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E779" w14:textId="77777777" w:rsidR="005A1E42" w:rsidRPr="001270F4" w:rsidRDefault="009E6C2D" w:rsidP="001270F4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1270F4">
        <w:rPr>
          <w:rFonts w:ascii="Arial" w:hAnsi="Arial" w:cs="Arial"/>
          <w:b/>
          <w:sz w:val="40"/>
          <w:szCs w:val="40"/>
        </w:rPr>
        <w:t xml:space="preserve">İSKİ </w:t>
      </w:r>
      <w:r w:rsidR="005A1E42" w:rsidRPr="001270F4">
        <w:rPr>
          <w:rFonts w:ascii="Arial" w:hAnsi="Arial" w:cs="Arial"/>
          <w:b/>
          <w:sz w:val="40"/>
          <w:szCs w:val="40"/>
        </w:rPr>
        <w:t>Suyun Hafızası</w:t>
      </w:r>
      <w:r w:rsidRPr="001270F4">
        <w:rPr>
          <w:rFonts w:ascii="Arial" w:hAnsi="Arial" w:cs="Arial"/>
          <w:b/>
          <w:sz w:val="40"/>
          <w:szCs w:val="40"/>
        </w:rPr>
        <w:t xml:space="preserve"> 3.</w:t>
      </w:r>
      <w:r w:rsidR="005A1E42" w:rsidRPr="001270F4">
        <w:rPr>
          <w:rFonts w:ascii="Arial" w:hAnsi="Arial" w:cs="Arial"/>
          <w:b/>
          <w:sz w:val="40"/>
          <w:szCs w:val="40"/>
        </w:rPr>
        <w:t xml:space="preserve"> Kısa Film Yarışması’nın</w:t>
      </w:r>
      <w:r w:rsidRPr="001270F4">
        <w:rPr>
          <w:rFonts w:ascii="Arial" w:hAnsi="Arial" w:cs="Arial"/>
          <w:b/>
          <w:sz w:val="40"/>
          <w:szCs w:val="40"/>
        </w:rPr>
        <w:t xml:space="preserve"> Başvuruları Başladı</w:t>
      </w:r>
    </w:p>
    <w:p w14:paraId="5944DDBA" w14:textId="77777777" w:rsidR="005A1E42" w:rsidRPr="006672B9" w:rsidRDefault="005A1E42" w:rsidP="006672B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1FB216E" w14:textId="77777777" w:rsidR="005A1E42" w:rsidRPr="006672B9" w:rsidRDefault="005A1E42" w:rsidP="006672B9">
      <w:pPr>
        <w:pStyle w:val="AralkYok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2B9">
        <w:rPr>
          <w:rFonts w:ascii="Arial" w:hAnsi="Arial" w:cs="Arial"/>
          <w:sz w:val="24"/>
          <w:szCs w:val="24"/>
        </w:rPr>
        <w:t>İstanbul Su ve Kanalizasyon İdaresi</w:t>
      </w:r>
      <w:r w:rsidR="001C0CC0" w:rsidRPr="006672B9">
        <w:rPr>
          <w:rFonts w:ascii="Arial" w:hAnsi="Arial" w:cs="Arial"/>
          <w:sz w:val="24"/>
          <w:szCs w:val="24"/>
        </w:rPr>
        <w:t xml:space="preserve"> (İSKİ)</w:t>
      </w:r>
      <w:r w:rsidR="009E6C2D" w:rsidRPr="006672B9">
        <w:rPr>
          <w:rFonts w:ascii="Arial" w:hAnsi="Arial" w:cs="Arial"/>
          <w:sz w:val="24"/>
          <w:szCs w:val="24"/>
        </w:rPr>
        <w:t xml:space="preserve"> </w:t>
      </w:r>
      <w:r w:rsidRPr="006672B9">
        <w:rPr>
          <w:rFonts w:ascii="Arial" w:hAnsi="Arial" w:cs="Arial"/>
          <w:sz w:val="24"/>
          <w:szCs w:val="24"/>
        </w:rPr>
        <w:t xml:space="preserve">tarafından </w:t>
      </w:r>
      <w:r w:rsidR="008F4366" w:rsidRPr="006672B9">
        <w:rPr>
          <w:rFonts w:ascii="Arial" w:hAnsi="Arial" w:cs="Arial"/>
          <w:sz w:val="24"/>
          <w:szCs w:val="24"/>
        </w:rPr>
        <w:t xml:space="preserve">bu yıl üçüncüsü düzenlenen </w:t>
      </w:r>
      <w:r w:rsidR="001C0CC0" w:rsidRPr="006672B9">
        <w:rPr>
          <w:rFonts w:ascii="Arial" w:hAnsi="Arial" w:cs="Arial"/>
          <w:sz w:val="24"/>
          <w:szCs w:val="24"/>
        </w:rPr>
        <w:t>“</w:t>
      </w:r>
      <w:r w:rsidR="008F4366" w:rsidRPr="006672B9">
        <w:rPr>
          <w:rFonts w:ascii="Arial" w:hAnsi="Arial" w:cs="Arial"/>
          <w:sz w:val="24"/>
          <w:szCs w:val="24"/>
        </w:rPr>
        <w:t>Suyun Hafızası Kısa Film Yarışması</w:t>
      </w:r>
      <w:r w:rsidR="001C0CC0" w:rsidRPr="006672B9">
        <w:rPr>
          <w:rFonts w:ascii="Arial" w:hAnsi="Arial" w:cs="Arial"/>
          <w:sz w:val="24"/>
          <w:szCs w:val="24"/>
        </w:rPr>
        <w:t>”</w:t>
      </w:r>
      <w:r w:rsidR="006672B9" w:rsidRPr="006672B9">
        <w:rPr>
          <w:rFonts w:ascii="Arial" w:hAnsi="Arial" w:cs="Arial"/>
          <w:sz w:val="24"/>
          <w:szCs w:val="24"/>
        </w:rPr>
        <w:t>nın</w:t>
      </w:r>
      <w:r w:rsidR="001C0CC0" w:rsidRPr="006672B9">
        <w:rPr>
          <w:rFonts w:ascii="Arial" w:hAnsi="Arial" w:cs="Arial"/>
          <w:sz w:val="24"/>
          <w:szCs w:val="24"/>
        </w:rPr>
        <w:t xml:space="preserve"> </w:t>
      </w:r>
      <w:r w:rsidR="008F4366" w:rsidRPr="006672B9">
        <w:rPr>
          <w:rFonts w:ascii="Arial" w:hAnsi="Arial" w:cs="Arial"/>
          <w:sz w:val="24"/>
          <w:szCs w:val="24"/>
        </w:rPr>
        <w:t>başvuruları başladı. Su kaynaklarının korunması</w:t>
      </w:r>
      <w:r w:rsidR="001C0CC0" w:rsidRPr="006672B9">
        <w:rPr>
          <w:rFonts w:ascii="Arial" w:hAnsi="Arial" w:cs="Arial"/>
          <w:sz w:val="24"/>
          <w:szCs w:val="24"/>
        </w:rPr>
        <w:t xml:space="preserve"> ve çevresel sürdürülebilirlik konularına</w:t>
      </w:r>
      <w:r w:rsidR="008F4366" w:rsidRPr="006672B9">
        <w:rPr>
          <w:rFonts w:ascii="Arial" w:hAnsi="Arial" w:cs="Arial"/>
          <w:sz w:val="24"/>
          <w:szCs w:val="24"/>
        </w:rPr>
        <w:t xml:space="preserve"> dikkat çeken yarışma bu yıl </w:t>
      </w:r>
      <w:r w:rsidR="008F4366" w:rsidRPr="006672B9">
        <w:rPr>
          <w:rFonts w:ascii="Arial" w:hAnsi="Arial" w:cs="Arial"/>
          <w:i/>
          <w:iCs/>
          <w:sz w:val="24"/>
          <w:szCs w:val="24"/>
        </w:rPr>
        <w:t>“İlk Damladan Sonsuzluğa”</w:t>
      </w:r>
      <w:r w:rsidR="008F4366" w:rsidRPr="006672B9">
        <w:rPr>
          <w:rFonts w:ascii="Arial" w:hAnsi="Arial" w:cs="Arial"/>
          <w:sz w:val="24"/>
          <w:szCs w:val="24"/>
        </w:rPr>
        <w:t xml:space="preserve"> temasıyla düzenleniyor. Üniversite </w:t>
      </w:r>
      <w:r w:rsidRPr="006672B9">
        <w:rPr>
          <w:rFonts w:ascii="Arial" w:hAnsi="Arial" w:cs="Arial"/>
          <w:sz w:val="24"/>
          <w:szCs w:val="24"/>
        </w:rPr>
        <w:t xml:space="preserve">öğrencilerine açık olan yarışmanın başvuruları </w:t>
      </w:r>
      <w:r w:rsidR="00F827A5" w:rsidRPr="006672B9">
        <w:rPr>
          <w:rFonts w:ascii="Arial" w:hAnsi="Arial" w:cs="Arial"/>
          <w:sz w:val="24"/>
          <w:szCs w:val="24"/>
        </w:rPr>
        <w:t>20 Mayıs</w:t>
      </w:r>
      <w:r w:rsidR="008F4366" w:rsidRPr="006672B9">
        <w:rPr>
          <w:rFonts w:ascii="Arial" w:hAnsi="Arial" w:cs="Arial"/>
          <w:sz w:val="24"/>
          <w:szCs w:val="24"/>
        </w:rPr>
        <w:t xml:space="preserve">- </w:t>
      </w:r>
      <w:r w:rsidR="00F827A5" w:rsidRPr="006672B9">
        <w:rPr>
          <w:rFonts w:ascii="Arial" w:hAnsi="Arial" w:cs="Arial"/>
          <w:sz w:val="24"/>
          <w:szCs w:val="24"/>
        </w:rPr>
        <w:t>1 Kasım</w:t>
      </w:r>
      <w:r w:rsidR="008F4366" w:rsidRPr="006672B9">
        <w:rPr>
          <w:rFonts w:ascii="Arial" w:hAnsi="Arial" w:cs="Arial"/>
          <w:sz w:val="24"/>
          <w:szCs w:val="24"/>
        </w:rPr>
        <w:t xml:space="preserve"> 2025</w:t>
      </w:r>
      <w:r w:rsidRPr="006672B9">
        <w:rPr>
          <w:rFonts w:ascii="Arial" w:hAnsi="Arial" w:cs="Arial"/>
          <w:sz w:val="24"/>
          <w:szCs w:val="24"/>
        </w:rPr>
        <w:t xml:space="preserve"> tarihleri arasın</w:t>
      </w:r>
      <w:r w:rsidR="009E6C2D" w:rsidRPr="006672B9">
        <w:rPr>
          <w:rFonts w:ascii="Arial" w:hAnsi="Arial" w:cs="Arial"/>
          <w:sz w:val="24"/>
          <w:szCs w:val="24"/>
        </w:rPr>
        <w:t xml:space="preserve">da </w:t>
      </w:r>
      <w:r w:rsidR="008F4366" w:rsidRPr="006672B9">
        <w:rPr>
          <w:rFonts w:ascii="Arial" w:hAnsi="Arial" w:cs="Arial"/>
          <w:i/>
          <w:iCs/>
          <w:sz w:val="24"/>
          <w:szCs w:val="24"/>
        </w:rPr>
        <w:t>suyunhafizasi.com</w:t>
      </w:r>
      <w:r w:rsidR="008F4366" w:rsidRPr="006672B9">
        <w:rPr>
          <w:rFonts w:ascii="Arial" w:hAnsi="Arial" w:cs="Arial"/>
          <w:sz w:val="24"/>
          <w:szCs w:val="24"/>
        </w:rPr>
        <w:t xml:space="preserve"> adresi üzerinden </w:t>
      </w:r>
      <w:r w:rsidR="001C0CC0" w:rsidRPr="006672B9">
        <w:rPr>
          <w:rFonts w:ascii="Arial" w:hAnsi="Arial" w:cs="Arial"/>
          <w:sz w:val="24"/>
          <w:szCs w:val="24"/>
        </w:rPr>
        <w:t>kabul ediliyor.</w:t>
      </w:r>
    </w:p>
    <w:p w14:paraId="5A3E5246" w14:textId="77777777" w:rsidR="001C0CC0" w:rsidRPr="006672B9" w:rsidRDefault="001C0CC0" w:rsidP="006672B9">
      <w:pPr>
        <w:pStyle w:val="AralkYo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E7350D" w14:textId="77777777" w:rsidR="001C0CC0" w:rsidRPr="006672B9" w:rsidRDefault="001C0CC0" w:rsidP="006672B9">
      <w:pPr>
        <w:pStyle w:val="AralkYok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2B9">
        <w:rPr>
          <w:rFonts w:ascii="Arial" w:hAnsi="Arial" w:cs="Arial"/>
          <w:sz w:val="24"/>
          <w:szCs w:val="24"/>
        </w:rPr>
        <w:t xml:space="preserve">2024 yılında </w:t>
      </w:r>
      <w:r w:rsidRPr="006672B9">
        <w:rPr>
          <w:rFonts w:ascii="Arial" w:hAnsi="Arial" w:cs="Arial"/>
          <w:i/>
          <w:iCs/>
          <w:sz w:val="24"/>
          <w:szCs w:val="24"/>
        </w:rPr>
        <w:t>“Geleceğin için Su ile Barış”</w:t>
      </w:r>
      <w:r w:rsidRPr="006672B9">
        <w:rPr>
          <w:rFonts w:ascii="Arial" w:hAnsi="Arial" w:cs="Arial"/>
          <w:sz w:val="24"/>
          <w:szCs w:val="24"/>
        </w:rPr>
        <w:t xml:space="preserve"> temasıyla düzenlenen</w:t>
      </w:r>
      <w:r w:rsidR="006672B9">
        <w:rPr>
          <w:rFonts w:ascii="Arial" w:hAnsi="Arial" w:cs="Arial"/>
          <w:sz w:val="24"/>
          <w:szCs w:val="24"/>
        </w:rPr>
        <w:t xml:space="preserve"> Suyun Hafızası Kısa Film Yarışması’nın</w:t>
      </w:r>
      <w:r w:rsidRPr="006672B9">
        <w:rPr>
          <w:rFonts w:ascii="Arial" w:hAnsi="Arial" w:cs="Arial"/>
          <w:sz w:val="24"/>
          <w:szCs w:val="24"/>
        </w:rPr>
        <w:t xml:space="preserve"> bu yılki teması ile suyun canlı yaşamındaki </w:t>
      </w:r>
      <w:r w:rsidR="000B7930" w:rsidRPr="006672B9">
        <w:rPr>
          <w:rFonts w:ascii="Arial" w:hAnsi="Arial" w:cs="Arial"/>
          <w:sz w:val="24"/>
          <w:szCs w:val="24"/>
        </w:rPr>
        <w:t xml:space="preserve">öneminin, </w:t>
      </w:r>
      <w:r w:rsidRPr="006672B9">
        <w:rPr>
          <w:rFonts w:ascii="Arial" w:hAnsi="Arial" w:cs="Arial"/>
          <w:sz w:val="24"/>
          <w:szCs w:val="24"/>
        </w:rPr>
        <w:t>birleştirici gücü</w:t>
      </w:r>
      <w:r w:rsidR="000B7930" w:rsidRPr="006672B9">
        <w:rPr>
          <w:rFonts w:ascii="Arial" w:hAnsi="Arial" w:cs="Arial"/>
          <w:sz w:val="24"/>
          <w:szCs w:val="24"/>
        </w:rPr>
        <w:t>nün ve</w:t>
      </w:r>
      <w:r w:rsidRPr="006672B9">
        <w:rPr>
          <w:rFonts w:ascii="Arial" w:hAnsi="Arial" w:cs="Arial"/>
          <w:sz w:val="24"/>
          <w:szCs w:val="24"/>
        </w:rPr>
        <w:t xml:space="preserve"> sürdürülebilirliğ</w:t>
      </w:r>
      <w:r w:rsidR="000B7930" w:rsidRPr="006672B9">
        <w:rPr>
          <w:rFonts w:ascii="Arial" w:hAnsi="Arial" w:cs="Arial"/>
          <w:sz w:val="24"/>
          <w:szCs w:val="24"/>
        </w:rPr>
        <w:t>in ön plana çıkarılması hedefleniyor</w:t>
      </w:r>
      <w:r w:rsidRPr="006672B9">
        <w:rPr>
          <w:rFonts w:ascii="Arial" w:hAnsi="Arial" w:cs="Arial"/>
          <w:sz w:val="24"/>
          <w:szCs w:val="24"/>
        </w:rPr>
        <w:t xml:space="preserve">. </w:t>
      </w:r>
      <w:r w:rsidR="000B7930" w:rsidRPr="006672B9">
        <w:rPr>
          <w:rFonts w:ascii="Arial" w:hAnsi="Arial" w:cs="Arial"/>
          <w:sz w:val="24"/>
          <w:szCs w:val="24"/>
        </w:rPr>
        <w:t>Kısa filmler ile s</w:t>
      </w:r>
      <w:r w:rsidRPr="006672B9">
        <w:rPr>
          <w:rFonts w:ascii="Arial" w:hAnsi="Arial" w:cs="Arial"/>
          <w:sz w:val="24"/>
          <w:szCs w:val="24"/>
        </w:rPr>
        <w:t>u kaynaklarının ve su havzalarının korunmasına dikkat çe</w:t>
      </w:r>
      <w:r w:rsidR="000B7930" w:rsidRPr="006672B9">
        <w:rPr>
          <w:rFonts w:ascii="Arial" w:hAnsi="Arial" w:cs="Arial"/>
          <w:sz w:val="24"/>
          <w:szCs w:val="24"/>
        </w:rPr>
        <w:t>kilmesi,</w:t>
      </w:r>
      <w:r w:rsidRPr="006672B9">
        <w:rPr>
          <w:rFonts w:ascii="Arial" w:hAnsi="Arial" w:cs="Arial"/>
          <w:sz w:val="24"/>
          <w:szCs w:val="24"/>
        </w:rPr>
        <w:t xml:space="preserve"> su döngüsünü</w:t>
      </w:r>
      <w:r w:rsidR="000B7930" w:rsidRPr="006672B9">
        <w:rPr>
          <w:rFonts w:ascii="Arial" w:hAnsi="Arial" w:cs="Arial"/>
          <w:sz w:val="24"/>
          <w:szCs w:val="24"/>
        </w:rPr>
        <w:t>n anlatılması amaçlanıyor.</w:t>
      </w:r>
    </w:p>
    <w:p w14:paraId="77EB0398" w14:textId="77777777" w:rsidR="006672B9" w:rsidRPr="006672B9" w:rsidRDefault="006672B9" w:rsidP="006672B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DF5D030" w14:textId="77777777" w:rsidR="006672B9" w:rsidRDefault="006672B9" w:rsidP="006672B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 xml:space="preserve">Jüri üyelerinin değerlendirmesi ile dereceye giren </w:t>
      </w:r>
      <w:r>
        <w:rPr>
          <w:rFonts w:ascii="Arial" w:eastAsia="Times New Roman" w:hAnsi="Arial" w:cs="Arial"/>
          <w:sz w:val="24"/>
          <w:szCs w:val="24"/>
          <w:lang w:eastAsia="tr-TR"/>
        </w:rPr>
        <w:t>öğrencilere ödül ve plaket veriliyor.</w:t>
      </w:r>
    </w:p>
    <w:p w14:paraId="2A407F8E" w14:textId="77777777" w:rsidR="006672B9" w:rsidRDefault="006672B9" w:rsidP="006672B9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76A3452" w14:textId="77777777" w:rsidR="006672B9" w:rsidRPr="006672B9" w:rsidRDefault="006672B9" w:rsidP="006672B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>Birinciye 100.000 TL</w:t>
      </w:r>
    </w:p>
    <w:p w14:paraId="1065D714" w14:textId="77777777" w:rsidR="006672B9" w:rsidRPr="006672B9" w:rsidRDefault="006672B9" w:rsidP="006672B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>İkinciye 80.000 TL</w:t>
      </w:r>
    </w:p>
    <w:p w14:paraId="2DF8D0F7" w14:textId="77777777" w:rsidR="006672B9" w:rsidRPr="006672B9" w:rsidRDefault="006672B9" w:rsidP="006672B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>Üçüncüye 60.000 TL</w:t>
      </w:r>
    </w:p>
    <w:p w14:paraId="3D755E22" w14:textId="77777777" w:rsidR="006672B9" w:rsidRPr="006672B9" w:rsidRDefault="006672B9" w:rsidP="006672B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>İSKİ Özel Ödülü 25.000 TL</w:t>
      </w:r>
    </w:p>
    <w:p w14:paraId="5AA9265A" w14:textId="0BBF3B60" w:rsidR="006672B9" w:rsidRDefault="006672B9" w:rsidP="006672B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672B9">
        <w:rPr>
          <w:rFonts w:ascii="Arial" w:eastAsia="Times New Roman" w:hAnsi="Arial" w:cs="Arial"/>
          <w:sz w:val="24"/>
          <w:szCs w:val="24"/>
          <w:lang w:eastAsia="tr-TR"/>
        </w:rPr>
        <w:t>Jüri Özel Ödülü 25.000 TL</w:t>
      </w:r>
      <w:r w:rsidR="001270F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26312908" w14:textId="77777777" w:rsidR="006672B9" w:rsidRPr="006672B9" w:rsidRDefault="006672B9" w:rsidP="006672B9">
      <w:pPr>
        <w:pStyle w:val="NormalWeb"/>
        <w:jc w:val="both"/>
        <w:rPr>
          <w:rFonts w:ascii="Arial" w:hAnsi="Arial" w:cs="Arial"/>
        </w:rPr>
      </w:pPr>
      <w:r w:rsidRPr="006672B9">
        <w:rPr>
          <w:rFonts w:ascii="Arial" w:hAnsi="Arial" w:cs="Arial"/>
        </w:rPr>
        <w:t>Suyun</w:t>
      </w:r>
      <w:r>
        <w:rPr>
          <w:rFonts w:ascii="Arial" w:hAnsi="Arial" w:cs="Arial"/>
        </w:rPr>
        <w:t xml:space="preserve"> </w:t>
      </w:r>
      <w:r w:rsidRPr="006672B9">
        <w:rPr>
          <w:rFonts w:ascii="Arial" w:hAnsi="Arial" w:cs="Arial"/>
        </w:rPr>
        <w:t>verimli kullanımı ve adil paylaşımı konularında farkındalık oluşturmayı amaçlayan İSKİ, sanatın gücü</w:t>
      </w:r>
      <w:r>
        <w:rPr>
          <w:rFonts w:ascii="Arial" w:hAnsi="Arial" w:cs="Arial"/>
        </w:rPr>
        <w:t xml:space="preserve">nü su ile buluşturmaya devam ediyor. </w:t>
      </w:r>
    </w:p>
    <w:p w14:paraId="46FFE5AF" w14:textId="77777777" w:rsidR="000B7930" w:rsidRPr="006672B9" w:rsidRDefault="000B7930" w:rsidP="006672B9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21B32E1" w14:textId="77777777" w:rsidR="005A1E42" w:rsidRPr="006672B9" w:rsidRDefault="005A1E42" w:rsidP="006672B9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sectPr w:rsidR="005A1E42" w:rsidRPr="0066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37CC"/>
    <w:multiLevelType w:val="hybridMultilevel"/>
    <w:tmpl w:val="AEE6465A"/>
    <w:lvl w:ilvl="0" w:tplc="8D78BBA8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865"/>
    <w:multiLevelType w:val="multilevel"/>
    <w:tmpl w:val="5B4E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546524">
    <w:abstractNumId w:val="1"/>
  </w:num>
  <w:num w:numId="2" w16cid:durableId="33712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59"/>
    <w:rsid w:val="00027390"/>
    <w:rsid w:val="000B7930"/>
    <w:rsid w:val="001270F4"/>
    <w:rsid w:val="001C0CC0"/>
    <w:rsid w:val="002B5CC9"/>
    <w:rsid w:val="00345D1F"/>
    <w:rsid w:val="003A3526"/>
    <w:rsid w:val="004B30AA"/>
    <w:rsid w:val="0054581A"/>
    <w:rsid w:val="00546C2E"/>
    <w:rsid w:val="005A1E42"/>
    <w:rsid w:val="006672B9"/>
    <w:rsid w:val="006C4C59"/>
    <w:rsid w:val="00764B10"/>
    <w:rsid w:val="00881488"/>
    <w:rsid w:val="008B4AF1"/>
    <w:rsid w:val="008F4366"/>
    <w:rsid w:val="00964C40"/>
    <w:rsid w:val="009E6C2D"/>
    <w:rsid w:val="00A02741"/>
    <w:rsid w:val="00B53772"/>
    <w:rsid w:val="00C9647C"/>
    <w:rsid w:val="00CE06B9"/>
    <w:rsid w:val="00DC7F9B"/>
    <w:rsid w:val="00DD2E0B"/>
    <w:rsid w:val="00EC61ED"/>
    <w:rsid w:val="00F827A5"/>
    <w:rsid w:val="00F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2E4"/>
  <w15:chartTrackingRefBased/>
  <w15:docId w15:val="{083CCB53-9D7F-47F7-9BB6-46AAFE0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5CC9"/>
    <w:pPr>
      <w:widowControl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02D6"/>
    <w:rPr>
      <w:b/>
      <w:bCs/>
    </w:rPr>
  </w:style>
  <w:style w:type="paragraph" w:styleId="NormalWeb">
    <w:name w:val="Normal (Web)"/>
    <w:basedOn w:val="Normal"/>
    <w:uiPriority w:val="99"/>
    <w:unhideWhenUsed/>
    <w:rsid w:val="004B30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7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74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E6C2D"/>
    <w:pPr>
      <w:widowControl w:val="0"/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6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Umutlular Ük</dc:creator>
  <cp:keywords/>
  <dc:description/>
  <cp:lastModifiedBy>Sadi Cilingir</cp:lastModifiedBy>
  <cp:revision>4</cp:revision>
  <cp:lastPrinted>2025-05-21T11:35:00Z</cp:lastPrinted>
  <dcterms:created xsi:type="dcterms:W3CDTF">2025-05-23T09:26:00Z</dcterms:created>
  <dcterms:modified xsi:type="dcterms:W3CDTF">2025-06-02T12:00:00Z</dcterms:modified>
</cp:coreProperties>
</file>