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94BF7" w14:textId="39F1FCBB" w:rsidR="00587AFA" w:rsidRPr="00587AFA" w:rsidRDefault="00587AFA" w:rsidP="00587AFA">
      <w:pPr>
        <w:pStyle w:val="AralkYok"/>
        <w:rPr>
          <w:b/>
          <w:bCs/>
          <w:sz w:val="40"/>
          <w:szCs w:val="40"/>
        </w:rPr>
      </w:pPr>
      <w:r w:rsidRPr="00587AFA">
        <w:rPr>
          <w:b/>
          <w:bCs/>
          <w:sz w:val="40"/>
          <w:szCs w:val="40"/>
        </w:rPr>
        <w:t>“VAROLUŞ NEDENİ UMUT” KONULU ULUSLARARASI ROTARY 2420. BÖLGE “5. ÖRSÇELİK BALKAN KISA FİLM YARIŞMASI"</w:t>
      </w:r>
      <w:r w:rsidR="00A904A5">
        <w:rPr>
          <w:b/>
          <w:bCs/>
          <w:sz w:val="40"/>
          <w:szCs w:val="40"/>
        </w:rPr>
        <w:t>NIN</w:t>
      </w:r>
      <w:r w:rsidRPr="00587AFA">
        <w:rPr>
          <w:b/>
          <w:bCs/>
          <w:sz w:val="40"/>
          <w:szCs w:val="40"/>
        </w:rPr>
        <w:t xml:space="preserve"> FİNALİSTLER</w:t>
      </w:r>
      <w:r w:rsidR="00A904A5">
        <w:rPr>
          <w:b/>
          <w:bCs/>
          <w:sz w:val="40"/>
          <w:szCs w:val="40"/>
        </w:rPr>
        <w:t>İ</w:t>
      </w:r>
      <w:r w:rsidRPr="00587AFA">
        <w:rPr>
          <w:b/>
          <w:bCs/>
          <w:sz w:val="40"/>
          <w:szCs w:val="40"/>
        </w:rPr>
        <w:t xml:space="preserve"> BELLİ OLDU!</w:t>
      </w:r>
    </w:p>
    <w:p w14:paraId="5FC412C1" w14:textId="77777777" w:rsidR="00587AFA" w:rsidRPr="00587AFA" w:rsidRDefault="00587AFA" w:rsidP="00587AFA">
      <w:pPr>
        <w:pStyle w:val="AralkYok"/>
        <w:rPr>
          <w:sz w:val="24"/>
          <w:szCs w:val="24"/>
        </w:rPr>
      </w:pPr>
    </w:p>
    <w:p w14:paraId="00104FA8" w14:textId="6A29DAFC" w:rsidR="00587AFA" w:rsidRDefault="00587AFA" w:rsidP="00587AFA">
      <w:pPr>
        <w:pStyle w:val="AralkYok"/>
        <w:rPr>
          <w:sz w:val="24"/>
          <w:szCs w:val="24"/>
        </w:rPr>
      </w:pPr>
      <w:r w:rsidRPr="00587AFA">
        <w:rPr>
          <w:sz w:val="24"/>
          <w:szCs w:val="24"/>
        </w:rPr>
        <w:t xml:space="preserve">Uluslararası </w:t>
      </w:r>
      <w:proofErr w:type="spellStart"/>
      <w:r w:rsidRPr="00587AFA">
        <w:rPr>
          <w:sz w:val="24"/>
          <w:szCs w:val="24"/>
        </w:rPr>
        <w:t>Rotary</w:t>
      </w:r>
      <w:proofErr w:type="spellEnd"/>
      <w:r w:rsidRPr="00587AFA">
        <w:rPr>
          <w:sz w:val="24"/>
          <w:szCs w:val="24"/>
        </w:rPr>
        <w:t xml:space="preserve"> 2420. Bölge "5. </w:t>
      </w:r>
      <w:proofErr w:type="spellStart"/>
      <w:r w:rsidRPr="00587AFA">
        <w:rPr>
          <w:sz w:val="24"/>
          <w:szCs w:val="24"/>
        </w:rPr>
        <w:t>Örsçelik</w:t>
      </w:r>
      <w:proofErr w:type="spellEnd"/>
      <w:r w:rsidRPr="00587AFA">
        <w:rPr>
          <w:sz w:val="24"/>
          <w:szCs w:val="24"/>
        </w:rPr>
        <w:t xml:space="preserve"> Balkan Kısa Film </w:t>
      </w:r>
      <w:proofErr w:type="spellStart"/>
      <w:r w:rsidRPr="00587AFA">
        <w:rPr>
          <w:sz w:val="24"/>
          <w:szCs w:val="24"/>
        </w:rPr>
        <w:t>Yarışması"nın</w:t>
      </w:r>
      <w:proofErr w:type="spellEnd"/>
      <w:r w:rsidRPr="00587AFA">
        <w:rPr>
          <w:sz w:val="24"/>
          <w:szCs w:val="24"/>
        </w:rPr>
        <w:t xml:space="preserve"> bu yılki teması “Varoluş Nedeni Umut” olarak belirlendi. Yerli ve yabancı 100’ün üstünde kısa filmin katıldığı yarışmanın Ana jürisi; J</w:t>
      </w:r>
      <w:r>
        <w:rPr>
          <w:sz w:val="24"/>
          <w:szCs w:val="24"/>
        </w:rPr>
        <w:t>ü</w:t>
      </w:r>
      <w:r w:rsidRPr="00587AFA">
        <w:rPr>
          <w:sz w:val="24"/>
          <w:szCs w:val="24"/>
        </w:rPr>
        <w:t xml:space="preserve">ri Başkanı Prof. Aysun Yüksel, </w:t>
      </w:r>
      <w:proofErr w:type="spellStart"/>
      <w:r w:rsidRPr="00587AFA">
        <w:rPr>
          <w:sz w:val="24"/>
          <w:szCs w:val="24"/>
        </w:rPr>
        <w:t>Biket</w:t>
      </w:r>
      <w:proofErr w:type="spellEnd"/>
      <w:r w:rsidRPr="00587AFA">
        <w:rPr>
          <w:sz w:val="24"/>
          <w:szCs w:val="24"/>
        </w:rPr>
        <w:t xml:space="preserve"> İlhan, Tamer Levent, Ahmet Mark Somers, Canan Çelik, Sevinç Yeşiltaş, Bülent Alkış, Gülen Saygı, Gülten </w:t>
      </w:r>
      <w:proofErr w:type="spellStart"/>
      <w:r w:rsidRPr="00587AFA">
        <w:rPr>
          <w:sz w:val="24"/>
          <w:szCs w:val="24"/>
        </w:rPr>
        <w:t>Taranç</w:t>
      </w:r>
      <w:proofErr w:type="spellEnd"/>
      <w:r w:rsidRPr="00587AFA">
        <w:rPr>
          <w:sz w:val="24"/>
          <w:szCs w:val="24"/>
        </w:rPr>
        <w:t xml:space="preserve">, İgor </w:t>
      </w:r>
      <w:proofErr w:type="spellStart"/>
      <w:r w:rsidRPr="00587AFA">
        <w:rPr>
          <w:sz w:val="24"/>
          <w:szCs w:val="24"/>
        </w:rPr>
        <w:t>Tahalji</w:t>
      </w:r>
      <w:proofErr w:type="spellEnd"/>
      <w:r w:rsidRPr="00587AFA">
        <w:rPr>
          <w:sz w:val="24"/>
          <w:szCs w:val="24"/>
        </w:rPr>
        <w:t xml:space="preserve">, Nurdan Tümbek </w:t>
      </w:r>
      <w:proofErr w:type="spellStart"/>
      <w:r w:rsidRPr="00587AFA">
        <w:rPr>
          <w:sz w:val="24"/>
          <w:szCs w:val="24"/>
        </w:rPr>
        <w:t>Tekeoğlu</w:t>
      </w:r>
      <w:proofErr w:type="spellEnd"/>
      <w:r w:rsidRPr="00587AFA">
        <w:rPr>
          <w:sz w:val="24"/>
          <w:szCs w:val="24"/>
        </w:rPr>
        <w:t>, Mehmet Altay, Nezih Bayındır ve Kıvanç Terzioğlu’ndan oluşuyor. </w:t>
      </w:r>
    </w:p>
    <w:p w14:paraId="0CD75A18" w14:textId="77777777" w:rsidR="00587AFA" w:rsidRPr="00587AFA" w:rsidRDefault="00587AFA" w:rsidP="00587AFA">
      <w:pPr>
        <w:pStyle w:val="AralkYok"/>
        <w:rPr>
          <w:sz w:val="24"/>
          <w:szCs w:val="24"/>
        </w:rPr>
      </w:pPr>
    </w:p>
    <w:p w14:paraId="3A8752D2" w14:textId="77777777" w:rsidR="00587AFA" w:rsidRPr="00587AFA" w:rsidRDefault="00587AFA" w:rsidP="00587AFA">
      <w:pPr>
        <w:pStyle w:val="AralkYok"/>
        <w:rPr>
          <w:b/>
          <w:bCs/>
          <w:sz w:val="24"/>
          <w:szCs w:val="24"/>
        </w:rPr>
      </w:pPr>
      <w:r w:rsidRPr="00587AFA">
        <w:rPr>
          <w:b/>
          <w:bCs/>
          <w:sz w:val="24"/>
          <w:szCs w:val="24"/>
        </w:rPr>
        <w:t>Seçici kurulun belirlediği finale kalan kısa filmler şöyle:</w:t>
      </w:r>
    </w:p>
    <w:p w14:paraId="0CCC95D5" w14:textId="31F90D7D" w:rsidR="00587AFA" w:rsidRPr="00587AFA" w:rsidRDefault="00587AFA" w:rsidP="00587AFA">
      <w:pPr>
        <w:pStyle w:val="AralkYok"/>
        <w:rPr>
          <w:sz w:val="24"/>
          <w:szCs w:val="24"/>
        </w:rPr>
      </w:pPr>
      <w:r w:rsidRPr="00587AFA">
        <w:rPr>
          <w:sz w:val="24"/>
          <w:szCs w:val="24"/>
        </w:rPr>
        <w:t> </w:t>
      </w:r>
    </w:p>
    <w:p w14:paraId="1F9CCFE5" w14:textId="1EF4BF6A" w:rsidR="00587AFA" w:rsidRPr="00587AFA" w:rsidRDefault="00587AFA" w:rsidP="00587AFA">
      <w:pPr>
        <w:pStyle w:val="AralkYok"/>
        <w:rPr>
          <w:sz w:val="24"/>
          <w:szCs w:val="24"/>
        </w:rPr>
      </w:pPr>
      <w:r w:rsidRPr="00587AFA">
        <w:rPr>
          <w:sz w:val="24"/>
          <w:szCs w:val="24"/>
        </w:rPr>
        <w:t>*</w:t>
      </w:r>
      <w:r>
        <w:rPr>
          <w:sz w:val="24"/>
          <w:szCs w:val="24"/>
        </w:rPr>
        <w:t xml:space="preserve"> </w:t>
      </w:r>
      <w:r w:rsidRPr="00587AFA">
        <w:rPr>
          <w:sz w:val="24"/>
          <w:szCs w:val="24"/>
        </w:rPr>
        <w:t xml:space="preserve">Benim </w:t>
      </w:r>
      <w:r>
        <w:rPr>
          <w:sz w:val="24"/>
          <w:szCs w:val="24"/>
        </w:rPr>
        <w:t>d</w:t>
      </w:r>
      <w:r w:rsidRPr="00587AFA">
        <w:rPr>
          <w:sz w:val="24"/>
          <w:szCs w:val="24"/>
        </w:rPr>
        <w:t>e / Yönetmen, Ece Akalın Alagöz</w:t>
      </w:r>
    </w:p>
    <w:p w14:paraId="5DE03835" w14:textId="7AF7527E" w:rsidR="00587AFA" w:rsidRPr="00587AFA" w:rsidRDefault="00587AFA" w:rsidP="00587AFA">
      <w:pPr>
        <w:pStyle w:val="AralkYok"/>
        <w:rPr>
          <w:sz w:val="24"/>
          <w:szCs w:val="24"/>
        </w:rPr>
      </w:pPr>
      <w:r w:rsidRPr="00587AFA">
        <w:rPr>
          <w:sz w:val="24"/>
          <w:szCs w:val="24"/>
        </w:rPr>
        <w:t>*</w:t>
      </w:r>
      <w:r>
        <w:rPr>
          <w:sz w:val="24"/>
          <w:szCs w:val="24"/>
        </w:rPr>
        <w:t xml:space="preserve"> </w:t>
      </w:r>
      <w:r w:rsidRPr="00587AFA">
        <w:rPr>
          <w:sz w:val="24"/>
          <w:szCs w:val="24"/>
        </w:rPr>
        <w:t>Dıştan / Yönetmen, Abdurrahim Karabulut</w:t>
      </w:r>
    </w:p>
    <w:p w14:paraId="7DD943D5" w14:textId="7D249A37" w:rsidR="00587AFA" w:rsidRPr="00587AFA" w:rsidRDefault="00587AFA" w:rsidP="00587AFA">
      <w:pPr>
        <w:pStyle w:val="AralkYok"/>
        <w:rPr>
          <w:sz w:val="24"/>
          <w:szCs w:val="24"/>
        </w:rPr>
      </w:pPr>
      <w:r w:rsidRPr="00587AFA">
        <w:rPr>
          <w:sz w:val="24"/>
          <w:szCs w:val="24"/>
        </w:rPr>
        <w:t>*</w:t>
      </w:r>
      <w:r>
        <w:rPr>
          <w:sz w:val="24"/>
          <w:szCs w:val="24"/>
        </w:rPr>
        <w:t xml:space="preserve"> </w:t>
      </w:r>
      <w:r w:rsidRPr="00587AFA">
        <w:rPr>
          <w:sz w:val="24"/>
          <w:szCs w:val="24"/>
        </w:rPr>
        <w:t>Ben Sen O Biz Siz Onlar / Yönetmen, Sevin Yaman</w:t>
      </w:r>
    </w:p>
    <w:p w14:paraId="130C48E1" w14:textId="003D264C" w:rsidR="00587AFA" w:rsidRPr="00587AFA" w:rsidRDefault="00587AFA" w:rsidP="00587AFA">
      <w:pPr>
        <w:pStyle w:val="AralkYok"/>
        <w:rPr>
          <w:sz w:val="24"/>
          <w:szCs w:val="24"/>
        </w:rPr>
      </w:pPr>
      <w:r w:rsidRPr="00587AFA">
        <w:rPr>
          <w:sz w:val="24"/>
          <w:szCs w:val="24"/>
        </w:rPr>
        <w:t>*</w:t>
      </w:r>
      <w:r>
        <w:rPr>
          <w:sz w:val="24"/>
          <w:szCs w:val="24"/>
        </w:rPr>
        <w:t xml:space="preserve"> </w:t>
      </w:r>
      <w:proofErr w:type="spellStart"/>
      <w:r w:rsidRPr="00587AFA">
        <w:rPr>
          <w:sz w:val="24"/>
          <w:szCs w:val="24"/>
        </w:rPr>
        <w:t>Mortis</w:t>
      </w:r>
      <w:proofErr w:type="spellEnd"/>
      <w:r w:rsidRPr="00587AFA">
        <w:rPr>
          <w:sz w:val="24"/>
          <w:szCs w:val="24"/>
        </w:rPr>
        <w:t xml:space="preserve"> / Yönetmen, Furkan Nihat Tüken</w:t>
      </w:r>
    </w:p>
    <w:p w14:paraId="59549503" w14:textId="44F2DDE4" w:rsidR="00587AFA" w:rsidRPr="00587AFA" w:rsidRDefault="00587AFA" w:rsidP="00587AFA">
      <w:pPr>
        <w:pStyle w:val="AralkYok"/>
        <w:rPr>
          <w:sz w:val="24"/>
          <w:szCs w:val="24"/>
        </w:rPr>
      </w:pPr>
      <w:r w:rsidRPr="00587AFA">
        <w:rPr>
          <w:sz w:val="24"/>
          <w:szCs w:val="24"/>
        </w:rPr>
        <w:t>*</w:t>
      </w:r>
      <w:r>
        <w:rPr>
          <w:sz w:val="24"/>
          <w:szCs w:val="24"/>
        </w:rPr>
        <w:t xml:space="preserve"> </w:t>
      </w:r>
      <w:r w:rsidRPr="00587AFA">
        <w:rPr>
          <w:sz w:val="24"/>
          <w:szCs w:val="24"/>
        </w:rPr>
        <w:t>İstenmeyen Gelecek 2037 / Yönetmen, Mustafa Akcan</w:t>
      </w:r>
    </w:p>
    <w:p w14:paraId="1CE5738D" w14:textId="34375B15" w:rsidR="00587AFA" w:rsidRPr="00587AFA" w:rsidRDefault="00587AFA" w:rsidP="00587AFA">
      <w:pPr>
        <w:pStyle w:val="AralkYok"/>
        <w:rPr>
          <w:sz w:val="24"/>
          <w:szCs w:val="24"/>
        </w:rPr>
      </w:pPr>
      <w:r w:rsidRPr="00587AFA">
        <w:rPr>
          <w:sz w:val="24"/>
          <w:szCs w:val="24"/>
        </w:rPr>
        <w:t>*</w:t>
      </w:r>
      <w:r>
        <w:rPr>
          <w:sz w:val="24"/>
          <w:szCs w:val="24"/>
        </w:rPr>
        <w:t xml:space="preserve"> </w:t>
      </w:r>
      <w:r w:rsidRPr="00587AFA">
        <w:rPr>
          <w:sz w:val="24"/>
          <w:szCs w:val="24"/>
        </w:rPr>
        <w:t>Birlikte Yalnız / Yönetmen, Kasım Ördek</w:t>
      </w:r>
    </w:p>
    <w:p w14:paraId="298EAB6F" w14:textId="4AAE0208" w:rsidR="00587AFA" w:rsidRPr="00587AFA" w:rsidRDefault="00587AFA" w:rsidP="00587AFA">
      <w:pPr>
        <w:pStyle w:val="AralkYok"/>
        <w:rPr>
          <w:sz w:val="24"/>
          <w:szCs w:val="24"/>
        </w:rPr>
      </w:pPr>
      <w:r w:rsidRPr="00587AFA">
        <w:rPr>
          <w:sz w:val="24"/>
          <w:szCs w:val="24"/>
        </w:rPr>
        <w:t>*</w:t>
      </w:r>
      <w:r>
        <w:rPr>
          <w:sz w:val="24"/>
          <w:szCs w:val="24"/>
        </w:rPr>
        <w:t xml:space="preserve"> </w:t>
      </w:r>
      <w:r w:rsidRPr="00587AFA">
        <w:rPr>
          <w:sz w:val="24"/>
          <w:szCs w:val="24"/>
        </w:rPr>
        <w:t xml:space="preserve">Onlar İçin İmroz / Yönetmen, Deniz </w:t>
      </w:r>
      <w:proofErr w:type="spellStart"/>
      <w:r w:rsidRPr="00587AFA">
        <w:rPr>
          <w:sz w:val="24"/>
          <w:szCs w:val="24"/>
        </w:rPr>
        <w:t>Devrez</w:t>
      </w:r>
      <w:proofErr w:type="spellEnd"/>
    </w:p>
    <w:p w14:paraId="6153988A" w14:textId="2C070952" w:rsidR="00587AFA" w:rsidRPr="00587AFA" w:rsidRDefault="00587AFA" w:rsidP="00587AFA">
      <w:pPr>
        <w:pStyle w:val="AralkYok"/>
        <w:rPr>
          <w:sz w:val="24"/>
          <w:szCs w:val="24"/>
        </w:rPr>
      </w:pPr>
      <w:r w:rsidRPr="00587AFA">
        <w:rPr>
          <w:sz w:val="24"/>
          <w:szCs w:val="24"/>
        </w:rPr>
        <w:t>* Emma / Yönetmen, Merve Kuş Mataracı</w:t>
      </w:r>
    </w:p>
    <w:p w14:paraId="5F0FD074" w14:textId="242BADA2" w:rsidR="00587AFA" w:rsidRPr="00587AFA" w:rsidRDefault="00587AFA" w:rsidP="00587AFA">
      <w:pPr>
        <w:pStyle w:val="AralkYok"/>
        <w:rPr>
          <w:sz w:val="24"/>
          <w:szCs w:val="24"/>
        </w:rPr>
      </w:pPr>
      <w:r w:rsidRPr="00587AFA">
        <w:rPr>
          <w:sz w:val="24"/>
          <w:szCs w:val="24"/>
        </w:rPr>
        <w:t>* Vira / Yönetmen, Yavuz Selim Taşçıoğlu</w:t>
      </w:r>
    </w:p>
    <w:p w14:paraId="7CBCE8AC" w14:textId="30EC5E0B" w:rsidR="00587AFA" w:rsidRDefault="00587AFA" w:rsidP="00587AFA">
      <w:pPr>
        <w:pStyle w:val="AralkYok"/>
        <w:rPr>
          <w:sz w:val="24"/>
          <w:szCs w:val="24"/>
        </w:rPr>
      </w:pPr>
      <w:r w:rsidRPr="00587AFA">
        <w:rPr>
          <w:sz w:val="24"/>
          <w:szCs w:val="24"/>
        </w:rPr>
        <w:t>* Beyaz Dağin Çocuğu/ Yönetmen, Yalçın Çiftçi</w:t>
      </w:r>
    </w:p>
    <w:p w14:paraId="1B0BD73F" w14:textId="77777777" w:rsidR="00587AFA" w:rsidRPr="00587AFA" w:rsidRDefault="00587AFA" w:rsidP="00587AFA">
      <w:pPr>
        <w:pStyle w:val="AralkYok"/>
        <w:rPr>
          <w:sz w:val="24"/>
          <w:szCs w:val="24"/>
        </w:rPr>
      </w:pPr>
    </w:p>
    <w:p w14:paraId="76371C52" w14:textId="77777777" w:rsidR="00587AFA" w:rsidRPr="00587AFA" w:rsidRDefault="00587AFA" w:rsidP="00587AFA">
      <w:pPr>
        <w:pStyle w:val="AralkYok"/>
        <w:rPr>
          <w:sz w:val="24"/>
          <w:szCs w:val="24"/>
        </w:rPr>
      </w:pPr>
      <w:r w:rsidRPr="00587AFA">
        <w:rPr>
          <w:sz w:val="24"/>
          <w:szCs w:val="24"/>
        </w:rPr>
        <w:t>Ödüller sahiplerine 7 Mayıs'ta saat 19.30’da Tepebaşı Pera Müzesi'nde düzenlenen tören ile verilecek. </w:t>
      </w:r>
    </w:p>
    <w:p w14:paraId="3B467026" w14:textId="77777777" w:rsidR="00587AFA" w:rsidRPr="00587AFA" w:rsidRDefault="00587AFA" w:rsidP="00587AFA">
      <w:pPr>
        <w:pStyle w:val="AralkYok"/>
        <w:rPr>
          <w:sz w:val="24"/>
          <w:szCs w:val="24"/>
        </w:rPr>
      </w:pPr>
    </w:p>
    <w:p w14:paraId="18492D1C" w14:textId="77777777" w:rsidR="00587AFA" w:rsidRPr="00587AFA" w:rsidRDefault="00587AFA" w:rsidP="00587AFA">
      <w:pPr>
        <w:pStyle w:val="AralkYok"/>
        <w:rPr>
          <w:b/>
          <w:bCs/>
          <w:sz w:val="24"/>
          <w:szCs w:val="24"/>
        </w:rPr>
      </w:pPr>
      <w:r w:rsidRPr="00587AFA">
        <w:rPr>
          <w:b/>
          <w:bCs/>
          <w:sz w:val="24"/>
          <w:szCs w:val="24"/>
        </w:rPr>
        <w:t>'Varoluş Nedeni Umut'</w:t>
      </w:r>
    </w:p>
    <w:p w14:paraId="4A5453B4" w14:textId="77777777" w:rsidR="00587AFA" w:rsidRPr="00587AFA" w:rsidRDefault="00587AFA" w:rsidP="00587AFA">
      <w:pPr>
        <w:pStyle w:val="AralkYok"/>
        <w:rPr>
          <w:sz w:val="24"/>
          <w:szCs w:val="24"/>
        </w:rPr>
      </w:pPr>
    </w:p>
    <w:p w14:paraId="201BF3A3" w14:textId="2E6017A1" w:rsidR="00587AFA" w:rsidRPr="00587AFA" w:rsidRDefault="00587AFA" w:rsidP="00587AFA">
      <w:pPr>
        <w:pStyle w:val="AralkYok"/>
        <w:rPr>
          <w:sz w:val="24"/>
          <w:szCs w:val="24"/>
        </w:rPr>
      </w:pPr>
      <w:r w:rsidRPr="00587AFA">
        <w:rPr>
          <w:sz w:val="24"/>
          <w:szCs w:val="24"/>
        </w:rPr>
        <w:t>Friedrich W. Nietzsche, “Gerçeğin dağlarına umutsuzlukla çıkılmaz” diyor. Çünkü aklın ve duyguların tıkandığı yerde “umut” devreye girer ya yeni bir yol bulur ya da yeni bir yol açar… İnsan ancak umut içinde anlam bulabilir. Öyleyse varoluşun çetin koşulları içinde insan "anlam" arayışını nasıl sürdürecektir?</w:t>
      </w:r>
      <w:r>
        <w:rPr>
          <w:sz w:val="24"/>
          <w:szCs w:val="24"/>
        </w:rPr>
        <w:t xml:space="preserve"> </w:t>
      </w:r>
      <w:r w:rsidRPr="00587AFA">
        <w:rPr>
          <w:sz w:val="24"/>
          <w:szCs w:val="24"/>
        </w:rPr>
        <w:t>Bunun için ihtiyaç duyulan şey, yaşama yönelik tutumunda temel dönüşümü sağlayacak olan umuda sahip olmasıdır. Ancak “</w:t>
      </w:r>
      <w:proofErr w:type="spellStart"/>
      <w:r w:rsidRPr="00587AFA">
        <w:rPr>
          <w:sz w:val="24"/>
          <w:szCs w:val="24"/>
        </w:rPr>
        <w:t>umut”lu</w:t>
      </w:r>
      <w:proofErr w:type="spellEnd"/>
      <w:r w:rsidRPr="00587AFA">
        <w:rPr>
          <w:sz w:val="24"/>
          <w:szCs w:val="24"/>
        </w:rPr>
        <w:t xml:space="preserve"> insanlar, gelecek düşü kurabilir ve değerleri pusula edinerek yılmadan kendilerini aşan sorunlara doğru çözümler bulabilir ve sorumluluklarını yerine getirebilirler. Gabriel Marcel insanın, somut bir durumdan bir diğerine geçecek surette daima yolculuk (seyir) ve oluş halinde bir varlık (gezgin bir varlık- homo </w:t>
      </w:r>
      <w:proofErr w:type="spellStart"/>
      <w:r w:rsidRPr="00587AFA">
        <w:rPr>
          <w:sz w:val="24"/>
          <w:szCs w:val="24"/>
        </w:rPr>
        <w:t>viator</w:t>
      </w:r>
      <w:proofErr w:type="spellEnd"/>
      <w:r w:rsidRPr="00587AFA">
        <w:rPr>
          <w:sz w:val="24"/>
          <w:szCs w:val="24"/>
        </w:rPr>
        <w:t xml:space="preserve">) olduğunu söyler. Homo </w:t>
      </w:r>
      <w:proofErr w:type="spellStart"/>
      <w:r w:rsidRPr="00587AFA">
        <w:rPr>
          <w:sz w:val="24"/>
          <w:szCs w:val="24"/>
        </w:rPr>
        <w:t>viator</w:t>
      </w:r>
      <w:proofErr w:type="spellEnd"/>
      <w:r w:rsidRPr="00587AFA">
        <w:rPr>
          <w:sz w:val="24"/>
          <w:szCs w:val="24"/>
        </w:rPr>
        <w:t xml:space="preserve">, bir umut insandır. Umut, onun için bir yaşam biçimidir. Umut, insanın dünya içindeki fiziksel seyri açısından olduğu kadar, kendini gerçekleştirme amacıyla ruhsal seyri açısından da büyük önem taşır. Zira umut, kişinin kendini gerçekleştirme yolundaki serüveniyle kendi ontolojik anlam ve değerini fark edebilecektir. Vatanın özgürlüğünü ve uygar yaşam biçimini kendine pusula edinen Mustafa Kemal Atatürk’ün dediği gibi "Umutsuz durumlar yoktur, umutsuz insanlar vardır. Ben hiçbir zaman umudumu </w:t>
      </w:r>
      <w:r w:rsidRPr="00587AFA">
        <w:rPr>
          <w:sz w:val="24"/>
          <w:szCs w:val="24"/>
        </w:rPr>
        <w:lastRenderedPageBreak/>
        <w:t>yitirmedim</w:t>
      </w:r>
      <w:r>
        <w:rPr>
          <w:sz w:val="24"/>
          <w:szCs w:val="24"/>
        </w:rPr>
        <w:t>.</w:t>
      </w:r>
      <w:r w:rsidRPr="00587AFA">
        <w:rPr>
          <w:sz w:val="24"/>
          <w:szCs w:val="24"/>
        </w:rPr>
        <w:t>" diyerek umudun kendisi için nasıl bir varoluş nedeni olduğunu ve gerçeğin dağlarına nasıl çıktığını çarpıcı hayat serüveniyle bize göstermiştir.</w:t>
      </w:r>
    </w:p>
    <w:p w14:paraId="6B5E867C" w14:textId="77777777" w:rsidR="00587AFA" w:rsidRPr="00587AFA" w:rsidRDefault="00587AFA" w:rsidP="00587AFA">
      <w:pPr>
        <w:pStyle w:val="AralkYok"/>
        <w:rPr>
          <w:sz w:val="24"/>
          <w:szCs w:val="24"/>
        </w:rPr>
      </w:pPr>
    </w:p>
    <w:p w14:paraId="6E540E6D" w14:textId="77777777" w:rsidR="00587AFA" w:rsidRDefault="00587AFA" w:rsidP="00587AFA">
      <w:pPr>
        <w:pStyle w:val="AralkYok"/>
        <w:rPr>
          <w:sz w:val="24"/>
          <w:szCs w:val="24"/>
        </w:rPr>
      </w:pPr>
      <w:proofErr w:type="spellStart"/>
      <w:r w:rsidRPr="00587AFA">
        <w:rPr>
          <w:sz w:val="24"/>
          <w:szCs w:val="24"/>
        </w:rPr>
        <w:t>Rotary</w:t>
      </w:r>
      <w:proofErr w:type="spellEnd"/>
      <w:r w:rsidRPr="00587AFA">
        <w:rPr>
          <w:sz w:val="24"/>
          <w:szCs w:val="24"/>
        </w:rPr>
        <w:t xml:space="preserve"> 2420. Bölge Federasyonu</w:t>
      </w:r>
    </w:p>
    <w:p w14:paraId="6AD881EB" w14:textId="77777777" w:rsidR="00587AFA" w:rsidRDefault="00587AFA" w:rsidP="00587AFA">
      <w:pPr>
        <w:pStyle w:val="AralkYok"/>
        <w:rPr>
          <w:sz w:val="24"/>
          <w:szCs w:val="24"/>
        </w:rPr>
      </w:pPr>
      <w:r w:rsidRPr="00587AFA">
        <w:rPr>
          <w:sz w:val="24"/>
          <w:szCs w:val="24"/>
        </w:rPr>
        <w:t xml:space="preserve">Merkez </w:t>
      </w:r>
      <w:proofErr w:type="spellStart"/>
      <w:r w:rsidRPr="00587AFA">
        <w:rPr>
          <w:sz w:val="24"/>
          <w:szCs w:val="24"/>
        </w:rPr>
        <w:t>Mh</w:t>
      </w:r>
      <w:proofErr w:type="spellEnd"/>
      <w:r w:rsidRPr="00587AFA">
        <w:rPr>
          <w:sz w:val="24"/>
          <w:szCs w:val="24"/>
        </w:rPr>
        <w:t>. Abide-i Hürriyet Cad. No:211</w:t>
      </w:r>
      <w:r>
        <w:rPr>
          <w:sz w:val="24"/>
          <w:szCs w:val="24"/>
        </w:rPr>
        <w:t xml:space="preserve"> </w:t>
      </w:r>
    </w:p>
    <w:p w14:paraId="6DA265A4" w14:textId="77777777" w:rsidR="00587AFA" w:rsidRDefault="00587AFA" w:rsidP="00587AFA">
      <w:pPr>
        <w:pStyle w:val="AralkYok"/>
        <w:rPr>
          <w:sz w:val="24"/>
          <w:szCs w:val="24"/>
        </w:rPr>
      </w:pPr>
      <w:proofErr w:type="spellStart"/>
      <w:r w:rsidRPr="00587AFA">
        <w:rPr>
          <w:sz w:val="24"/>
          <w:szCs w:val="24"/>
        </w:rPr>
        <w:t>Blackout</w:t>
      </w:r>
      <w:proofErr w:type="spellEnd"/>
      <w:r w:rsidRPr="00587AFA">
        <w:rPr>
          <w:sz w:val="24"/>
          <w:szCs w:val="24"/>
        </w:rPr>
        <w:t xml:space="preserve"> İş Merkezi 34381 Şişli</w:t>
      </w:r>
      <w:r>
        <w:rPr>
          <w:sz w:val="24"/>
          <w:szCs w:val="24"/>
        </w:rPr>
        <w:t xml:space="preserve"> </w:t>
      </w:r>
      <w:r w:rsidRPr="00587AFA">
        <w:rPr>
          <w:sz w:val="24"/>
          <w:szCs w:val="24"/>
        </w:rPr>
        <w:t>/</w:t>
      </w:r>
      <w:r>
        <w:rPr>
          <w:sz w:val="24"/>
          <w:szCs w:val="24"/>
        </w:rPr>
        <w:t xml:space="preserve"> </w:t>
      </w:r>
      <w:r w:rsidRPr="00587AFA">
        <w:rPr>
          <w:sz w:val="24"/>
          <w:szCs w:val="24"/>
        </w:rPr>
        <w:t>İstanbul</w:t>
      </w:r>
      <w:r>
        <w:rPr>
          <w:sz w:val="24"/>
          <w:szCs w:val="24"/>
        </w:rPr>
        <w:t xml:space="preserve"> </w:t>
      </w:r>
    </w:p>
    <w:p w14:paraId="5E624DA9" w14:textId="77777777" w:rsidR="00587AFA" w:rsidRDefault="00587AFA" w:rsidP="00587AFA">
      <w:pPr>
        <w:pStyle w:val="AralkYok"/>
        <w:rPr>
          <w:sz w:val="24"/>
          <w:szCs w:val="24"/>
        </w:rPr>
      </w:pPr>
      <w:r w:rsidRPr="00587AFA">
        <w:rPr>
          <w:sz w:val="24"/>
          <w:szCs w:val="24"/>
        </w:rPr>
        <w:t>Tel: 0 212 231 31 81</w:t>
      </w:r>
      <w:r>
        <w:rPr>
          <w:sz w:val="24"/>
          <w:szCs w:val="24"/>
        </w:rPr>
        <w:t xml:space="preserve"> </w:t>
      </w:r>
    </w:p>
    <w:p w14:paraId="223117A9" w14:textId="0A223BF1" w:rsidR="00556779" w:rsidRPr="00587AFA" w:rsidRDefault="00587AFA" w:rsidP="00587AFA">
      <w:pPr>
        <w:pStyle w:val="AralkYok"/>
        <w:rPr>
          <w:sz w:val="24"/>
          <w:szCs w:val="24"/>
        </w:rPr>
      </w:pPr>
      <w:r w:rsidRPr="00587AFA">
        <w:rPr>
          <w:sz w:val="24"/>
          <w:szCs w:val="24"/>
        </w:rPr>
        <w:t>rkf@rotary2420.org)</w:t>
      </w:r>
    </w:p>
    <w:sectPr w:rsidR="00556779" w:rsidRPr="00587AFA" w:rsidSect="009A76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FA"/>
    <w:rsid w:val="00091812"/>
    <w:rsid w:val="00556779"/>
    <w:rsid w:val="00587AFA"/>
    <w:rsid w:val="006F1939"/>
    <w:rsid w:val="009A76EB"/>
    <w:rsid w:val="00A904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3C38"/>
  <w15:chartTrackingRefBased/>
  <w15:docId w15:val="{ECA36151-B560-45B2-A6C7-E9C7518C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7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2024-05-04T18:34:00Z</dcterms:created>
  <dcterms:modified xsi:type="dcterms:W3CDTF">2024-05-04T19:17:00Z</dcterms:modified>
</cp:coreProperties>
</file>