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E2F3" w14:textId="65CAC2A4" w:rsidR="00DE1E0F" w:rsidRDefault="00DE1E0F" w:rsidP="001E3995">
      <w:pPr>
        <w:pStyle w:val="AralkYok"/>
        <w:rPr>
          <w:b/>
          <w:bCs/>
          <w:sz w:val="40"/>
          <w:szCs w:val="40"/>
        </w:rPr>
      </w:pPr>
      <w:r>
        <w:rPr>
          <w:b/>
          <w:bCs/>
          <w:sz w:val="40"/>
          <w:szCs w:val="40"/>
        </w:rPr>
        <w:t>8. Altınkepenk Uluslararası Kısa Film Yarıması</w:t>
      </w:r>
    </w:p>
    <w:p w14:paraId="615F94DE" w14:textId="326E303F" w:rsidR="00DE1E0F" w:rsidRPr="00DE1E0F" w:rsidRDefault="00DE1E0F" w:rsidP="001E3995">
      <w:pPr>
        <w:pStyle w:val="AralkYok"/>
        <w:rPr>
          <w:b/>
          <w:bCs/>
          <w:sz w:val="40"/>
          <w:szCs w:val="40"/>
        </w:rPr>
      </w:pPr>
      <w:r w:rsidRPr="00DE1E0F">
        <w:rPr>
          <w:b/>
          <w:bCs/>
          <w:sz w:val="40"/>
          <w:szCs w:val="40"/>
        </w:rPr>
        <w:t>(8. Altınkepenk International Short Film Competition)</w:t>
      </w:r>
    </w:p>
    <w:p w14:paraId="5767FF88" w14:textId="77777777" w:rsidR="00DE1E0F" w:rsidRPr="00DE1E0F" w:rsidRDefault="00DE1E0F" w:rsidP="001E3995">
      <w:pPr>
        <w:pStyle w:val="AralkYok"/>
        <w:rPr>
          <w:b/>
          <w:bCs/>
          <w:sz w:val="24"/>
          <w:szCs w:val="24"/>
        </w:rPr>
      </w:pPr>
    </w:p>
    <w:p w14:paraId="10E6AF86" w14:textId="2CDF1D9C" w:rsidR="00DE1E0F" w:rsidRPr="00DE1E0F" w:rsidRDefault="00DE1E0F" w:rsidP="00DE1E0F">
      <w:pPr>
        <w:pStyle w:val="AralkYok"/>
        <w:rPr>
          <w:sz w:val="24"/>
          <w:szCs w:val="24"/>
        </w:rPr>
      </w:pPr>
      <w:r w:rsidRPr="00DE1E0F">
        <w:rPr>
          <w:sz w:val="24"/>
          <w:szCs w:val="24"/>
        </w:rPr>
        <w:t xml:space="preserve">İlk Altınkepenk kısa film yarışması </w:t>
      </w:r>
      <w:r>
        <w:rPr>
          <w:sz w:val="24"/>
          <w:szCs w:val="24"/>
        </w:rPr>
        <w:t>“</w:t>
      </w:r>
      <w:r w:rsidRPr="00DE1E0F">
        <w:rPr>
          <w:sz w:val="24"/>
          <w:szCs w:val="24"/>
        </w:rPr>
        <w:t>hayatın bir parçasıdır esnaf</w:t>
      </w:r>
      <w:r>
        <w:rPr>
          <w:sz w:val="24"/>
          <w:szCs w:val="24"/>
        </w:rPr>
        <w:t>”</w:t>
      </w:r>
      <w:r w:rsidRPr="00DE1E0F">
        <w:rPr>
          <w:sz w:val="24"/>
          <w:szCs w:val="24"/>
        </w:rPr>
        <w:t xml:space="preserve"> teması ile 2010 yılında başlamıştır. Bu yarışmayı takiben her sene farklı bir tema ile esnafımızı ve sanatkârımızı, milletimizi, kültürümüzü ve inancımızı beyaz perdeye taşıma gayretinde olduk. Değişen ve hızlanan zaman ile beraber insanların bilgiyi daha hızlı istemesi sonucu filmlerin kısa olmasının faydalı olacağı görüşüne vardık. Eski yarışmalarımızda aralarında Osman Sınav ve Mesut Uçakan gibi sinemamızın önemli yönetmenlerini de jüri üyesi olarak ağırladık. Bu yarışmalarda dereceye giren filmlerin disklerini bastırıp ücretsiz dağıttık. Yarışmaya katılan filmleri Youtube kanalımızda izleyicilere sunduk. Dernek olarak yaptığımız projelerde 5 adet kısa film çekimi yaptık, sinema eğitimleri verdik. Yarışmalara katılan yarışmacılarımızı tarihi mekânlarda konaklatarak, sinema söyleşileri yaptık. ESDER - Esnaf ve Sanatkarlar Derneği olarak sponsor destekleri ile kısa film yarışmaları düzenlemeye devam etmeyi umuyoruz.</w:t>
      </w:r>
      <w:r>
        <w:rPr>
          <w:sz w:val="24"/>
          <w:szCs w:val="24"/>
        </w:rPr>
        <w:t xml:space="preserve"> (Facebook sayfasından alınmıştır.)</w:t>
      </w:r>
    </w:p>
    <w:p w14:paraId="7CE86E42" w14:textId="77777777" w:rsidR="00DE1E0F" w:rsidRPr="00DE1E0F" w:rsidRDefault="00DE1E0F" w:rsidP="00DE1E0F">
      <w:pPr>
        <w:pStyle w:val="AralkYok"/>
        <w:rPr>
          <w:sz w:val="24"/>
          <w:szCs w:val="24"/>
        </w:rPr>
      </w:pPr>
    </w:p>
    <w:p w14:paraId="7BDADE39" w14:textId="77777777" w:rsidR="00DE1E0F" w:rsidRPr="00DE1E0F" w:rsidRDefault="00DE1E0F" w:rsidP="00DE1E0F">
      <w:pPr>
        <w:pStyle w:val="AralkYok"/>
        <w:rPr>
          <w:sz w:val="24"/>
          <w:szCs w:val="24"/>
        </w:rPr>
      </w:pPr>
      <w:r w:rsidRPr="00DE1E0F">
        <w:rPr>
          <w:sz w:val="24"/>
          <w:szCs w:val="24"/>
        </w:rPr>
        <w:t>1. Altınkepenk ‘Hayatın Bir Parçasıdır Esnaf’ 2010 88 film</w:t>
      </w:r>
    </w:p>
    <w:p w14:paraId="168C217A" w14:textId="77777777" w:rsidR="00DE1E0F" w:rsidRPr="00DE1E0F" w:rsidRDefault="00DE1E0F" w:rsidP="00DE1E0F">
      <w:pPr>
        <w:pStyle w:val="AralkYok"/>
        <w:rPr>
          <w:sz w:val="24"/>
          <w:szCs w:val="24"/>
        </w:rPr>
      </w:pPr>
      <w:r w:rsidRPr="00DE1E0F">
        <w:rPr>
          <w:sz w:val="24"/>
          <w:szCs w:val="24"/>
        </w:rPr>
        <w:t>2. Altınkepenk ‘Alınteri’ 2011 179 film</w:t>
      </w:r>
    </w:p>
    <w:p w14:paraId="18ED0709" w14:textId="77777777" w:rsidR="00DE1E0F" w:rsidRPr="00DE1E0F" w:rsidRDefault="00DE1E0F" w:rsidP="00DE1E0F">
      <w:pPr>
        <w:pStyle w:val="AralkYok"/>
        <w:rPr>
          <w:sz w:val="24"/>
          <w:szCs w:val="24"/>
        </w:rPr>
      </w:pPr>
      <w:r w:rsidRPr="00DE1E0F">
        <w:rPr>
          <w:sz w:val="24"/>
          <w:szCs w:val="24"/>
        </w:rPr>
        <w:t>3. Altınkepenk ‘İki Eski Dost; Çay ve Esnaf’ 2013 75 film</w:t>
      </w:r>
    </w:p>
    <w:p w14:paraId="5833A335" w14:textId="77777777" w:rsidR="00DE1E0F" w:rsidRPr="00DE1E0F" w:rsidRDefault="00DE1E0F" w:rsidP="00DE1E0F">
      <w:pPr>
        <w:pStyle w:val="AralkYok"/>
        <w:rPr>
          <w:sz w:val="24"/>
          <w:szCs w:val="24"/>
        </w:rPr>
      </w:pPr>
      <w:r w:rsidRPr="00DE1E0F">
        <w:rPr>
          <w:sz w:val="24"/>
          <w:szCs w:val="24"/>
        </w:rPr>
        <w:t>4. Altınkepenk ‘Gençlerimiz Üretiyor Türkiye Kazanıyor’ 2015 34 film</w:t>
      </w:r>
    </w:p>
    <w:p w14:paraId="50091845" w14:textId="77777777" w:rsidR="00DE1E0F" w:rsidRPr="00DE1E0F" w:rsidRDefault="00DE1E0F" w:rsidP="00DE1E0F">
      <w:pPr>
        <w:pStyle w:val="AralkYok"/>
        <w:rPr>
          <w:sz w:val="24"/>
          <w:szCs w:val="24"/>
        </w:rPr>
      </w:pPr>
      <w:r w:rsidRPr="00DE1E0F">
        <w:rPr>
          <w:sz w:val="24"/>
          <w:szCs w:val="24"/>
        </w:rPr>
        <w:t>5. Altınkepenk ‘Sevgi, Kardeşlik, Üretim ve Paylaşım Şehri; Beypazarı’ 2016 27 film</w:t>
      </w:r>
    </w:p>
    <w:p w14:paraId="07F4FE1D" w14:textId="77777777" w:rsidR="00DE1E0F" w:rsidRPr="00DE1E0F" w:rsidRDefault="00DE1E0F" w:rsidP="00DE1E0F">
      <w:pPr>
        <w:pStyle w:val="AralkYok"/>
        <w:rPr>
          <w:sz w:val="24"/>
          <w:szCs w:val="24"/>
        </w:rPr>
      </w:pPr>
      <w:r w:rsidRPr="00DE1E0F">
        <w:rPr>
          <w:sz w:val="24"/>
          <w:szCs w:val="24"/>
        </w:rPr>
        <w:t>6. Altınkepenk ‘Patent, Marka, Tasarım ve Coğrafi İşretler’ 2016-17 39 film</w:t>
      </w:r>
    </w:p>
    <w:p w14:paraId="5CC5595A" w14:textId="77777777" w:rsidR="00DE1E0F" w:rsidRPr="00DE1E0F" w:rsidRDefault="00DE1E0F" w:rsidP="00DE1E0F">
      <w:pPr>
        <w:pStyle w:val="AralkYok"/>
        <w:rPr>
          <w:sz w:val="24"/>
          <w:szCs w:val="24"/>
        </w:rPr>
      </w:pPr>
      <w:r w:rsidRPr="00DE1E0F">
        <w:rPr>
          <w:sz w:val="24"/>
          <w:szCs w:val="24"/>
        </w:rPr>
        <w:t>7. Altınkepenk ‘Paylaşmak Güzeldir’ 2017 63 film</w:t>
      </w:r>
    </w:p>
    <w:p w14:paraId="1A01C217" w14:textId="5F68ABB4" w:rsidR="00DE1E0F" w:rsidRPr="00DE1E0F" w:rsidRDefault="00DE1E0F" w:rsidP="00DE1E0F">
      <w:pPr>
        <w:pStyle w:val="AralkYok"/>
        <w:rPr>
          <w:sz w:val="24"/>
          <w:szCs w:val="24"/>
        </w:rPr>
      </w:pPr>
      <w:r w:rsidRPr="00DE1E0F">
        <w:rPr>
          <w:sz w:val="24"/>
          <w:szCs w:val="24"/>
        </w:rPr>
        <w:t xml:space="preserve">8. Altınkepenk ‘Anadolu’dan Balkanlara, Üreten Kadınlarımız’ 2023 </w:t>
      </w:r>
    </w:p>
    <w:p w14:paraId="507FB183" w14:textId="77777777" w:rsidR="00DE1E0F" w:rsidRPr="00DE1E0F" w:rsidRDefault="00DE1E0F" w:rsidP="00DE1E0F">
      <w:pPr>
        <w:pStyle w:val="AralkYok"/>
        <w:rPr>
          <w:b/>
          <w:bCs/>
          <w:sz w:val="24"/>
          <w:szCs w:val="24"/>
        </w:rPr>
      </w:pPr>
    </w:p>
    <w:p w14:paraId="4A3EE4E2" w14:textId="6DDA1FA4" w:rsidR="001E3995" w:rsidRPr="00020166" w:rsidRDefault="001E3995" w:rsidP="001E3995">
      <w:pPr>
        <w:pStyle w:val="AralkYok"/>
        <w:rPr>
          <w:b/>
          <w:bCs/>
          <w:sz w:val="24"/>
          <w:szCs w:val="24"/>
        </w:rPr>
      </w:pPr>
      <w:r w:rsidRPr="00020166">
        <w:rPr>
          <w:b/>
          <w:bCs/>
          <w:sz w:val="24"/>
          <w:szCs w:val="24"/>
        </w:rPr>
        <w:t xml:space="preserve">Jüri </w:t>
      </w:r>
    </w:p>
    <w:p w14:paraId="4FA51064" w14:textId="6A4DDE93" w:rsidR="001E3995" w:rsidRPr="00020166" w:rsidRDefault="001E3995" w:rsidP="001E3995">
      <w:pPr>
        <w:pStyle w:val="AralkYok"/>
        <w:rPr>
          <w:sz w:val="24"/>
          <w:szCs w:val="24"/>
        </w:rPr>
      </w:pPr>
      <w:r w:rsidRPr="00020166">
        <w:rPr>
          <w:sz w:val="24"/>
          <w:szCs w:val="24"/>
        </w:rPr>
        <w:t>Derviş Zaim (Başkan)</w:t>
      </w:r>
    </w:p>
    <w:p w14:paraId="454AAFF4" w14:textId="4860A8A9" w:rsidR="001E3995" w:rsidRPr="00020166" w:rsidRDefault="001E3995" w:rsidP="001E3995">
      <w:pPr>
        <w:pStyle w:val="AralkYok"/>
        <w:rPr>
          <w:sz w:val="24"/>
          <w:szCs w:val="24"/>
        </w:rPr>
      </w:pPr>
      <w:r w:rsidRPr="00020166">
        <w:rPr>
          <w:sz w:val="24"/>
          <w:szCs w:val="24"/>
        </w:rPr>
        <w:t>Mahmut Çelikus (Üye)</w:t>
      </w:r>
    </w:p>
    <w:p w14:paraId="46464DCC" w14:textId="3F332D84" w:rsidR="001E3995" w:rsidRPr="00020166" w:rsidRDefault="001E3995" w:rsidP="001E3995">
      <w:pPr>
        <w:pStyle w:val="AralkYok"/>
        <w:rPr>
          <w:sz w:val="24"/>
          <w:szCs w:val="24"/>
        </w:rPr>
      </w:pPr>
      <w:r w:rsidRPr="00020166">
        <w:rPr>
          <w:sz w:val="24"/>
          <w:szCs w:val="24"/>
        </w:rPr>
        <w:t>Ahmet Toklu (Üye)</w:t>
      </w:r>
    </w:p>
    <w:p w14:paraId="56FDC5FE" w14:textId="2965FDCA" w:rsidR="001E3995" w:rsidRPr="00020166" w:rsidRDefault="001E3995" w:rsidP="001E3995">
      <w:pPr>
        <w:pStyle w:val="AralkYok"/>
        <w:rPr>
          <w:sz w:val="24"/>
          <w:szCs w:val="24"/>
        </w:rPr>
      </w:pPr>
      <w:r w:rsidRPr="00020166">
        <w:rPr>
          <w:sz w:val="24"/>
          <w:szCs w:val="24"/>
        </w:rPr>
        <w:t>Nagihan Çakar (Üye)</w:t>
      </w:r>
    </w:p>
    <w:p w14:paraId="7EB6830E" w14:textId="48C60A3F" w:rsidR="001E3995" w:rsidRPr="00020166" w:rsidRDefault="001E3995" w:rsidP="001E3995">
      <w:pPr>
        <w:pStyle w:val="AralkYok"/>
        <w:rPr>
          <w:sz w:val="24"/>
          <w:szCs w:val="24"/>
        </w:rPr>
      </w:pPr>
      <w:r w:rsidRPr="00020166">
        <w:rPr>
          <w:sz w:val="24"/>
          <w:szCs w:val="24"/>
        </w:rPr>
        <w:t>Nilüfer Bulut (Üye)</w:t>
      </w:r>
    </w:p>
    <w:p w14:paraId="3FD7906C" w14:textId="77777777" w:rsidR="001E3995" w:rsidRPr="00020166" w:rsidRDefault="001E3995" w:rsidP="001E3995">
      <w:pPr>
        <w:pStyle w:val="AralkYok"/>
        <w:rPr>
          <w:b/>
          <w:bCs/>
          <w:sz w:val="24"/>
          <w:szCs w:val="24"/>
        </w:rPr>
      </w:pPr>
    </w:p>
    <w:p w14:paraId="459EBF85" w14:textId="69DF8AAA" w:rsidR="001E3995" w:rsidRPr="00020166" w:rsidRDefault="001E3995" w:rsidP="001E3995">
      <w:pPr>
        <w:pStyle w:val="AralkYok"/>
        <w:rPr>
          <w:b/>
          <w:bCs/>
          <w:sz w:val="24"/>
          <w:szCs w:val="24"/>
        </w:rPr>
      </w:pPr>
      <w:r w:rsidRPr="00020166">
        <w:rPr>
          <w:b/>
          <w:bCs/>
          <w:sz w:val="24"/>
          <w:szCs w:val="24"/>
        </w:rPr>
        <w:t>Ödüller</w:t>
      </w:r>
    </w:p>
    <w:p w14:paraId="34C85A79" w14:textId="76263711" w:rsidR="001E3995" w:rsidRPr="00020166" w:rsidRDefault="001E3995" w:rsidP="001E3995">
      <w:pPr>
        <w:pStyle w:val="AralkYok"/>
        <w:rPr>
          <w:sz w:val="24"/>
          <w:szCs w:val="24"/>
        </w:rPr>
      </w:pPr>
      <w:r w:rsidRPr="00020166">
        <w:rPr>
          <w:sz w:val="24"/>
          <w:szCs w:val="24"/>
        </w:rPr>
        <w:t>8. Altınkepenk Uluslararası Anadolu'dan Balkanlara Üreten Kadınlar Kısa Film Yarışması'nda dereceye giren filmlerin hak sahipleri için aşağıdaki ödül miktarları belirlenmiştir.</w:t>
      </w:r>
    </w:p>
    <w:p w14:paraId="054398AC" w14:textId="77777777" w:rsidR="001E3995" w:rsidRPr="00020166" w:rsidRDefault="001E3995" w:rsidP="001E3995">
      <w:pPr>
        <w:pStyle w:val="AralkYok"/>
        <w:rPr>
          <w:sz w:val="24"/>
          <w:szCs w:val="24"/>
        </w:rPr>
      </w:pPr>
      <w:r w:rsidRPr="00020166">
        <w:rPr>
          <w:sz w:val="24"/>
          <w:szCs w:val="24"/>
        </w:rPr>
        <w:t xml:space="preserve"> </w:t>
      </w:r>
    </w:p>
    <w:p w14:paraId="0D44A141" w14:textId="242823DD" w:rsidR="001E3995" w:rsidRPr="00020166" w:rsidRDefault="001E3995" w:rsidP="001E3995">
      <w:pPr>
        <w:pStyle w:val="AralkYok"/>
        <w:rPr>
          <w:sz w:val="24"/>
          <w:szCs w:val="24"/>
        </w:rPr>
      </w:pPr>
      <w:r w:rsidRPr="00020166">
        <w:rPr>
          <w:sz w:val="24"/>
          <w:szCs w:val="24"/>
        </w:rPr>
        <w:t>Türkiye Cumhuriyeti vatandaşları için:</w:t>
      </w:r>
    </w:p>
    <w:p w14:paraId="1CEAF8E2" w14:textId="0C63A347" w:rsidR="001E3995" w:rsidRPr="00020166" w:rsidRDefault="001E3995" w:rsidP="001E3995">
      <w:pPr>
        <w:pStyle w:val="AralkYok"/>
        <w:rPr>
          <w:sz w:val="24"/>
          <w:szCs w:val="24"/>
        </w:rPr>
      </w:pPr>
      <w:r w:rsidRPr="00020166">
        <w:rPr>
          <w:sz w:val="24"/>
          <w:szCs w:val="24"/>
        </w:rPr>
        <w:t>I. Film: 40.000 ₺</w:t>
      </w:r>
    </w:p>
    <w:p w14:paraId="7D5AA767" w14:textId="3DE71BD0" w:rsidR="001E3995" w:rsidRPr="00020166" w:rsidRDefault="001E3995" w:rsidP="001E3995">
      <w:pPr>
        <w:pStyle w:val="AralkYok"/>
        <w:rPr>
          <w:sz w:val="24"/>
          <w:szCs w:val="24"/>
        </w:rPr>
      </w:pPr>
      <w:r w:rsidRPr="00020166">
        <w:rPr>
          <w:sz w:val="24"/>
          <w:szCs w:val="24"/>
        </w:rPr>
        <w:t>II. Film: 30.000 ₺</w:t>
      </w:r>
    </w:p>
    <w:p w14:paraId="19D50831" w14:textId="6622C9D6" w:rsidR="001E3995" w:rsidRPr="00020166" w:rsidRDefault="001E3995" w:rsidP="001E3995">
      <w:pPr>
        <w:pStyle w:val="AralkYok"/>
        <w:rPr>
          <w:sz w:val="24"/>
          <w:szCs w:val="24"/>
        </w:rPr>
      </w:pPr>
      <w:r w:rsidRPr="00020166">
        <w:rPr>
          <w:sz w:val="24"/>
          <w:szCs w:val="24"/>
        </w:rPr>
        <w:t>III. Film: 20.000 ₺</w:t>
      </w:r>
    </w:p>
    <w:p w14:paraId="1CA7F753" w14:textId="77777777" w:rsidR="001E3995" w:rsidRPr="00020166" w:rsidRDefault="001E3995" w:rsidP="001E3995">
      <w:pPr>
        <w:pStyle w:val="AralkYok"/>
        <w:rPr>
          <w:sz w:val="24"/>
          <w:szCs w:val="24"/>
        </w:rPr>
      </w:pPr>
      <w:r w:rsidRPr="00020166">
        <w:rPr>
          <w:sz w:val="24"/>
          <w:szCs w:val="24"/>
        </w:rPr>
        <w:t>Mansiyon: 3 adet x 10.000 ₺</w:t>
      </w:r>
    </w:p>
    <w:p w14:paraId="72C7F57A" w14:textId="77777777" w:rsidR="001E3995" w:rsidRPr="00020166" w:rsidRDefault="001E3995" w:rsidP="001E3995">
      <w:pPr>
        <w:pStyle w:val="AralkYok"/>
        <w:rPr>
          <w:sz w:val="24"/>
          <w:szCs w:val="24"/>
        </w:rPr>
      </w:pPr>
      <w:r w:rsidRPr="00020166">
        <w:rPr>
          <w:sz w:val="24"/>
          <w:szCs w:val="24"/>
        </w:rPr>
        <w:t>​</w:t>
      </w:r>
    </w:p>
    <w:p w14:paraId="7C2150B6" w14:textId="6BF59E13" w:rsidR="001E3995" w:rsidRPr="00020166" w:rsidRDefault="001E3995" w:rsidP="001E3995">
      <w:pPr>
        <w:pStyle w:val="AralkYok"/>
        <w:rPr>
          <w:sz w:val="24"/>
          <w:szCs w:val="24"/>
        </w:rPr>
      </w:pPr>
      <w:r w:rsidRPr="00020166">
        <w:rPr>
          <w:sz w:val="24"/>
          <w:szCs w:val="24"/>
        </w:rPr>
        <w:t>Diğer Ülke vatandaşları için:</w:t>
      </w:r>
    </w:p>
    <w:p w14:paraId="25225F03" w14:textId="5FA5F753" w:rsidR="001E3995" w:rsidRPr="00020166" w:rsidRDefault="001E3995" w:rsidP="001E3995">
      <w:pPr>
        <w:pStyle w:val="AralkYok"/>
        <w:rPr>
          <w:sz w:val="24"/>
          <w:szCs w:val="24"/>
        </w:rPr>
      </w:pPr>
      <w:r w:rsidRPr="00020166">
        <w:rPr>
          <w:sz w:val="24"/>
          <w:szCs w:val="24"/>
        </w:rPr>
        <w:t>I. Film: 2.000 €</w:t>
      </w:r>
    </w:p>
    <w:p w14:paraId="32A3CA89" w14:textId="7058F6D8" w:rsidR="001E3995" w:rsidRPr="00020166" w:rsidRDefault="001E3995" w:rsidP="001E3995">
      <w:pPr>
        <w:pStyle w:val="AralkYok"/>
        <w:rPr>
          <w:sz w:val="24"/>
          <w:szCs w:val="24"/>
        </w:rPr>
      </w:pPr>
      <w:r w:rsidRPr="00020166">
        <w:rPr>
          <w:sz w:val="24"/>
          <w:szCs w:val="24"/>
        </w:rPr>
        <w:t>II. Film: 1.500 €</w:t>
      </w:r>
    </w:p>
    <w:p w14:paraId="509DB872" w14:textId="2002A2AC" w:rsidR="001E3995" w:rsidRPr="00020166" w:rsidRDefault="001E3995" w:rsidP="001E3995">
      <w:pPr>
        <w:pStyle w:val="AralkYok"/>
        <w:rPr>
          <w:sz w:val="24"/>
          <w:szCs w:val="24"/>
        </w:rPr>
      </w:pPr>
      <w:r w:rsidRPr="00020166">
        <w:rPr>
          <w:sz w:val="24"/>
          <w:szCs w:val="24"/>
        </w:rPr>
        <w:t>III. Film: 1.000 €</w:t>
      </w:r>
    </w:p>
    <w:p w14:paraId="5DD177AB" w14:textId="4DB9BC9D" w:rsidR="00147A57" w:rsidRPr="00020166" w:rsidRDefault="001E3995" w:rsidP="001E3995">
      <w:pPr>
        <w:pStyle w:val="AralkYok"/>
        <w:rPr>
          <w:sz w:val="24"/>
          <w:szCs w:val="24"/>
        </w:rPr>
      </w:pPr>
      <w:r w:rsidRPr="00020166">
        <w:rPr>
          <w:sz w:val="24"/>
          <w:szCs w:val="24"/>
        </w:rPr>
        <w:lastRenderedPageBreak/>
        <w:t>Mansiyon: 3 adet x 500 €</w:t>
      </w:r>
    </w:p>
    <w:sectPr w:rsidR="00147A57" w:rsidRPr="0002016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95"/>
    <w:rsid w:val="00020166"/>
    <w:rsid w:val="00147A57"/>
    <w:rsid w:val="001E3995"/>
    <w:rsid w:val="00383653"/>
    <w:rsid w:val="00DE1E0F"/>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194E"/>
  <w15:chartTrackingRefBased/>
  <w15:docId w15:val="{C5F27191-E6C1-42DB-8F51-665C68D2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3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037776">
      <w:bodyDiv w:val="1"/>
      <w:marLeft w:val="0"/>
      <w:marRight w:val="0"/>
      <w:marTop w:val="0"/>
      <w:marBottom w:val="0"/>
      <w:divBdr>
        <w:top w:val="none" w:sz="0" w:space="0" w:color="auto"/>
        <w:left w:val="none" w:sz="0" w:space="0" w:color="auto"/>
        <w:bottom w:val="none" w:sz="0" w:space="0" w:color="auto"/>
        <w:right w:val="none" w:sz="0" w:space="0" w:color="auto"/>
      </w:divBdr>
      <w:divsChild>
        <w:div w:id="1765875460">
          <w:marLeft w:val="0"/>
          <w:marRight w:val="0"/>
          <w:marTop w:val="0"/>
          <w:marBottom w:val="0"/>
          <w:divBdr>
            <w:top w:val="none" w:sz="0" w:space="0" w:color="auto"/>
            <w:left w:val="none" w:sz="0" w:space="0" w:color="auto"/>
            <w:bottom w:val="none" w:sz="0" w:space="0" w:color="auto"/>
            <w:right w:val="none" w:sz="0" w:space="0" w:color="auto"/>
          </w:divBdr>
          <w:divsChild>
            <w:div w:id="490099322">
              <w:marLeft w:val="0"/>
              <w:marRight w:val="0"/>
              <w:marTop w:val="0"/>
              <w:marBottom w:val="0"/>
              <w:divBdr>
                <w:top w:val="none" w:sz="0" w:space="0" w:color="auto"/>
                <w:left w:val="none" w:sz="0" w:space="0" w:color="auto"/>
                <w:bottom w:val="none" w:sz="0" w:space="0" w:color="auto"/>
                <w:right w:val="none" w:sz="0" w:space="0" w:color="auto"/>
              </w:divBdr>
              <w:divsChild>
                <w:div w:id="52706272">
                  <w:marLeft w:val="0"/>
                  <w:marRight w:val="0"/>
                  <w:marTop w:val="0"/>
                  <w:marBottom w:val="0"/>
                  <w:divBdr>
                    <w:top w:val="none" w:sz="0" w:space="0" w:color="auto"/>
                    <w:left w:val="none" w:sz="0" w:space="0" w:color="auto"/>
                    <w:bottom w:val="none" w:sz="0" w:space="0" w:color="auto"/>
                    <w:right w:val="none" w:sz="0" w:space="0" w:color="auto"/>
                  </w:divBdr>
                  <w:divsChild>
                    <w:div w:id="644511425">
                      <w:marLeft w:val="0"/>
                      <w:marRight w:val="0"/>
                      <w:marTop w:val="0"/>
                      <w:marBottom w:val="0"/>
                      <w:divBdr>
                        <w:top w:val="none" w:sz="0" w:space="0" w:color="auto"/>
                        <w:left w:val="none" w:sz="0" w:space="0" w:color="auto"/>
                        <w:bottom w:val="none" w:sz="0" w:space="0" w:color="auto"/>
                        <w:right w:val="none" w:sz="0" w:space="0" w:color="auto"/>
                      </w:divBdr>
                      <w:divsChild>
                        <w:div w:id="13473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7847">
              <w:marLeft w:val="0"/>
              <w:marRight w:val="0"/>
              <w:marTop w:val="0"/>
              <w:marBottom w:val="0"/>
              <w:divBdr>
                <w:top w:val="none" w:sz="0" w:space="0" w:color="auto"/>
                <w:left w:val="none" w:sz="0" w:space="0" w:color="auto"/>
                <w:bottom w:val="none" w:sz="0" w:space="0" w:color="auto"/>
                <w:right w:val="none" w:sz="0" w:space="0" w:color="auto"/>
              </w:divBdr>
              <w:divsChild>
                <w:div w:id="175272573">
                  <w:marLeft w:val="0"/>
                  <w:marRight w:val="0"/>
                  <w:marTop w:val="0"/>
                  <w:marBottom w:val="0"/>
                  <w:divBdr>
                    <w:top w:val="none" w:sz="0" w:space="0" w:color="auto"/>
                    <w:left w:val="none" w:sz="0" w:space="0" w:color="auto"/>
                    <w:bottom w:val="none" w:sz="0" w:space="0" w:color="auto"/>
                    <w:right w:val="none" w:sz="0" w:space="0" w:color="auto"/>
                  </w:divBdr>
                  <w:divsChild>
                    <w:div w:id="344064033">
                      <w:marLeft w:val="0"/>
                      <w:marRight w:val="0"/>
                      <w:marTop w:val="180"/>
                      <w:marBottom w:val="0"/>
                      <w:divBdr>
                        <w:top w:val="none" w:sz="0" w:space="0" w:color="auto"/>
                        <w:left w:val="none" w:sz="0" w:space="0" w:color="auto"/>
                        <w:bottom w:val="none" w:sz="0" w:space="0" w:color="auto"/>
                        <w:right w:val="none" w:sz="0" w:space="0" w:color="auto"/>
                      </w:divBdr>
                      <w:divsChild>
                        <w:div w:id="1356466494">
                          <w:marLeft w:val="0"/>
                          <w:marRight w:val="0"/>
                          <w:marTop w:val="0"/>
                          <w:marBottom w:val="0"/>
                          <w:divBdr>
                            <w:top w:val="none" w:sz="0" w:space="0" w:color="auto"/>
                            <w:left w:val="none" w:sz="0" w:space="0" w:color="auto"/>
                            <w:bottom w:val="none" w:sz="0" w:space="0" w:color="auto"/>
                            <w:right w:val="none" w:sz="0" w:space="0" w:color="auto"/>
                          </w:divBdr>
                          <w:divsChild>
                            <w:div w:id="1441488564">
                              <w:marLeft w:val="0"/>
                              <w:marRight w:val="0"/>
                              <w:marTop w:val="0"/>
                              <w:marBottom w:val="0"/>
                              <w:divBdr>
                                <w:top w:val="none" w:sz="0" w:space="0" w:color="auto"/>
                                <w:left w:val="none" w:sz="0" w:space="0" w:color="auto"/>
                                <w:bottom w:val="none" w:sz="0" w:space="0" w:color="auto"/>
                                <w:right w:val="none" w:sz="0" w:space="0" w:color="auto"/>
                              </w:divBdr>
                              <w:divsChild>
                                <w:div w:id="1511290213">
                                  <w:marLeft w:val="0"/>
                                  <w:marRight w:val="0"/>
                                  <w:marTop w:val="0"/>
                                  <w:marBottom w:val="0"/>
                                  <w:divBdr>
                                    <w:top w:val="single" w:sz="2" w:space="0" w:color="auto"/>
                                    <w:left w:val="single" w:sz="2" w:space="0" w:color="auto"/>
                                    <w:bottom w:val="single" w:sz="2" w:space="0" w:color="auto"/>
                                    <w:right w:val="single" w:sz="2" w:space="0" w:color="auto"/>
                                  </w:divBdr>
                                  <w:divsChild>
                                    <w:div w:id="1586960108">
                                      <w:marLeft w:val="-60"/>
                                      <w:marRight w:val="-60"/>
                                      <w:marTop w:val="0"/>
                                      <w:marBottom w:val="0"/>
                                      <w:divBdr>
                                        <w:top w:val="none" w:sz="0" w:space="0" w:color="auto"/>
                                        <w:left w:val="none" w:sz="0" w:space="0" w:color="auto"/>
                                        <w:bottom w:val="none" w:sz="0" w:space="0" w:color="auto"/>
                                        <w:right w:val="none" w:sz="0" w:space="0" w:color="auto"/>
                                      </w:divBdr>
                                      <w:divsChild>
                                        <w:div w:id="7751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0447">
                              <w:marLeft w:val="0"/>
                              <w:marRight w:val="0"/>
                              <w:marTop w:val="0"/>
                              <w:marBottom w:val="0"/>
                              <w:divBdr>
                                <w:top w:val="none" w:sz="0" w:space="0" w:color="auto"/>
                                <w:left w:val="none" w:sz="0" w:space="0" w:color="auto"/>
                                <w:bottom w:val="none" w:sz="0" w:space="0" w:color="auto"/>
                                <w:right w:val="none" w:sz="0" w:space="0" w:color="auto"/>
                              </w:divBdr>
                              <w:divsChild>
                                <w:div w:id="1550652163">
                                  <w:marLeft w:val="0"/>
                                  <w:marRight w:val="0"/>
                                  <w:marTop w:val="0"/>
                                  <w:marBottom w:val="0"/>
                                  <w:divBdr>
                                    <w:top w:val="single" w:sz="2" w:space="0" w:color="auto"/>
                                    <w:left w:val="single" w:sz="2" w:space="0" w:color="auto"/>
                                    <w:bottom w:val="single" w:sz="2" w:space="0" w:color="auto"/>
                                    <w:right w:val="single" w:sz="2" w:space="0" w:color="auto"/>
                                  </w:divBdr>
                                  <w:divsChild>
                                    <w:div w:id="196238775">
                                      <w:marLeft w:val="-60"/>
                                      <w:marRight w:val="-60"/>
                                      <w:marTop w:val="0"/>
                                      <w:marBottom w:val="0"/>
                                      <w:divBdr>
                                        <w:top w:val="none" w:sz="0" w:space="0" w:color="auto"/>
                                        <w:left w:val="none" w:sz="0" w:space="0" w:color="auto"/>
                                        <w:bottom w:val="none" w:sz="0" w:space="0" w:color="auto"/>
                                        <w:right w:val="none" w:sz="0" w:space="0" w:color="auto"/>
                                      </w:divBdr>
                                      <w:divsChild>
                                        <w:div w:id="13573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99051">
                              <w:marLeft w:val="0"/>
                              <w:marRight w:val="0"/>
                              <w:marTop w:val="0"/>
                              <w:marBottom w:val="0"/>
                              <w:divBdr>
                                <w:top w:val="none" w:sz="0" w:space="0" w:color="auto"/>
                                <w:left w:val="none" w:sz="0" w:space="0" w:color="auto"/>
                                <w:bottom w:val="none" w:sz="0" w:space="0" w:color="auto"/>
                                <w:right w:val="none" w:sz="0" w:space="0" w:color="auto"/>
                              </w:divBdr>
                              <w:divsChild>
                                <w:div w:id="1927297985">
                                  <w:marLeft w:val="0"/>
                                  <w:marRight w:val="0"/>
                                  <w:marTop w:val="0"/>
                                  <w:marBottom w:val="0"/>
                                  <w:divBdr>
                                    <w:top w:val="single" w:sz="2" w:space="0" w:color="auto"/>
                                    <w:left w:val="single" w:sz="2" w:space="0" w:color="auto"/>
                                    <w:bottom w:val="single" w:sz="2" w:space="0" w:color="auto"/>
                                    <w:right w:val="single" w:sz="2" w:space="0" w:color="auto"/>
                                  </w:divBdr>
                                  <w:divsChild>
                                    <w:div w:id="1285886316">
                                      <w:marLeft w:val="-60"/>
                                      <w:marRight w:val="-60"/>
                                      <w:marTop w:val="0"/>
                                      <w:marBottom w:val="0"/>
                                      <w:divBdr>
                                        <w:top w:val="none" w:sz="0" w:space="0" w:color="auto"/>
                                        <w:left w:val="none" w:sz="0" w:space="0" w:color="auto"/>
                                        <w:bottom w:val="none" w:sz="0" w:space="0" w:color="auto"/>
                                        <w:right w:val="none" w:sz="0" w:space="0" w:color="auto"/>
                                      </w:divBdr>
                                      <w:divsChild>
                                        <w:div w:id="16203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5847">
                              <w:marLeft w:val="0"/>
                              <w:marRight w:val="0"/>
                              <w:marTop w:val="0"/>
                              <w:marBottom w:val="0"/>
                              <w:divBdr>
                                <w:top w:val="none" w:sz="0" w:space="0" w:color="auto"/>
                                <w:left w:val="none" w:sz="0" w:space="0" w:color="auto"/>
                                <w:bottom w:val="none" w:sz="0" w:space="0" w:color="auto"/>
                                <w:right w:val="none" w:sz="0" w:space="0" w:color="auto"/>
                              </w:divBdr>
                              <w:divsChild>
                                <w:div w:id="19328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077324">
              <w:marLeft w:val="0"/>
              <w:marRight w:val="0"/>
              <w:marTop w:val="0"/>
              <w:marBottom w:val="0"/>
              <w:divBdr>
                <w:top w:val="none" w:sz="0" w:space="0" w:color="auto"/>
                <w:left w:val="none" w:sz="0" w:space="0" w:color="auto"/>
                <w:bottom w:val="none" w:sz="0" w:space="0" w:color="auto"/>
                <w:right w:val="none" w:sz="0" w:space="0" w:color="auto"/>
              </w:divBdr>
            </w:div>
            <w:div w:id="431782119">
              <w:marLeft w:val="0"/>
              <w:marRight w:val="0"/>
              <w:marTop w:val="0"/>
              <w:marBottom w:val="0"/>
              <w:divBdr>
                <w:top w:val="none" w:sz="0" w:space="0" w:color="auto"/>
                <w:left w:val="none" w:sz="0" w:space="0" w:color="auto"/>
                <w:bottom w:val="none" w:sz="0" w:space="0" w:color="auto"/>
                <w:right w:val="none" w:sz="0" w:space="0" w:color="auto"/>
              </w:divBdr>
              <w:divsChild>
                <w:div w:id="756368556">
                  <w:marLeft w:val="0"/>
                  <w:marRight w:val="0"/>
                  <w:marTop w:val="0"/>
                  <w:marBottom w:val="0"/>
                  <w:divBdr>
                    <w:top w:val="none" w:sz="0" w:space="0" w:color="auto"/>
                    <w:left w:val="none" w:sz="0" w:space="0" w:color="auto"/>
                    <w:bottom w:val="none" w:sz="0" w:space="0" w:color="auto"/>
                    <w:right w:val="none" w:sz="0" w:space="0" w:color="auto"/>
                  </w:divBdr>
                  <w:divsChild>
                    <w:div w:id="764225723">
                      <w:marLeft w:val="0"/>
                      <w:marRight w:val="0"/>
                      <w:marTop w:val="0"/>
                      <w:marBottom w:val="0"/>
                      <w:divBdr>
                        <w:top w:val="none" w:sz="0" w:space="0" w:color="auto"/>
                        <w:left w:val="none" w:sz="0" w:space="0" w:color="auto"/>
                        <w:bottom w:val="none" w:sz="0" w:space="0" w:color="auto"/>
                        <w:right w:val="none" w:sz="0" w:space="0" w:color="auto"/>
                      </w:divBdr>
                      <w:divsChild>
                        <w:div w:id="490101547">
                          <w:marLeft w:val="0"/>
                          <w:marRight w:val="0"/>
                          <w:marTop w:val="0"/>
                          <w:marBottom w:val="0"/>
                          <w:divBdr>
                            <w:top w:val="none" w:sz="0" w:space="0" w:color="auto"/>
                            <w:left w:val="none" w:sz="0" w:space="0" w:color="auto"/>
                            <w:bottom w:val="none" w:sz="0" w:space="0" w:color="auto"/>
                            <w:right w:val="none" w:sz="0" w:space="0" w:color="auto"/>
                          </w:divBdr>
                          <w:divsChild>
                            <w:div w:id="487988951">
                              <w:marLeft w:val="0"/>
                              <w:marRight w:val="0"/>
                              <w:marTop w:val="0"/>
                              <w:marBottom w:val="0"/>
                              <w:divBdr>
                                <w:top w:val="none" w:sz="0" w:space="0" w:color="auto"/>
                                <w:left w:val="none" w:sz="0" w:space="0" w:color="auto"/>
                                <w:bottom w:val="none" w:sz="0" w:space="0" w:color="auto"/>
                                <w:right w:val="none" w:sz="0" w:space="0" w:color="auto"/>
                              </w:divBdr>
                              <w:divsChild>
                                <w:div w:id="1360742316">
                                  <w:marLeft w:val="0"/>
                                  <w:marRight w:val="0"/>
                                  <w:marTop w:val="0"/>
                                  <w:marBottom w:val="0"/>
                                  <w:divBdr>
                                    <w:top w:val="none" w:sz="0" w:space="0" w:color="auto"/>
                                    <w:left w:val="none" w:sz="0" w:space="0" w:color="auto"/>
                                    <w:bottom w:val="none" w:sz="0" w:space="0" w:color="auto"/>
                                    <w:right w:val="none" w:sz="0" w:space="0" w:color="auto"/>
                                  </w:divBdr>
                                  <w:divsChild>
                                    <w:div w:id="1738287042">
                                      <w:marLeft w:val="0"/>
                                      <w:marRight w:val="0"/>
                                      <w:marTop w:val="0"/>
                                      <w:marBottom w:val="0"/>
                                      <w:divBdr>
                                        <w:top w:val="none" w:sz="0" w:space="0" w:color="auto"/>
                                        <w:left w:val="none" w:sz="0" w:space="0" w:color="auto"/>
                                        <w:bottom w:val="none" w:sz="0" w:space="0" w:color="auto"/>
                                        <w:right w:val="none" w:sz="0" w:space="0" w:color="auto"/>
                                      </w:divBdr>
                                      <w:divsChild>
                                        <w:div w:id="851257509">
                                          <w:marLeft w:val="0"/>
                                          <w:marRight w:val="0"/>
                                          <w:marTop w:val="0"/>
                                          <w:marBottom w:val="0"/>
                                          <w:divBdr>
                                            <w:top w:val="none" w:sz="0" w:space="0" w:color="auto"/>
                                            <w:left w:val="none" w:sz="0" w:space="0" w:color="auto"/>
                                            <w:bottom w:val="none" w:sz="0" w:space="0" w:color="auto"/>
                                            <w:right w:val="none" w:sz="0" w:space="0" w:color="auto"/>
                                          </w:divBdr>
                                          <w:divsChild>
                                            <w:div w:id="1111973027">
                                              <w:marLeft w:val="0"/>
                                              <w:marRight w:val="0"/>
                                              <w:marTop w:val="0"/>
                                              <w:marBottom w:val="0"/>
                                              <w:divBdr>
                                                <w:top w:val="none" w:sz="0" w:space="0" w:color="auto"/>
                                                <w:left w:val="none" w:sz="0" w:space="0" w:color="auto"/>
                                                <w:bottom w:val="none" w:sz="0" w:space="0" w:color="auto"/>
                                                <w:right w:val="none" w:sz="0" w:space="0" w:color="auto"/>
                                              </w:divBdr>
                                            </w:div>
                                            <w:div w:id="2423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26290">
                                  <w:marLeft w:val="0"/>
                                  <w:marRight w:val="0"/>
                                  <w:marTop w:val="0"/>
                                  <w:marBottom w:val="0"/>
                                  <w:divBdr>
                                    <w:top w:val="none" w:sz="0" w:space="0" w:color="auto"/>
                                    <w:left w:val="none" w:sz="0" w:space="0" w:color="auto"/>
                                    <w:bottom w:val="none" w:sz="0" w:space="0" w:color="auto"/>
                                    <w:right w:val="none" w:sz="0" w:space="0" w:color="auto"/>
                                  </w:divBdr>
                                  <w:divsChild>
                                    <w:div w:id="1999456736">
                                      <w:marLeft w:val="-90"/>
                                      <w:marRight w:val="-90"/>
                                      <w:marTop w:val="0"/>
                                      <w:marBottom w:val="0"/>
                                      <w:divBdr>
                                        <w:top w:val="none" w:sz="0" w:space="0" w:color="auto"/>
                                        <w:left w:val="none" w:sz="0" w:space="0" w:color="auto"/>
                                        <w:bottom w:val="none" w:sz="0" w:space="0" w:color="auto"/>
                                        <w:right w:val="none" w:sz="0" w:space="0" w:color="auto"/>
                                      </w:divBdr>
                                      <w:divsChild>
                                        <w:div w:id="1801799521">
                                          <w:marLeft w:val="0"/>
                                          <w:marRight w:val="0"/>
                                          <w:marTop w:val="0"/>
                                          <w:marBottom w:val="0"/>
                                          <w:divBdr>
                                            <w:top w:val="none" w:sz="0" w:space="0" w:color="auto"/>
                                            <w:left w:val="none" w:sz="0" w:space="0" w:color="auto"/>
                                            <w:bottom w:val="none" w:sz="0" w:space="0" w:color="auto"/>
                                            <w:right w:val="none" w:sz="0" w:space="0" w:color="auto"/>
                                          </w:divBdr>
                                          <w:divsChild>
                                            <w:div w:id="1187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2023-08-17T21:25:00Z</dcterms:created>
  <dcterms:modified xsi:type="dcterms:W3CDTF">2023-08-17T21:54:00Z</dcterms:modified>
</cp:coreProperties>
</file>