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4EF8" w14:textId="5D198ACB" w:rsidR="00A15D92" w:rsidRPr="00A15D92" w:rsidRDefault="00A15D92" w:rsidP="00A15D92">
      <w:pPr>
        <w:pStyle w:val="AralkYok"/>
        <w:rPr>
          <w:b/>
          <w:bCs/>
          <w:sz w:val="40"/>
          <w:szCs w:val="40"/>
        </w:rPr>
      </w:pPr>
      <w:r w:rsidRPr="00A15D92">
        <w:rPr>
          <w:b/>
          <w:bCs/>
          <w:sz w:val="40"/>
          <w:szCs w:val="40"/>
        </w:rPr>
        <w:t>5. Sinemanın Kral ve Kraliçesi Yarışması</w:t>
      </w:r>
    </w:p>
    <w:p w14:paraId="7D2BC599" w14:textId="77777777" w:rsidR="00A15D92" w:rsidRDefault="00A15D92" w:rsidP="00A15D92">
      <w:pPr>
        <w:pStyle w:val="AralkYok"/>
        <w:rPr>
          <w:sz w:val="24"/>
          <w:szCs w:val="24"/>
        </w:rPr>
      </w:pPr>
    </w:p>
    <w:p w14:paraId="4B85B0D2" w14:textId="4ABF0392" w:rsidR="00A15D92" w:rsidRDefault="00365156" w:rsidP="00A15D92">
      <w:pPr>
        <w:pStyle w:val="AralkYok"/>
        <w:rPr>
          <w:sz w:val="24"/>
          <w:szCs w:val="24"/>
        </w:rPr>
      </w:pPr>
      <w:r w:rsidRPr="00180B31">
        <w:rPr>
          <w:i/>
          <w:iCs/>
          <w:sz w:val="24"/>
          <w:szCs w:val="24"/>
        </w:rPr>
        <w:t>5. Sinemanın Kral ve Kraliçesi Yarışması’</w:t>
      </w:r>
      <w:r w:rsidRPr="00A15D92">
        <w:rPr>
          <w:sz w:val="24"/>
          <w:szCs w:val="24"/>
        </w:rPr>
        <w:t xml:space="preserve">nın Avrupa ve Türkiye Elemesi için başvurular başladı. Katılımcılar, Bodrum </w:t>
      </w:r>
      <w:proofErr w:type="spellStart"/>
      <w:r w:rsidRPr="00A15D92">
        <w:rPr>
          <w:sz w:val="24"/>
          <w:szCs w:val="24"/>
        </w:rPr>
        <w:t>Samara</w:t>
      </w:r>
      <w:proofErr w:type="spellEnd"/>
      <w:r w:rsidRPr="00A15D92">
        <w:rPr>
          <w:sz w:val="24"/>
          <w:szCs w:val="24"/>
        </w:rPr>
        <w:t xml:space="preserve"> </w:t>
      </w:r>
      <w:proofErr w:type="spellStart"/>
      <w:r w:rsidRPr="00A15D92">
        <w:rPr>
          <w:sz w:val="24"/>
          <w:szCs w:val="24"/>
        </w:rPr>
        <w:t>Hotel’de</w:t>
      </w:r>
      <w:proofErr w:type="spellEnd"/>
      <w:r w:rsidR="00A15D92" w:rsidRPr="00A15D92">
        <w:rPr>
          <w:sz w:val="24"/>
          <w:szCs w:val="24"/>
        </w:rPr>
        <w:t xml:space="preserve"> yapılacak</w:t>
      </w:r>
      <w:r w:rsidRPr="00A15D92">
        <w:rPr>
          <w:sz w:val="24"/>
          <w:szCs w:val="24"/>
        </w:rPr>
        <w:t xml:space="preserve"> </w:t>
      </w:r>
      <w:r w:rsidR="00A15D92" w:rsidRPr="00A15D92">
        <w:rPr>
          <w:sz w:val="24"/>
          <w:szCs w:val="24"/>
        </w:rPr>
        <w:t>bir</w:t>
      </w:r>
      <w:r w:rsidRPr="00A15D92">
        <w:rPr>
          <w:sz w:val="24"/>
          <w:szCs w:val="24"/>
        </w:rPr>
        <w:t xml:space="preserve"> haftalık kamp sonrası usta oyuncu Tamer </w:t>
      </w:r>
      <w:proofErr w:type="spellStart"/>
      <w:r w:rsidRPr="00A15D92">
        <w:rPr>
          <w:sz w:val="24"/>
          <w:szCs w:val="24"/>
        </w:rPr>
        <w:t>Karadağlı</w:t>
      </w:r>
      <w:r w:rsidR="00A15D92" w:rsidRPr="00A15D92">
        <w:rPr>
          <w:sz w:val="24"/>
          <w:szCs w:val="24"/>
        </w:rPr>
        <w:t>’nın</w:t>
      </w:r>
      <w:proofErr w:type="spellEnd"/>
      <w:r w:rsidR="00A15D92" w:rsidRPr="00A15D92">
        <w:rPr>
          <w:sz w:val="24"/>
          <w:szCs w:val="24"/>
        </w:rPr>
        <w:t xml:space="preserve"> başkanı olduğu</w:t>
      </w:r>
      <w:r w:rsidRPr="00A15D92">
        <w:rPr>
          <w:sz w:val="24"/>
          <w:szCs w:val="24"/>
        </w:rPr>
        <w:t xml:space="preserve">, sinemanın prensi usta aktör Salih Güney, usta tiyatrocu ve oyuncu Volkan </w:t>
      </w:r>
      <w:proofErr w:type="spellStart"/>
      <w:r w:rsidRPr="00A15D92">
        <w:rPr>
          <w:sz w:val="24"/>
          <w:szCs w:val="24"/>
        </w:rPr>
        <w:t>Severcan</w:t>
      </w:r>
      <w:proofErr w:type="spellEnd"/>
      <w:r w:rsidRPr="00A15D92">
        <w:rPr>
          <w:sz w:val="24"/>
          <w:szCs w:val="24"/>
        </w:rPr>
        <w:t xml:space="preserve"> başta olmak üzere ünlüler jürisin</w:t>
      </w:r>
      <w:r w:rsidR="00A15D92" w:rsidRPr="00A15D92">
        <w:rPr>
          <w:sz w:val="24"/>
          <w:szCs w:val="24"/>
        </w:rPr>
        <w:t>in seçiminden</w:t>
      </w:r>
      <w:r w:rsidRPr="00A15D92">
        <w:rPr>
          <w:sz w:val="24"/>
          <w:szCs w:val="24"/>
        </w:rPr>
        <w:t xml:space="preserve"> geçecek</w:t>
      </w:r>
      <w:r w:rsidR="00A15D92" w:rsidRPr="00A15D92">
        <w:rPr>
          <w:sz w:val="24"/>
          <w:szCs w:val="24"/>
        </w:rPr>
        <w:t xml:space="preserve">ler </w:t>
      </w:r>
      <w:r w:rsidRPr="00A15D92">
        <w:rPr>
          <w:sz w:val="24"/>
          <w:szCs w:val="24"/>
        </w:rPr>
        <w:t>ve dereceye girecek</w:t>
      </w:r>
      <w:r w:rsidR="00A15D92" w:rsidRPr="00A15D92">
        <w:rPr>
          <w:sz w:val="24"/>
          <w:szCs w:val="24"/>
        </w:rPr>
        <w:t xml:space="preserve"> olan</w:t>
      </w:r>
      <w:r w:rsidRPr="00A15D92">
        <w:rPr>
          <w:sz w:val="24"/>
          <w:szCs w:val="24"/>
        </w:rPr>
        <w:t xml:space="preserve"> 7 kişi, </w:t>
      </w:r>
      <w:r w:rsidRPr="00180B31">
        <w:rPr>
          <w:i/>
          <w:iCs/>
          <w:sz w:val="24"/>
          <w:szCs w:val="24"/>
        </w:rPr>
        <w:t>Müjdat Gezen Sanat Merkezi’</w:t>
      </w:r>
      <w:r w:rsidRPr="00A15D92">
        <w:rPr>
          <w:sz w:val="24"/>
          <w:szCs w:val="24"/>
        </w:rPr>
        <w:t xml:space="preserve">nden hızlandırılmış oyunculuk eğitimi, </w:t>
      </w:r>
      <w:r w:rsidRPr="00180B31">
        <w:rPr>
          <w:i/>
          <w:iCs/>
          <w:sz w:val="24"/>
          <w:szCs w:val="24"/>
        </w:rPr>
        <w:t>Ayça Kuru Akademi’</w:t>
      </w:r>
      <w:r w:rsidRPr="00A15D92">
        <w:rPr>
          <w:sz w:val="24"/>
          <w:szCs w:val="24"/>
        </w:rPr>
        <w:t xml:space="preserve">den </w:t>
      </w:r>
      <w:r w:rsidR="00A15D92" w:rsidRPr="00A15D92">
        <w:rPr>
          <w:sz w:val="24"/>
          <w:szCs w:val="24"/>
        </w:rPr>
        <w:t xml:space="preserve">ücretsiz, </w:t>
      </w:r>
      <w:r w:rsidRPr="00A15D92">
        <w:rPr>
          <w:sz w:val="24"/>
          <w:szCs w:val="24"/>
        </w:rPr>
        <w:t>zarafet, yürüyüş ve doğru duruş, diksiyon, imaj ve stil danışmanlığı eğitimleri</w:t>
      </w:r>
      <w:r w:rsidR="00A15D92" w:rsidRPr="00A15D92">
        <w:rPr>
          <w:sz w:val="24"/>
          <w:szCs w:val="24"/>
        </w:rPr>
        <w:t xml:space="preserve"> </w:t>
      </w:r>
      <w:r w:rsidRPr="00A15D92">
        <w:rPr>
          <w:sz w:val="24"/>
          <w:szCs w:val="24"/>
        </w:rPr>
        <w:t>alıp TV dizi</w:t>
      </w:r>
      <w:r w:rsidR="00A15D92" w:rsidRPr="00A15D92">
        <w:rPr>
          <w:sz w:val="24"/>
          <w:szCs w:val="24"/>
        </w:rPr>
        <w:t>si</w:t>
      </w:r>
      <w:r w:rsidRPr="00A15D92">
        <w:rPr>
          <w:sz w:val="24"/>
          <w:szCs w:val="24"/>
        </w:rPr>
        <w:t>, sinema, podyum ve reklam sektörüne hızlı bir giriş yapabilecekler.</w:t>
      </w:r>
    </w:p>
    <w:p w14:paraId="1CF8CB70" w14:textId="77777777" w:rsidR="00180B31" w:rsidRPr="00A15D92" w:rsidRDefault="00180B31" w:rsidP="00A15D92">
      <w:pPr>
        <w:pStyle w:val="AralkYok"/>
        <w:rPr>
          <w:sz w:val="24"/>
          <w:szCs w:val="24"/>
        </w:rPr>
      </w:pPr>
    </w:p>
    <w:p w14:paraId="6249CB58" w14:textId="7E9DC2A0" w:rsidR="00365156" w:rsidRPr="00A15D92" w:rsidRDefault="00365156" w:rsidP="00A15D92">
      <w:pPr>
        <w:pStyle w:val="AralkYok"/>
        <w:rPr>
          <w:sz w:val="24"/>
          <w:szCs w:val="24"/>
        </w:rPr>
      </w:pPr>
      <w:r w:rsidRPr="00A15D92">
        <w:rPr>
          <w:sz w:val="24"/>
          <w:szCs w:val="24"/>
        </w:rPr>
        <w:t xml:space="preserve">Bilgi ve </w:t>
      </w:r>
      <w:r w:rsidR="00A15D92" w:rsidRPr="00A15D92">
        <w:rPr>
          <w:sz w:val="24"/>
          <w:szCs w:val="24"/>
        </w:rPr>
        <w:t>b</w:t>
      </w:r>
      <w:r w:rsidRPr="00A15D92">
        <w:rPr>
          <w:sz w:val="24"/>
          <w:szCs w:val="24"/>
        </w:rPr>
        <w:t xml:space="preserve">aşvuru için </w:t>
      </w:r>
      <w:r w:rsidRPr="00180B31">
        <w:rPr>
          <w:i/>
          <w:iCs/>
          <w:color w:val="4472C4" w:themeColor="accent1"/>
          <w:sz w:val="24"/>
          <w:szCs w:val="24"/>
        </w:rPr>
        <w:t>www.sinemaninkralvekralicesi.com</w:t>
      </w:r>
      <w:r w:rsidRPr="00A15D92">
        <w:rPr>
          <w:sz w:val="24"/>
          <w:szCs w:val="24"/>
        </w:rPr>
        <w:t xml:space="preserve"> </w:t>
      </w:r>
      <w:r w:rsidR="00A15D92" w:rsidRPr="00A15D92">
        <w:rPr>
          <w:sz w:val="24"/>
          <w:szCs w:val="24"/>
        </w:rPr>
        <w:t>web sitesine müracaat etmek gerekiyor.</w:t>
      </w:r>
    </w:p>
    <w:sectPr w:rsidR="00365156" w:rsidRPr="00A15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56"/>
    <w:rsid w:val="00180B31"/>
    <w:rsid w:val="00365156"/>
    <w:rsid w:val="00A1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8004"/>
  <w15:chartTrackingRefBased/>
  <w15:docId w15:val="{FB57B9BD-9948-4294-8AE9-8FAA4A1F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5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2022-08-13T18:44:00Z</dcterms:created>
  <dcterms:modified xsi:type="dcterms:W3CDTF">2022-08-13T20:05:00Z</dcterms:modified>
</cp:coreProperties>
</file>