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5C4D" w14:textId="5FDBE615" w:rsidR="004F6D59" w:rsidRDefault="004F6D59" w:rsidP="004F6D59">
      <w:pPr>
        <w:jc w:val="right"/>
      </w:pPr>
      <w:r>
        <w:object w:dxaOrig="10936" w:dyaOrig="2437" w14:anchorId="73F36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3pt;height:100.7pt" o:ole="">
            <v:imagedata r:id="rId4" o:title=""/>
          </v:shape>
          <o:OLEObject Type="Embed" ProgID="Unknown" ShapeID="_x0000_i1025" DrawAspect="Content" ObjectID="_1712599538" r:id="rId5"/>
        </w:object>
      </w:r>
    </w:p>
    <w:p w14:paraId="4750694C" w14:textId="5D530DCB" w:rsidR="00494A48" w:rsidRPr="004F6D59" w:rsidRDefault="004F6D59" w:rsidP="004F6D59">
      <w:pPr>
        <w:pStyle w:val="AralkYok"/>
        <w:rPr>
          <w:b/>
          <w:bCs/>
          <w:sz w:val="24"/>
          <w:szCs w:val="24"/>
        </w:rPr>
      </w:pPr>
      <w:r w:rsidRPr="004F6D59">
        <w:rPr>
          <w:b/>
          <w:bCs/>
          <w:sz w:val="24"/>
          <w:szCs w:val="24"/>
        </w:rPr>
        <w:t>2</w:t>
      </w:r>
      <w:r w:rsidR="00494A48" w:rsidRPr="004F6D59">
        <w:rPr>
          <w:b/>
          <w:bCs/>
          <w:sz w:val="24"/>
          <w:szCs w:val="24"/>
        </w:rPr>
        <w:t>7.04.2022</w:t>
      </w:r>
    </w:p>
    <w:p w14:paraId="0CE503D3" w14:textId="1D447AF8" w:rsidR="00494A48" w:rsidRPr="004F6D59" w:rsidRDefault="00494A48" w:rsidP="004F6D59">
      <w:pPr>
        <w:pStyle w:val="AralkYok"/>
        <w:rPr>
          <w:b/>
          <w:bCs/>
          <w:sz w:val="24"/>
          <w:szCs w:val="24"/>
        </w:rPr>
      </w:pPr>
      <w:r w:rsidRPr="004F6D59">
        <w:rPr>
          <w:b/>
          <w:bCs/>
          <w:sz w:val="24"/>
          <w:szCs w:val="24"/>
        </w:rPr>
        <w:t>Basın Bülteni</w:t>
      </w:r>
    </w:p>
    <w:p w14:paraId="672E2B26" w14:textId="77777777" w:rsidR="004F6D59" w:rsidRPr="004F6D59" w:rsidRDefault="004F6D59" w:rsidP="004F6D59">
      <w:pPr>
        <w:pStyle w:val="AralkYok"/>
        <w:rPr>
          <w:b/>
          <w:bCs/>
          <w:sz w:val="24"/>
          <w:szCs w:val="24"/>
        </w:rPr>
      </w:pPr>
    </w:p>
    <w:p w14:paraId="6FD1E27E" w14:textId="127A9729" w:rsidR="00494A48" w:rsidRPr="004F6D59" w:rsidRDefault="00494A48" w:rsidP="004F6D59">
      <w:pPr>
        <w:pStyle w:val="AralkYok"/>
        <w:rPr>
          <w:b/>
          <w:bCs/>
          <w:sz w:val="40"/>
          <w:szCs w:val="40"/>
        </w:rPr>
      </w:pPr>
      <w:r w:rsidRPr="004F6D59">
        <w:rPr>
          <w:b/>
          <w:bCs/>
          <w:sz w:val="40"/>
          <w:szCs w:val="40"/>
        </w:rPr>
        <w:t xml:space="preserve">“Kızlarımız Yarınlarımız” Konulu; 3. Uluslararası </w:t>
      </w:r>
      <w:proofErr w:type="spellStart"/>
      <w:r w:rsidRPr="004F6D59">
        <w:rPr>
          <w:b/>
          <w:bCs/>
          <w:sz w:val="40"/>
          <w:szCs w:val="40"/>
        </w:rPr>
        <w:t>Rotary</w:t>
      </w:r>
      <w:proofErr w:type="spellEnd"/>
      <w:r w:rsidRPr="004F6D59">
        <w:rPr>
          <w:b/>
          <w:bCs/>
          <w:sz w:val="40"/>
          <w:szCs w:val="40"/>
        </w:rPr>
        <w:t xml:space="preserve"> 2420. Bölge </w:t>
      </w:r>
      <w:proofErr w:type="spellStart"/>
      <w:r w:rsidRPr="004F6D59">
        <w:rPr>
          <w:b/>
          <w:bCs/>
          <w:sz w:val="40"/>
          <w:szCs w:val="40"/>
        </w:rPr>
        <w:t>Örsçelik</w:t>
      </w:r>
      <w:proofErr w:type="spellEnd"/>
      <w:r w:rsidRPr="004F6D59">
        <w:rPr>
          <w:b/>
          <w:bCs/>
          <w:sz w:val="40"/>
          <w:szCs w:val="40"/>
        </w:rPr>
        <w:t xml:space="preserve"> Balkan Kısa Film Yarışması Ödülleri Sahiplerini Buldu</w:t>
      </w:r>
    </w:p>
    <w:p w14:paraId="0405A8F6" w14:textId="682F8728" w:rsidR="00494A48" w:rsidRPr="004F6D59" w:rsidRDefault="00494A48" w:rsidP="004F6D59">
      <w:pPr>
        <w:pStyle w:val="AralkYok"/>
        <w:rPr>
          <w:sz w:val="24"/>
          <w:szCs w:val="24"/>
        </w:rPr>
      </w:pPr>
    </w:p>
    <w:p w14:paraId="026106AA" w14:textId="199F4027" w:rsidR="00494A48" w:rsidRPr="004F6D59" w:rsidRDefault="00494A48" w:rsidP="004F6D59">
      <w:pPr>
        <w:pStyle w:val="AralkYok"/>
        <w:rPr>
          <w:sz w:val="24"/>
          <w:szCs w:val="24"/>
        </w:rPr>
      </w:pPr>
      <w:r w:rsidRPr="004F6D59">
        <w:rPr>
          <w:sz w:val="24"/>
          <w:szCs w:val="24"/>
        </w:rPr>
        <w:t xml:space="preserve">Uluslararası </w:t>
      </w:r>
      <w:proofErr w:type="spellStart"/>
      <w:r w:rsidRPr="004F6D59">
        <w:rPr>
          <w:sz w:val="24"/>
          <w:szCs w:val="24"/>
        </w:rPr>
        <w:t>Rotary</w:t>
      </w:r>
      <w:proofErr w:type="spellEnd"/>
      <w:r w:rsidRPr="004F6D59">
        <w:rPr>
          <w:sz w:val="24"/>
          <w:szCs w:val="24"/>
        </w:rPr>
        <w:t xml:space="preserve"> 2420. Bölge Federasyonu’nun </w:t>
      </w:r>
      <w:proofErr w:type="spellStart"/>
      <w:r w:rsidRPr="004F6D59">
        <w:rPr>
          <w:sz w:val="24"/>
          <w:szCs w:val="24"/>
        </w:rPr>
        <w:t>Örsçelik</w:t>
      </w:r>
      <w:proofErr w:type="spellEnd"/>
      <w:r w:rsidRPr="004F6D59">
        <w:rPr>
          <w:sz w:val="24"/>
          <w:szCs w:val="24"/>
        </w:rPr>
        <w:t xml:space="preserve"> Balkan anısına “Kızlarımız Yarınlarımız” sloganıyla bu sene üçüncüsünü düzenlediği kısa film yarışmasının kazananları belli oldu.</w:t>
      </w:r>
    </w:p>
    <w:p w14:paraId="0D6CD89C" w14:textId="23BE943E" w:rsidR="00494A48" w:rsidRPr="004F6D59" w:rsidRDefault="00494A48" w:rsidP="004F6D59">
      <w:pPr>
        <w:pStyle w:val="AralkYok"/>
        <w:rPr>
          <w:sz w:val="24"/>
          <w:szCs w:val="24"/>
        </w:rPr>
      </w:pPr>
    </w:p>
    <w:p w14:paraId="6149D182" w14:textId="06E7F0F9" w:rsidR="00494A48" w:rsidRPr="004F6D59" w:rsidRDefault="00494A48" w:rsidP="004F6D59">
      <w:pPr>
        <w:pStyle w:val="AralkYok"/>
        <w:rPr>
          <w:sz w:val="24"/>
          <w:szCs w:val="24"/>
        </w:rPr>
      </w:pPr>
      <w:r w:rsidRPr="004F6D59">
        <w:rPr>
          <w:sz w:val="24"/>
          <w:szCs w:val="24"/>
        </w:rPr>
        <w:t xml:space="preserve">Bu sene 9 eser finale kalmaya hak kazandı. Ali Rıza Erdemir’in “Vesikalık” filmi birinciliği kazanırken Ramazan Kılıç’ın “Servis” filmi ikinci, Nuray Kayacan </w:t>
      </w:r>
      <w:proofErr w:type="spellStart"/>
      <w:r w:rsidRPr="004F6D59">
        <w:rPr>
          <w:sz w:val="24"/>
          <w:szCs w:val="24"/>
        </w:rPr>
        <w:t>Sünbül’ün</w:t>
      </w:r>
      <w:proofErr w:type="spellEnd"/>
      <w:r w:rsidRPr="004F6D59">
        <w:rPr>
          <w:sz w:val="24"/>
          <w:szCs w:val="24"/>
        </w:rPr>
        <w:t xml:space="preserve"> “</w:t>
      </w:r>
      <w:proofErr w:type="spellStart"/>
      <w:r w:rsidRPr="004F6D59">
        <w:rPr>
          <w:sz w:val="24"/>
          <w:szCs w:val="24"/>
        </w:rPr>
        <w:t>Ukte</w:t>
      </w:r>
      <w:proofErr w:type="spellEnd"/>
      <w:r w:rsidRPr="004F6D59">
        <w:rPr>
          <w:sz w:val="24"/>
          <w:szCs w:val="24"/>
        </w:rPr>
        <w:t>” filmi üçüncü olmaya hak kazandı.</w:t>
      </w:r>
    </w:p>
    <w:p w14:paraId="0B142ADF" w14:textId="1FBD5926" w:rsidR="00494A48" w:rsidRPr="004F6D59" w:rsidRDefault="00494A48" w:rsidP="004F6D59">
      <w:pPr>
        <w:pStyle w:val="AralkYok"/>
        <w:rPr>
          <w:sz w:val="24"/>
          <w:szCs w:val="24"/>
        </w:rPr>
      </w:pPr>
    </w:p>
    <w:p w14:paraId="3E11B9C2" w14:textId="179E1D76" w:rsidR="00494A48" w:rsidRPr="004F6D59" w:rsidRDefault="004F6D59" w:rsidP="004F6D59">
      <w:pPr>
        <w:pStyle w:val="AralkYok"/>
        <w:rPr>
          <w:sz w:val="24"/>
          <w:szCs w:val="24"/>
        </w:rPr>
      </w:pPr>
      <w:proofErr w:type="spellStart"/>
      <w:r w:rsidRPr="004F6D59">
        <w:rPr>
          <w:sz w:val="24"/>
          <w:szCs w:val="24"/>
        </w:rPr>
        <w:t>Örsçelik</w:t>
      </w:r>
      <w:proofErr w:type="spellEnd"/>
      <w:r w:rsidRPr="004F6D59">
        <w:rPr>
          <w:sz w:val="24"/>
          <w:szCs w:val="24"/>
        </w:rPr>
        <w:t xml:space="preserve"> Balkan Jüri Özel Ödülü Recep </w:t>
      </w:r>
      <w:proofErr w:type="spellStart"/>
      <w:r w:rsidRPr="004F6D59">
        <w:rPr>
          <w:sz w:val="24"/>
          <w:szCs w:val="24"/>
        </w:rPr>
        <w:t>Bozgöz’ün</w:t>
      </w:r>
      <w:proofErr w:type="spellEnd"/>
      <w:r w:rsidRPr="004F6D59">
        <w:rPr>
          <w:sz w:val="24"/>
          <w:szCs w:val="24"/>
        </w:rPr>
        <w:t xml:space="preserve"> “Benden Korkmana Gerek Yok” filmine verilirken, Kısa Film Yönetmenleri Derneği Özel Ödülü’nü Ali Rıza Erdemir’in “Vesikalık” filmi kazandı.</w:t>
      </w:r>
    </w:p>
    <w:p w14:paraId="27DD04E5" w14:textId="6511948A" w:rsidR="004F6D59" w:rsidRPr="004F6D59" w:rsidRDefault="004F6D59" w:rsidP="004F6D59">
      <w:pPr>
        <w:pStyle w:val="AralkYok"/>
        <w:rPr>
          <w:sz w:val="24"/>
          <w:szCs w:val="24"/>
        </w:rPr>
      </w:pPr>
    </w:p>
    <w:p w14:paraId="6E7C59AE" w14:textId="33D9C6E9" w:rsidR="004F6D59" w:rsidRPr="004F6D59" w:rsidRDefault="004F6D59" w:rsidP="004F6D59">
      <w:pPr>
        <w:pStyle w:val="AralkYok"/>
        <w:rPr>
          <w:sz w:val="24"/>
          <w:szCs w:val="24"/>
        </w:rPr>
      </w:pPr>
      <w:r w:rsidRPr="004F6D59">
        <w:rPr>
          <w:sz w:val="24"/>
          <w:szCs w:val="24"/>
        </w:rPr>
        <w:t xml:space="preserve">Dereceye giren filmlerin birincisi 10.000 TL, ikincisi 5.000 TL, üçüncüsü 3.000 TL ve </w:t>
      </w:r>
      <w:proofErr w:type="spellStart"/>
      <w:r w:rsidRPr="004F6D59">
        <w:rPr>
          <w:sz w:val="24"/>
          <w:szCs w:val="24"/>
        </w:rPr>
        <w:t>Örsçelik</w:t>
      </w:r>
      <w:proofErr w:type="spellEnd"/>
      <w:r w:rsidRPr="004F6D59">
        <w:rPr>
          <w:sz w:val="24"/>
          <w:szCs w:val="24"/>
        </w:rPr>
        <w:t xml:space="preserve"> Balkan Jüri Özel Ödülü’nü kazanan film 3.000 TL ile ödüllendirildi.</w:t>
      </w:r>
    </w:p>
    <w:sectPr w:rsidR="004F6D59" w:rsidRPr="004F6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48"/>
    <w:rsid w:val="00494A48"/>
    <w:rsid w:val="004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01A1"/>
  <w15:chartTrackingRefBased/>
  <w15:docId w15:val="{F7E502B4-8081-40F0-AE16-A1A19C31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6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2022-04-27T18:10:00Z</dcterms:created>
  <dcterms:modified xsi:type="dcterms:W3CDTF">2022-04-27T18:19:00Z</dcterms:modified>
</cp:coreProperties>
</file>