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7086" w14:textId="1C720602" w:rsidR="005C3393" w:rsidRPr="005C3393" w:rsidRDefault="005C3393" w:rsidP="005C3393">
      <w:pPr>
        <w:pStyle w:val="AralkYok"/>
        <w:rPr>
          <w:b/>
          <w:bCs/>
          <w:sz w:val="40"/>
          <w:szCs w:val="40"/>
        </w:rPr>
      </w:pPr>
      <w:r w:rsidRPr="005C3393">
        <w:rPr>
          <w:b/>
          <w:bCs/>
          <w:sz w:val="40"/>
          <w:szCs w:val="40"/>
        </w:rPr>
        <w:t>Darıca Birol Güven Kısa Film Yarışması</w:t>
      </w:r>
      <w:r w:rsidR="00D038B5">
        <w:rPr>
          <w:b/>
          <w:bCs/>
          <w:sz w:val="40"/>
          <w:szCs w:val="40"/>
        </w:rPr>
        <w:t xml:space="preserve">’nda Ödüller </w:t>
      </w:r>
      <w:r w:rsidR="00B06FD6">
        <w:rPr>
          <w:b/>
          <w:bCs/>
          <w:sz w:val="40"/>
          <w:szCs w:val="40"/>
        </w:rPr>
        <w:t>Açıklandı</w:t>
      </w:r>
    </w:p>
    <w:p w14:paraId="677E4DD5" w14:textId="77777777" w:rsidR="005C3393" w:rsidRPr="005C3393" w:rsidRDefault="005C3393" w:rsidP="005C3393">
      <w:pPr>
        <w:pStyle w:val="AralkYok"/>
        <w:rPr>
          <w:sz w:val="24"/>
          <w:szCs w:val="24"/>
        </w:rPr>
      </w:pPr>
    </w:p>
    <w:p w14:paraId="267F9AC6" w14:textId="47749FD6" w:rsidR="005C3393" w:rsidRDefault="005C3393" w:rsidP="005C3393">
      <w:pPr>
        <w:pStyle w:val="AralkYok"/>
        <w:rPr>
          <w:sz w:val="24"/>
          <w:szCs w:val="24"/>
        </w:rPr>
      </w:pPr>
      <w:r w:rsidRPr="005C3393">
        <w:rPr>
          <w:b/>
          <w:bCs/>
          <w:sz w:val="24"/>
          <w:szCs w:val="24"/>
        </w:rPr>
        <w:t>Tema:</w:t>
      </w:r>
      <w:r w:rsidRPr="005C3393">
        <w:rPr>
          <w:sz w:val="24"/>
          <w:szCs w:val="24"/>
        </w:rPr>
        <w:t xml:space="preserve"> Hik</w:t>
      </w:r>
      <w:r w:rsidR="009F176C">
        <w:rPr>
          <w:sz w:val="24"/>
          <w:szCs w:val="24"/>
        </w:rPr>
        <w:t>â</w:t>
      </w:r>
      <w:r w:rsidRPr="005C3393">
        <w:rPr>
          <w:sz w:val="24"/>
          <w:szCs w:val="24"/>
        </w:rPr>
        <w:t>yem Darıca ile Buluşuyor</w:t>
      </w:r>
    </w:p>
    <w:p w14:paraId="2BFD2349" w14:textId="77777777" w:rsidR="005C3393" w:rsidRPr="005C3393" w:rsidRDefault="005C3393" w:rsidP="005C3393">
      <w:pPr>
        <w:pStyle w:val="AralkYok"/>
        <w:rPr>
          <w:sz w:val="24"/>
          <w:szCs w:val="24"/>
        </w:rPr>
      </w:pPr>
    </w:p>
    <w:p w14:paraId="08616C75" w14:textId="77777777" w:rsidR="005C3393" w:rsidRPr="005C3393" w:rsidRDefault="005C3393" w:rsidP="005C3393">
      <w:pPr>
        <w:pStyle w:val="AralkYok"/>
        <w:rPr>
          <w:sz w:val="24"/>
          <w:szCs w:val="24"/>
        </w:rPr>
      </w:pPr>
      <w:r w:rsidRPr="005C3393">
        <w:rPr>
          <w:sz w:val="24"/>
          <w:szCs w:val="24"/>
        </w:rPr>
        <w:t>Darıca’nın kültürel ve tarihi dokusunu ön plana çıkaran bu yarışma, genç yönetmenleri şehrin hikâyelerini keşfetmeye teşvik etti. Katılımcılar, Darıca’nın doğal güzellikleri, insan hikâyeleri ve toplumsal yapısını anlatan kısa filmler üretti. Yarışma, yerel sanatçılar ve sinemaseverler için bir buluşma noktası oldu.</w:t>
      </w:r>
    </w:p>
    <w:p w14:paraId="1C8A85C5" w14:textId="77777777" w:rsidR="005C3393" w:rsidRPr="005C3393" w:rsidRDefault="005C3393" w:rsidP="005C3393">
      <w:pPr>
        <w:pStyle w:val="AralkYok"/>
        <w:rPr>
          <w:sz w:val="24"/>
          <w:szCs w:val="24"/>
        </w:rPr>
      </w:pPr>
    </w:p>
    <w:p w14:paraId="093A9210" w14:textId="77777777" w:rsidR="005C3393" w:rsidRPr="005C3393" w:rsidRDefault="005C3393" w:rsidP="005C3393">
      <w:pPr>
        <w:pStyle w:val="AralkYok"/>
        <w:rPr>
          <w:b/>
          <w:bCs/>
          <w:sz w:val="24"/>
          <w:szCs w:val="24"/>
        </w:rPr>
      </w:pPr>
      <w:r w:rsidRPr="005C3393">
        <w:rPr>
          <w:b/>
          <w:bCs/>
          <w:sz w:val="24"/>
          <w:szCs w:val="24"/>
        </w:rPr>
        <w:t>Kazananlar:</w:t>
      </w:r>
    </w:p>
    <w:p w14:paraId="12962446" w14:textId="77777777" w:rsidR="005C3393" w:rsidRPr="005C3393" w:rsidRDefault="005C3393" w:rsidP="005C3393">
      <w:pPr>
        <w:pStyle w:val="AralkYok"/>
        <w:rPr>
          <w:sz w:val="24"/>
          <w:szCs w:val="24"/>
        </w:rPr>
      </w:pPr>
    </w:p>
    <w:p w14:paraId="27022BD5" w14:textId="63C428B0" w:rsidR="005C3393" w:rsidRPr="005C3393" w:rsidRDefault="005C3393" w:rsidP="005C3393">
      <w:pPr>
        <w:pStyle w:val="AralkYok"/>
        <w:rPr>
          <w:sz w:val="24"/>
          <w:szCs w:val="24"/>
        </w:rPr>
      </w:pPr>
      <w:r w:rsidRPr="005C3393">
        <w:rPr>
          <w:b/>
          <w:bCs/>
          <w:sz w:val="24"/>
          <w:szCs w:val="24"/>
        </w:rPr>
        <w:t>Birincilik Ödülü:</w:t>
      </w:r>
      <w:r>
        <w:rPr>
          <w:sz w:val="24"/>
          <w:szCs w:val="24"/>
        </w:rPr>
        <w:t xml:space="preserve"> </w:t>
      </w:r>
      <w:r w:rsidRPr="005C3393">
        <w:rPr>
          <w:sz w:val="24"/>
          <w:szCs w:val="24"/>
        </w:rPr>
        <w:t>Kumralım</w:t>
      </w:r>
      <w:r>
        <w:rPr>
          <w:sz w:val="24"/>
          <w:szCs w:val="24"/>
        </w:rPr>
        <w:t xml:space="preserve"> (</w:t>
      </w:r>
      <w:r w:rsidRPr="005C3393">
        <w:rPr>
          <w:sz w:val="24"/>
          <w:szCs w:val="24"/>
        </w:rPr>
        <w:t>Umut Yıldız</w:t>
      </w:r>
      <w:r>
        <w:rPr>
          <w:sz w:val="24"/>
          <w:szCs w:val="24"/>
        </w:rPr>
        <w:t>)</w:t>
      </w:r>
    </w:p>
    <w:p w14:paraId="195850D0" w14:textId="4EBB68C4" w:rsidR="005C3393" w:rsidRPr="005C3393" w:rsidRDefault="005C3393" w:rsidP="005C3393">
      <w:pPr>
        <w:pStyle w:val="AralkYok"/>
        <w:rPr>
          <w:sz w:val="24"/>
          <w:szCs w:val="24"/>
        </w:rPr>
      </w:pPr>
      <w:r w:rsidRPr="005C3393">
        <w:rPr>
          <w:b/>
          <w:bCs/>
          <w:sz w:val="24"/>
          <w:szCs w:val="24"/>
        </w:rPr>
        <w:t>İkincilik Ödülü:</w:t>
      </w:r>
      <w:r>
        <w:rPr>
          <w:sz w:val="24"/>
          <w:szCs w:val="24"/>
        </w:rPr>
        <w:t xml:space="preserve"> </w:t>
      </w:r>
      <w:r w:rsidRPr="005C3393">
        <w:rPr>
          <w:sz w:val="24"/>
          <w:szCs w:val="24"/>
        </w:rPr>
        <w:t>Terapi</w:t>
      </w:r>
      <w:r>
        <w:rPr>
          <w:sz w:val="24"/>
          <w:szCs w:val="24"/>
        </w:rPr>
        <w:t xml:space="preserve"> (</w:t>
      </w:r>
      <w:r w:rsidRPr="005C3393">
        <w:rPr>
          <w:sz w:val="24"/>
          <w:szCs w:val="24"/>
        </w:rPr>
        <w:t xml:space="preserve">Çağla </w:t>
      </w:r>
      <w:proofErr w:type="spellStart"/>
      <w:r w:rsidRPr="005C3393">
        <w:rPr>
          <w:sz w:val="24"/>
          <w:szCs w:val="24"/>
        </w:rPr>
        <w:t>Gürdap</w:t>
      </w:r>
      <w:proofErr w:type="spellEnd"/>
      <w:r>
        <w:rPr>
          <w:sz w:val="24"/>
          <w:szCs w:val="24"/>
        </w:rPr>
        <w:t>)</w:t>
      </w:r>
    </w:p>
    <w:p w14:paraId="6C210B82" w14:textId="1EF01483" w:rsidR="005C3393" w:rsidRPr="005C3393" w:rsidRDefault="005C3393" w:rsidP="005C3393">
      <w:pPr>
        <w:pStyle w:val="AralkYok"/>
        <w:rPr>
          <w:sz w:val="24"/>
          <w:szCs w:val="24"/>
        </w:rPr>
      </w:pPr>
      <w:r w:rsidRPr="005C3393">
        <w:rPr>
          <w:b/>
          <w:bCs/>
          <w:sz w:val="24"/>
          <w:szCs w:val="24"/>
        </w:rPr>
        <w:t>Üçüncülük Ödülü:</w:t>
      </w:r>
      <w:r>
        <w:rPr>
          <w:sz w:val="24"/>
          <w:szCs w:val="24"/>
        </w:rPr>
        <w:t xml:space="preserve"> </w:t>
      </w:r>
      <w:r w:rsidRPr="005C3393">
        <w:rPr>
          <w:sz w:val="24"/>
          <w:szCs w:val="24"/>
        </w:rPr>
        <w:t>Gülümse</w:t>
      </w:r>
      <w:r>
        <w:rPr>
          <w:sz w:val="24"/>
          <w:szCs w:val="24"/>
        </w:rPr>
        <w:t xml:space="preserve"> (</w:t>
      </w:r>
      <w:r w:rsidRPr="005C3393">
        <w:rPr>
          <w:sz w:val="24"/>
          <w:szCs w:val="24"/>
        </w:rPr>
        <w:t>Serkan Çorbacı</w:t>
      </w:r>
      <w:r>
        <w:rPr>
          <w:sz w:val="24"/>
          <w:szCs w:val="24"/>
        </w:rPr>
        <w:t>)</w:t>
      </w:r>
    </w:p>
    <w:p w14:paraId="4AC37329" w14:textId="4EC6F250" w:rsidR="005C3393" w:rsidRPr="005C3393" w:rsidRDefault="005C3393" w:rsidP="005C3393">
      <w:pPr>
        <w:pStyle w:val="AralkYok"/>
        <w:rPr>
          <w:sz w:val="24"/>
          <w:szCs w:val="24"/>
        </w:rPr>
      </w:pPr>
      <w:r w:rsidRPr="005C3393">
        <w:rPr>
          <w:b/>
          <w:bCs/>
          <w:sz w:val="24"/>
          <w:szCs w:val="24"/>
        </w:rPr>
        <w:t>Mansiyon Ödülü:</w:t>
      </w:r>
      <w:r>
        <w:rPr>
          <w:sz w:val="24"/>
          <w:szCs w:val="24"/>
        </w:rPr>
        <w:t xml:space="preserve"> </w:t>
      </w:r>
      <w:r w:rsidRPr="005C3393">
        <w:rPr>
          <w:sz w:val="24"/>
          <w:szCs w:val="24"/>
        </w:rPr>
        <w:t>Yıkılmışlıkların Doğuşu</w:t>
      </w:r>
      <w:r>
        <w:rPr>
          <w:sz w:val="24"/>
          <w:szCs w:val="24"/>
        </w:rPr>
        <w:t xml:space="preserve"> (</w:t>
      </w:r>
      <w:proofErr w:type="spellStart"/>
      <w:r w:rsidRPr="005C3393">
        <w:rPr>
          <w:sz w:val="24"/>
          <w:szCs w:val="24"/>
        </w:rPr>
        <w:t>İlaida</w:t>
      </w:r>
      <w:proofErr w:type="spellEnd"/>
      <w:r w:rsidRPr="005C3393">
        <w:rPr>
          <w:sz w:val="24"/>
          <w:szCs w:val="24"/>
        </w:rPr>
        <w:t xml:space="preserve"> Aras</w:t>
      </w:r>
      <w:r>
        <w:rPr>
          <w:sz w:val="24"/>
          <w:szCs w:val="24"/>
        </w:rPr>
        <w:t>)</w:t>
      </w:r>
    </w:p>
    <w:p w14:paraId="4725CC54" w14:textId="22A292C3" w:rsidR="005C3393" w:rsidRPr="005C3393" w:rsidRDefault="005C3393" w:rsidP="005C3393">
      <w:pPr>
        <w:pStyle w:val="AralkYok"/>
        <w:rPr>
          <w:sz w:val="24"/>
          <w:szCs w:val="24"/>
        </w:rPr>
      </w:pPr>
      <w:r w:rsidRPr="005C3393">
        <w:rPr>
          <w:b/>
          <w:bCs/>
          <w:sz w:val="24"/>
          <w:szCs w:val="24"/>
        </w:rPr>
        <w:t xml:space="preserve">Toplam </w:t>
      </w:r>
      <w:r>
        <w:rPr>
          <w:b/>
          <w:bCs/>
          <w:sz w:val="24"/>
          <w:szCs w:val="24"/>
        </w:rPr>
        <w:t>Ö</w:t>
      </w:r>
      <w:r w:rsidRPr="005C3393">
        <w:rPr>
          <w:b/>
          <w:bCs/>
          <w:sz w:val="24"/>
          <w:szCs w:val="24"/>
        </w:rPr>
        <w:t>dül</w:t>
      </w:r>
      <w:r>
        <w:rPr>
          <w:b/>
          <w:bCs/>
          <w:sz w:val="24"/>
          <w:szCs w:val="24"/>
        </w:rPr>
        <w:t>:</w:t>
      </w:r>
      <w:r w:rsidRPr="005C3393">
        <w:rPr>
          <w:sz w:val="24"/>
          <w:szCs w:val="24"/>
        </w:rPr>
        <w:t xml:space="preserve"> 37.000</w:t>
      </w:r>
    </w:p>
    <w:p w14:paraId="09A7A0A4" w14:textId="77777777" w:rsidR="00556779" w:rsidRPr="005C3393" w:rsidRDefault="00556779" w:rsidP="005C3393">
      <w:pPr>
        <w:pStyle w:val="AralkYok"/>
        <w:rPr>
          <w:sz w:val="24"/>
          <w:szCs w:val="24"/>
        </w:rPr>
      </w:pPr>
    </w:p>
    <w:sectPr w:rsidR="00556779" w:rsidRPr="005C339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93"/>
    <w:rsid w:val="005126E0"/>
    <w:rsid w:val="00516A75"/>
    <w:rsid w:val="00556779"/>
    <w:rsid w:val="005C3393"/>
    <w:rsid w:val="0069607C"/>
    <w:rsid w:val="006F1939"/>
    <w:rsid w:val="009B2978"/>
    <w:rsid w:val="009E298B"/>
    <w:rsid w:val="009F176C"/>
    <w:rsid w:val="00B06FD6"/>
    <w:rsid w:val="00D038B5"/>
    <w:rsid w:val="00F53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5425"/>
  <w15:chartTrackingRefBased/>
  <w15:docId w15:val="{B6D3DBA9-B8EC-4A6A-9661-0D8FD7A2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C33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C33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C339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C339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C339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C339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C339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C339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C339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339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C339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C339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C339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C339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C339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C339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C339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C3393"/>
    <w:rPr>
      <w:rFonts w:eastAsiaTheme="majorEastAsia" w:cstheme="majorBidi"/>
      <w:color w:val="272727" w:themeColor="text1" w:themeTint="D8"/>
    </w:rPr>
  </w:style>
  <w:style w:type="paragraph" w:styleId="KonuBal">
    <w:name w:val="Title"/>
    <w:basedOn w:val="Normal"/>
    <w:next w:val="Normal"/>
    <w:link w:val="KonuBalChar"/>
    <w:uiPriority w:val="10"/>
    <w:qFormat/>
    <w:rsid w:val="005C3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C339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C339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C339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C339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C3393"/>
    <w:rPr>
      <w:i/>
      <w:iCs/>
      <w:color w:val="404040" w:themeColor="text1" w:themeTint="BF"/>
    </w:rPr>
  </w:style>
  <w:style w:type="paragraph" w:styleId="ListeParagraf">
    <w:name w:val="List Paragraph"/>
    <w:basedOn w:val="Normal"/>
    <w:uiPriority w:val="34"/>
    <w:qFormat/>
    <w:rsid w:val="005C3393"/>
    <w:pPr>
      <w:ind w:left="720"/>
      <w:contextualSpacing/>
    </w:pPr>
  </w:style>
  <w:style w:type="character" w:styleId="GlVurgulama">
    <w:name w:val="Intense Emphasis"/>
    <w:basedOn w:val="VarsaylanParagrafYazTipi"/>
    <w:uiPriority w:val="21"/>
    <w:qFormat/>
    <w:rsid w:val="005C3393"/>
    <w:rPr>
      <w:i/>
      <w:iCs/>
      <w:color w:val="2F5496" w:themeColor="accent1" w:themeShade="BF"/>
    </w:rPr>
  </w:style>
  <w:style w:type="paragraph" w:styleId="GlAlnt">
    <w:name w:val="Intense Quote"/>
    <w:basedOn w:val="Normal"/>
    <w:next w:val="Normal"/>
    <w:link w:val="GlAlntChar"/>
    <w:uiPriority w:val="30"/>
    <w:qFormat/>
    <w:rsid w:val="005C3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C3393"/>
    <w:rPr>
      <w:i/>
      <w:iCs/>
      <w:color w:val="2F5496" w:themeColor="accent1" w:themeShade="BF"/>
    </w:rPr>
  </w:style>
  <w:style w:type="character" w:styleId="GlBavuru">
    <w:name w:val="Intense Reference"/>
    <w:basedOn w:val="VarsaylanParagrafYazTipi"/>
    <w:uiPriority w:val="32"/>
    <w:qFormat/>
    <w:rsid w:val="005C3393"/>
    <w:rPr>
      <w:b/>
      <w:bCs/>
      <w:smallCaps/>
      <w:color w:val="2F5496" w:themeColor="accent1" w:themeShade="BF"/>
      <w:spacing w:val="5"/>
    </w:rPr>
  </w:style>
  <w:style w:type="paragraph" w:styleId="AralkYok">
    <w:name w:val="No Spacing"/>
    <w:uiPriority w:val="1"/>
    <w:qFormat/>
    <w:rsid w:val="005C3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25176">
      <w:bodyDiv w:val="1"/>
      <w:marLeft w:val="0"/>
      <w:marRight w:val="0"/>
      <w:marTop w:val="0"/>
      <w:marBottom w:val="0"/>
      <w:divBdr>
        <w:top w:val="none" w:sz="0" w:space="0" w:color="auto"/>
        <w:left w:val="none" w:sz="0" w:space="0" w:color="auto"/>
        <w:bottom w:val="none" w:sz="0" w:space="0" w:color="auto"/>
        <w:right w:val="none" w:sz="0" w:space="0" w:color="auto"/>
      </w:divBdr>
    </w:div>
    <w:div w:id="19056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2025-03-28T10:52:00Z</dcterms:created>
  <dcterms:modified xsi:type="dcterms:W3CDTF">2025-03-28T16:01:00Z</dcterms:modified>
</cp:coreProperties>
</file>