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CA9D" w14:textId="21BDA294" w:rsidR="007B3D88" w:rsidRPr="00333A56" w:rsidRDefault="00333A56" w:rsidP="00333A5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33A56">
        <w:rPr>
          <w:b/>
          <w:bCs/>
          <w:sz w:val="40"/>
          <w:szCs w:val="40"/>
        </w:rPr>
        <w:t>“</w:t>
      </w:r>
      <w:r w:rsidR="007B3D88" w:rsidRPr="00333A56">
        <w:rPr>
          <w:b/>
          <w:bCs/>
          <w:sz w:val="40"/>
          <w:szCs w:val="40"/>
        </w:rPr>
        <w:t>BÜYÜT HAYALLERİNİ</w:t>
      </w:r>
      <w:r w:rsidRPr="00333A56">
        <w:rPr>
          <w:b/>
          <w:bCs/>
          <w:sz w:val="40"/>
          <w:szCs w:val="40"/>
        </w:rPr>
        <w:t>”</w:t>
      </w:r>
      <w:r w:rsidR="007B3D88" w:rsidRPr="00333A56">
        <w:rPr>
          <w:b/>
          <w:bCs/>
          <w:sz w:val="40"/>
          <w:szCs w:val="40"/>
        </w:rPr>
        <w:t xml:space="preserve"> KISA FİLM </w:t>
      </w:r>
      <w:r w:rsidR="00703BDA" w:rsidRPr="00333A56">
        <w:rPr>
          <w:b/>
          <w:bCs/>
          <w:sz w:val="40"/>
          <w:szCs w:val="40"/>
        </w:rPr>
        <w:t>YARIŞMASI</w:t>
      </w:r>
      <w:r w:rsidR="00F85F0D" w:rsidRPr="00333A56">
        <w:rPr>
          <w:b/>
          <w:bCs/>
          <w:sz w:val="40"/>
          <w:szCs w:val="40"/>
        </w:rPr>
        <w:t xml:space="preserve"> BAŞLIYOR</w:t>
      </w:r>
    </w:p>
    <w:p w14:paraId="00400907" w14:textId="77777777" w:rsidR="00771817" w:rsidRPr="00333A56" w:rsidRDefault="00771817" w:rsidP="00333A5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E7B5CF" w14:textId="43BA08AF" w:rsidR="00682D7D" w:rsidRPr="00333A56" w:rsidRDefault="00682D7D" w:rsidP="00333A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3A56">
        <w:rPr>
          <w:b/>
          <w:bCs/>
          <w:sz w:val="28"/>
          <w:szCs w:val="28"/>
        </w:rPr>
        <w:t xml:space="preserve">İBB </w:t>
      </w:r>
      <w:r w:rsidR="007B3D88" w:rsidRPr="00333A56">
        <w:rPr>
          <w:b/>
          <w:bCs/>
          <w:sz w:val="28"/>
          <w:szCs w:val="28"/>
        </w:rPr>
        <w:t xml:space="preserve">İstanbul Vakfı tarafından </w:t>
      </w:r>
      <w:r w:rsidRPr="00333A56">
        <w:rPr>
          <w:b/>
          <w:bCs/>
          <w:sz w:val="28"/>
          <w:szCs w:val="28"/>
        </w:rPr>
        <w:t>TÜRSAK</w:t>
      </w:r>
      <w:r w:rsidR="007B3D88" w:rsidRPr="00333A56">
        <w:rPr>
          <w:b/>
          <w:bCs/>
          <w:sz w:val="28"/>
          <w:szCs w:val="28"/>
        </w:rPr>
        <w:t xml:space="preserve"> danışmanlığında ‘’Büyüt Hayallerini’’ Kısa Film </w:t>
      </w:r>
      <w:r w:rsidRPr="00333A56">
        <w:rPr>
          <w:b/>
          <w:bCs/>
          <w:sz w:val="28"/>
          <w:szCs w:val="28"/>
        </w:rPr>
        <w:t xml:space="preserve">Yarışması düzenleniyor. </w:t>
      </w:r>
      <w:r w:rsidR="00000D08" w:rsidRPr="00333A56">
        <w:rPr>
          <w:b/>
          <w:bCs/>
          <w:sz w:val="28"/>
          <w:szCs w:val="28"/>
        </w:rPr>
        <w:t xml:space="preserve">3 Mart 2022 </w:t>
      </w:r>
      <w:r w:rsidRPr="00333A56">
        <w:rPr>
          <w:b/>
          <w:bCs/>
          <w:sz w:val="28"/>
          <w:szCs w:val="28"/>
        </w:rPr>
        <w:t xml:space="preserve">tarihi itibariyle başvuruların alınmaya başladığı </w:t>
      </w:r>
      <w:r w:rsidR="008E7692" w:rsidRPr="00333A56">
        <w:rPr>
          <w:b/>
          <w:bCs/>
          <w:sz w:val="28"/>
          <w:szCs w:val="28"/>
        </w:rPr>
        <w:t>p</w:t>
      </w:r>
      <w:r w:rsidRPr="00333A56">
        <w:rPr>
          <w:b/>
          <w:bCs/>
          <w:sz w:val="28"/>
          <w:szCs w:val="28"/>
        </w:rPr>
        <w:t>rojenin teması, ‘’Başarılı Kadın Hikayeleri’’ olarak belirlendi. Yarışmaya başvurula</w:t>
      </w:r>
      <w:r w:rsidR="00F46C77" w:rsidRPr="00333A56">
        <w:rPr>
          <w:b/>
          <w:bCs/>
          <w:sz w:val="28"/>
          <w:szCs w:val="28"/>
        </w:rPr>
        <w:t>r</w:t>
      </w:r>
      <w:r w:rsidRPr="00333A56">
        <w:rPr>
          <w:b/>
          <w:bCs/>
          <w:sz w:val="28"/>
          <w:szCs w:val="28"/>
        </w:rPr>
        <w:t xml:space="preserve"> 27 Mayıs tarihine kadar yapılabilecek.</w:t>
      </w:r>
    </w:p>
    <w:p w14:paraId="08296CD5" w14:textId="77777777" w:rsidR="008A147F" w:rsidRPr="008A147F" w:rsidRDefault="008A147F" w:rsidP="00333A56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6C02034B" w14:textId="15498CB4" w:rsidR="0006305E" w:rsidRDefault="00E17873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 xml:space="preserve">İstanbul Vakfı ve </w:t>
      </w:r>
      <w:r w:rsidR="008E7692">
        <w:rPr>
          <w:sz w:val="26"/>
          <w:szCs w:val="26"/>
        </w:rPr>
        <w:t xml:space="preserve">Türkiye Sinema ve </w:t>
      </w:r>
      <w:proofErr w:type="spellStart"/>
      <w:r w:rsidR="00682D7D" w:rsidRPr="0006305E">
        <w:rPr>
          <w:bCs/>
          <w:sz w:val="26"/>
          <w:szCs w:val="26"/>
        </w:rPr>
        <w:t>Audiovisuel</w:t>
      </w:r>
      <w:proofErr w:type="spellEnd"/>
      <w:r w:rsidR="00682D7D" w:rsidRPr="0006305E">
        <w:rPr>
          <w:bCs/>
          <w:sz w:val="26"/>
          <w:szCs w:val="26"/>
        </w:rPr>
        <w:t xml:space="preserve"> Kültür Vakfı (</w:t>
      </w:r>
      <w:r w:rsidRPr="0006305E">
        <w:rPr>
          <w:sz w:val="26"/>
          <w:szCs w:val="26"/>
        </w:rPr>
        <w:t>TÜRSAK</w:t>
      </w:r>
      <w:r w:rsidR="00682D7D">
        <w:rPr>
          <w:sz w:val="26"/>
          <w:szCs w:val="26"/>
        </w:rPr>
        <w:t>)</w:t>
      </w:r>
      <w:r w:rsidR="006A2009" w:rsidRPr="008A147F">
        <w:rPr>
          <w:sz w:val="26"/>
          <w:szCs w:val="26"/>
        </w:rPr>
        <w:t xml:space="preserve"> iş birliğiyle </w:t>
      </w:r>
      <w:r w:rsidR="0006305E">
        <w:rPr>
          <w:sz w:val="26"/>
          <w:szCs w:val="26"/>
        </w:rPr>
        <w:t xml:space="preserve">düzenlenen </w:t>
      </w:r>
      <w:r w:rsidR="0006305E" w:rsidRPr="0006305E">
        <w:rPr>
          <w:sz w:val="26"/>
          <w:szCs w:val="26"/>
        </w:rPr>
        <w:t xml:space="preserve">’Büyüt Hayallerini’’ kısa </w:t>
      </w:r>
      <w:r w:rsidR="0006305E">
        <w:rPr>
          <w:sz w:val="26"/>
          <w:szCs w:val="26"/>
        </w:rPr>
        <w:t xml:space="preserve">film yarışması, sosyal sorumluluk duyarlılığı olan genç sinemacıları sektöre kazandırmayı amaçlıyor. </w:t>
      </w:r>
    </w:p>
    <w:p w14:paraId="0DD436D7" w14:textId="77777777" w:rsidR="0006305E" w:rsidRDefault="0006305E" w:rsidP="00333A56">
      <w:pPr>
        <w:spacing w:after="0" w:line="240" w:lineRule="auto"/>
        <w:jc w:val="both"/>
        <w:rPr>
          <w:sz w:val="26"/>
          <w:szCs w:val="26"/>
        </w:rPr>
      </w:pPr>
    </w:p>
    <w:p w14:paraId="6A5993A1" w14:textId="4163841C" w:rsidR="007B3D88" w:rsidRPr="008A147F" w:rsidRDefault="006A2009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>Türkiye ve Kuzey Kıbrıs Türk Cumhuriyeti genelindeki Yükseköğretim Kurumu tarafından onaylanan bütün üniversitelerin ön lisans, lisans ve yüksek lisans öğrencilerinin katılımına açık olan projede</w:t>
      </w:r>
      <w:r w:rsidR="00D570CD" w:rsidRPr="008A147F">
        <w:rPr>
          <w:sz w:val="26"/>
          <w:szCs w:val="26"/>
        </w:rPr>
        <w:t xml:space="preserve"> kadının gücüne vurgu yapmak amacıyla</w:t>
      </w:r>
      <w:r w:rsidRPr="008A147F">
        <w:rPr>
          <w:sz w:val="26"/>
          <w:szCs w:val="26"/>
        </w:rPr>
        <w:t xml:space="preserve"> ana tema ‘’Başarılı Kadın Hikayeleri’’ </w:t>
      </w:r>
      <w:r w:rsidR="00494AE0" w:rsidRPr="008A147F">
        <w:rPr>
          <w:sz w:val="26"/>
          <w:szCs w:val="26"/>
        </w:rPr>
        <w:t xml:space="preserve">olarak </w:t>
      </w:r>
      <w:r w:rsidRPr="008A147F">
        <w:rPr>
          <w:sz w:val="26"/>
          <w:szCs w:val="26"/>
        </w:rPr>
        <w:t xml:space="preserve">belirlendi. </w:t>
      </w:r>
    </w:p>
    <w:p w14:paraId="331C1FEF" w14:textId="3CCB0220" w:rsidR="006A2009" w:rsidRPr="008A147F" w:rsidRDefault="006A2009" w:rsidP="00333A56">
      <w:pPr>
        <w:spacing w:after="0" w:line="240" w:lineRule="auto"/>
        <w:jc w:val="both"/>
        <w:rPr>
          <w:sz w:val="26"/>
          <w:szCs w:val="26"/>
        </w:rPr>
      </w:pPr>
    </w:p>
    <w:p w14:paraId="25F5EBA9" w14:textId="46140AB1" w:rsidR="00982964" w:rsidRPr="008A147F" w:rsidRDefault="00982964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 xml:space="preserve">Sinema endüstrisine sağlam adımlarla girmek isteyen aynı zamanda alanında kariyer hedefi olan hevesli ve yetenekli üniversite öğrencilerinin kısa film yapımını destekleyen yarışma, katılımcılara sektörün önde gelen isimleriyle bir araya gelme </w:t>
      </w:r>
      <w:proofErr w:type="gramStart"/>
      <w:r w:rsidR="0006305E">
        <w:rPr>
          <w:sz w:val="26"/>
          <w:szCs w:val="26"/>
        </w:rPr>
        <w:t>imkanı</w:t>
      </w:r>
      <w:proofErr w:type="gramEnd"/>
      <w:r w:rsidR="0006305E">
        <w:rPr>
          <w:sz w:val="26"/>
          <w:szCs w:val="26"/>
        </w:rPr>
        <w:t xml:space="preserve"> da sağlayacak. </w:t>
      </w:r>
      <w:r w:rsidR="00F46C77">
        <w:rPr>
          <w:sz w:val="26"/>
          <w:szCs w:val="26"/>
        </w:rPr>
        <w:t>Diğer yandan</w:t>
      </w:r>
      <w:r w:rsidRPr="008A147F">
        <w:rPr>
          <w:sz w:val="26"/>
          <w:szCs w:val="26"/>
        </w:rPr>
        <w:t xml:space="preserve"> </w:t>
      </w:r>
      <w:r w:rsidR="00D84B64" w:rsidRPr="008A147F">
        <w:rPr>
          <w:sz w:val="26"/>
          <w:szCs w:val="26"/>
        </w:rPr>
        <w:t xml:space="preserve">destek almaya hak kazanan </w:t>
      </w:r>
      <w:r w:rsidRPr="008A147F">
        <w:rPr>
          <w:sz w:val="26"/>
          <w:szCs w:val="26"/>
        </w:rPr>
        <w:t>10 senaryo sahibine film yapımı, yönetmenlik gibi konularda eğitim olanağı sağlayacak.</w:t>
      </w:r>
    </w:p>
    <w:p w14:paraId="531D4BE8" w14:textId="77777777" w:rsidR="00982964" w:rsidRPr="008A147F" w:rsidRDefault="00982964" w:rsidP="00333A56">
      <w:pPr>
        <w:spacing w:after="0" w:line="240" w:lineRule="auto"/>
        <w:jc w:val="both"/>
        <w:rPr>
          <w:sz w:val="26"/>
          <w:szCs w:val="26"/>
        </w:rPr>
      </w:pPr>
    </w:p>
    <w:p w14:paraId="677EDA54" w14:textId="33A70C83" w:rsidR="00D570CD" w:rsidRDefault="00B86634" w:rsidP="00333A56">
      <w:pPr>
        <w:spacing w:after="0" w:line="240" w:lineRule="auto"/>
        <w:jc w:val="both"/>
        <w:rPr>
          <w:b/>
          <w:bCs/>
          <w:sz w:val="26"/>
          <w:szCs w:val="26"/>
        </w:rPr>
      </w:pPr>
      <w:r w:rsidRPr="008A147F">
        <w:rPr>
          <w:b/>
          <w:bCs/>
          <w:sz w:val="26"/>
          <w:szCs w:val="26"/>
        </w:rPr>
        <w:t>Büyüt Hayallerini Yarışmasına Son Başvuru Tarihi: 27 Mayıs 2022</w:t>
      </w:r>
    </w:p>
    <w:p w14:paraId="2A97D58F" w14:textId="77777777" w:rsidR="00771817" w:rsidRPr="008A147F" w:rsidRDefault="00771817" w:rsidP="00333A56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476FBEDB" w14:textId="77777777" w:rsidR="00F46C77" w:rsidRDefault="00B86634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>27 Mayıs 2022 saat 18:00’</w:t>
      </w:r>
      <w:r w:rsidR="00494AE0" w:rsidRPr="008A147F">
        <w:rPr>
          <w:sz w:val="26"/>
          <w:szCs w:val="26"/>
        </w:rPr>
        <w:t>e</w:t>
      </w:r>
      <w:r w:rsidRPr="008A147F">
        <w:rPr>
          <w:sz w:val="26"/>
          <w:szCs w:val="26"/>
        </w:rPr>
        <w:t xml:space="preserve"> kadar </w:t>
      </w:r>
      <w:r w:rsidR="00494AE0" w:rsidRPr="008A147F">
        <w:rPr>
          <w:sz w:val="26"/>
          <w:szCs w:val="26"/>
        </w:rPr>
        <w:t xml:space="preserve">katılım sağlanacak yarışmanın </w:t>
      </w:r>
      <w:r w:rsidR="009B5695" w:rsidRPr="008A147F">
        <w:rPr>
          <w:sz w:val="26"/>
          <w:szCs w:val="26"/>
        </w:rPr>
        <w:t>temasına uygun olarak seçilen</w:t>
      </w:r>
      <w:r w:rsidR="009E706F" w:rsidRPr="008A147F">
        <w:rPr>
          <w:sz w:val="26"/>
          <w:szCs w:val="26"/>
        </w:rPr>
        <w:t xml:space="preserve">, katılım koşulları dahilinde sayfa sayısı 20’yi geçmeyen </w:t>
      </w:r>
      <w:r w:rsidR="009B5695" w:rsidRPr="008A147F">
        <w:rPr>
          <w:sz w:val="26"/>
          <w:szCs w:val="26"/>
        </w:rPr>
        <w:t>10 senaryo</w:t>
      </w:r>
      <w:r w:rsidR="00F46C77">
        <w:rPr>
          <w:sz w:val="26"/>
          <w:szCs w:val="26"/>
        </w:rPr>
        <w:t>,</w:t>
      </w:r>
      <w:r w:rsidR="009B5695" w:rsidRPr="008A147F">
        <w:rPr>
          <w:sz w:val="26"/>
          <w:szCs w:val="26"/>
        </w:rPr>
        <w:t xml:space="preserve"> 10.000 ₺ film yapım desteği alaca</w:t>
      </w:r>
      <w:r w:rsidR="00494AE0" w:rsidRPr="008A147F">
        <w:rPr>
          <w:sz w:val="26"/>
          <w:szCs w:val="26"/>
        </w:rPr>
        <w:t>k</w:t>
      </w:r>
      <w:r w:rsidR="0066741B" w:rsidRPr="008A147F">
        <w:rPr>
          <w:sz w:val="26"/>
          <w:szCs w:val="26"/>
        </w:rPr>
        <w:t>.</w:t>
      </w:r>
      <w:r w:rsidR="009B5695" w:rsidRPr="008A147F">
        <w:rPr>
          <w:sz w:val="26"/>
          <w:szCs w:val="26"/>
        </w:rPr>
        <w:t xml:space="preserve"> </w:t>
      </w:r>
    </w:p>
    <w:p w14:paraId="1C30EF8C" w14:textId="77777777" w:rsidR="00F46C77" w:rsidRDefault="00F46C77" w:rsidP="00333A56">
      <w:pPr>
        <w:spacing w:after="0" w:line="240" w:lineRule="auto"/>
        <w:jc w:val="both"/>
        <w:rPr>
          <w:sz w:val="26"/>
          <w:szCs w:val="26"/>
        </w:rPr>
      </w:pPr>
    </w:p>
    <w:p w14:paraId="6EF55C1E" w14:textId="77777777" w:rsidR="00F46C77" w:rsidRDefault="00494AE0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>3 Haziran 2022 tarihinde</w:t>
      </w:r>
      <w:r w:rsidR="00F46C77">
        <w:rPr>
          <w:sz w:val="26"/>
          <w:szCs w:val="26"/>
        </w:rPr>
        <w:t>,</w:t>
      </w:r>
      <w:r w:rsidRPr="008A147F">
        <w:rPr>
          <w:sz w:val="26"/>
          <w:szCs w:val="26"/>
        </w:rPr>
        <w:t xml:space="preserve"> destek alacak senaryoların açıklan</w:t>
      </w:r>
      <w:r w:rsidR="009E706F" w:rsidRPr="008A147F">
        <w:rPr>
          <w:sz w:val="26"/>
          <w:szCs w:val="26"/>
        </w:rPr>
        <w:t xml:space="preserve">masının ardından çekim aşamasına </w:t>
      </w:r>
      <w:r w:rsidR="00F46C77">
        <w:rPr>
          <w:sz w:val="26"/>
          <w:szCs w:val="26"/>
        </w:rPr>
        <w:t>başlanacak.</w:t>
      </w:r>
      <w:r w:rsidR="009E706F" w:rsidRPr="008A147F">
        <w:rPr>
          <w:sz w:val="26"/>
          <w:szCs w:val="26"/>
        </w:rPr>
        <w:t xml:space="preserve"> </w:t>
      </w:r>
      <w:r w:rsidR="00F46C77">
        <w:rPr>
          <w:sz w:val="26"/>
          <w:szCs w:val="26"/>
        </w:rPr>
        <w:t>F</w:t>
      </w:r>
      <w:r w:rsidRPr="008A147F">
        <w:rPr>
          <w:sz w:val="26"/>
          <w:szCs w:val="26"/>
        </w:rPr>
        <w:t>ilmlerin son teslim tarihi ise 9 Eylül 2022 olarak belirlendi.</w:t>
      </w:r>
      <w:r w:rsidR="009E706F" w:rsidRPr="008A147F">
        <w:rPr>
          <w:sz w:val="26"/>
          <w:szCs w:val="26"/>
        </w:rPr>
        <w:t xml:space="preserve"> </w:t>
      </w:r>
      <w:r w:rsidR="004B2A85" w:rsidRPr="008A147F">
        <w:rPr>
          <w:sz w:val="26"/>
          <w:szCs w:val="26"/>
        </w:rPr>
        <w:t xml:space="preserve">Yarışmada </w:t>
      </w:r>
      <w:r w:rsidR="00D84B64" w:rsidRPr="008A147F">
        <w:rPr>
          <w:sz w:val="26"/>
          <w:szCs w:val="26"/>
        </w:rPr>
        <w:t xml:space="preserve">ilk 10 senaryo içinde yer alan </w:t>
      </w:r>
      <w:r w:rsidR="009E706F" w:rsidRPr="008A147F">
        <w:rPr>
          <w:sz w:val="26"/>
          <w:szCs w:val="26"/>
        </w:rPr>
        <w:t xml:space="preserve">ve yapım aşamalarını tamamlamış projelerin </w:t>
      </w:r>
      <w:r w:rsidR="00CE7A38" w:rsidRPr="008A147F">
        <w:rPr>
          <w:sz w:val="26"/>
          <w:szCs w:val="26"/>
        </w:rPr>
        <w:t xml:space="preserve">tekrar değerlendirilmesinin ardından ilk 3’e giren filmlerin ödül töreni 11 Ekim 2022 tarihinde gerçekleştirilecek. </w:t>
      </w:r>
    </w:p>
    <w:p w14:paraId="22FB55FB" w14:textId="55DBCBDB" w:rsidR="00494AE0" w:rsidRPr="008A147F" w:rsidRDefault="009E706F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 xml:space="preserve"> </w:t>
      </w:r>
    </w:p>
    <w:p w14:paraId="3C819A46" w14:textId="5308369C" w:rsidR="00751351" w:rsidRPr="008A147F" w:rsidRDefault="00494AE0" w:rsidP="00333A56">
      <w:pPr>
        <w:spacing w:after="0" w:line="240" w:lineRule="auto"/>
        <w:jc w:val="both"/>
        <w:rPr>
          <w:sz w:val="26"/>
          <w:szCs w:val="26"/>
        </w:rPr>
      </w:pPr>
      <w:r w:rsidRPr="008A147F">
        <w:rPr>
          <w:sz w:val="26"/>
          <w:szCs w:val="26"/>
        </w:rPr>
        <w:t xml:space="preserve">Başvuruların </w:t>
      </w:r>
      <w:hyperlink r:id="rId4" w:history="1">
        <w:r w:rsidRPr="008A147F">
          <w:rPr>
            <w:rStyle w:val="Kpr"/>
            <w:sz w:val="26"/>
            <w:szCs w:val="26"/>
          </w:rPr>
          <w:t>www.buyuthayallerinikisafilm.com</w:t>
        </w:r>
      </w:hyperlink>
      <w:r w:rsidRPr="008A147F">
        <w:rPr>
          <w:sz w:val="26"/>
          <w:szCs w:val="26"/>
        </w:rPr>
        <w:t xml:space="preserve"> adresinden kabul edileceği yarışmada</w:t>
      </w:r>
      <w:r w:rsidR="00F46C77">
        <w:rPr>
          <w:sz w:val="26"/>
          <w:szCs w:val="26"/>
        </w:rPr>
        <w:t>,</w:t>
      </w:r>
      <w:r w:rsidRPr="008A147F">
        <w:rPr>
          <w:sz w:val="26"/>
          <w:szCs w:val="26"/>
        </w:rPr>
        <w:t xml:space="preserve"> v</w:t>
      </w:r>
      <w:r w:rsidR="009B5695" w:rsidRPr="008A147F">
        <w:rPr>
          <w:sz w:val="26"/>
          <w:szCs w:val="26"/>
        </w:rPr>
        <w:t>erilecek diğer ödül ve destekler, kazanan senaryo projelerinin açıklanacağı tarihten önce</w:t>
      </w:r>
      <w:r w:rsidR="009E706F" w:rsidRPr="008A147F">
        <w:rPr>
          <w:sz w:val="26"/>
          <w:szCs w:val="26"/>
        </w:rPr>
        <w:t xml:space="preserve"> </w:t>
      </w:r>
      <w:r w:rsidR="009B5695" w:rsidRPr="008A147F">
        <w:rPr>
          <w:sz w:val="26"/>
          <w:szCs w:val="26"/>
        </w:rPr>
        <w:t>etkinliğin resmi internet sayfası</w:t>
      </w:r>
      <w:r w:rsidRPr="008A147F">
        <w:rPr>
          <w:sz w:val="26"/>
          <w:szCs w:val="26"/>
        </w:rPr>
        <w:t xml:space="preserve">ndan </w:t>
      </w:r>
      <w:r w:rsidR="009B5695" w:rsidRPr="008A147F">
        <w:rPr>
          <w:sz w:val="26"/>
          <w:szCs w:val="26"/>
        </w:rPr>
        <w:t>ve yarışmanın sosyal medya hesaplarından duyurulacak</w:t>
      </w:r>
      <w:r w:rsidRPr="008A147F">
        <w:rPr>
          <w:sz w:val="26"/>
          <w:szCs w:val="26"/>
        </w:rPr>
        <w:t>.</w:t>
      </w:r>
    </w:p>
    <w:sectPr w:rsidR="00751351" w:rsidRPr="008A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88"/>
    <w:rsid w:val="00000D08"/>
    <w:rsid w:val="0006305E"/>
    <w:rsid w:val="002B3B33"/>
    <w:rsid w:val="00310D8E"/>
    <w:rsid w:val="00333A56"/>
    <w:rsid w:val="00386E95"/>
    <w:rsid w:val="00494AE0"/>
    <w:rsid w:val="004B2A85"/>
    <w:rsid w:val="0066741B"/>
    <w:rsid w:val="00682D7D"/>
    <w:rsid w:val="006A2009"/>
    <w:rsid w:val="00703BDA"/>
    <w:rsid w:val="00751351"/>
    <w:rsid w:val="00771817"/>
    <w:rsid w:val="007B3D88"/>
    <w:rsid w:val="007D469D"/>
    <w:rsid w:val="008A147F"/>
    <w:rsid w:val="008A3642"/>
    <w:rsid w:val="008E7692"/>
    <w:rsid w:val="00982964"/>
    <w:rsid w:val="009B5695"/>
    <w:rsid w:val="009E706F"/>
    <w:rsid w:val="00B86634"/>
    <w:rsid w:val="00CE7A38"/>
    <w:rsid w:val="00D570CD"/>
    <w:rsid w:val="00D84B64"/>
    <w:rsid w:val="00E17873"/>
    <w:rsid w:val="00F46C77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B890"/>
  <w15:chartTrackingRefBased/>
  <w15:docId w15:val="{73679A06-DEA7-4FE6-BB2B-DAE7BDF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4AE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9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yuthayallerinikisa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</dc:creator>
  <cp:keywords/>
  <dc:description/>
  <cp:lastModifiedBy>Sadi Cilingir</cp:lastModifiedBy>
  <cp:revision>4</cp:revision>
  <dcterms:created xsi:type="dcterms:W3CDTF">2022-03-03T08:14:00Z</dcterms:created>
  <dcterms:modified xsi:type="dcterms:W3CDTF">2022-03-11T21:12:00Z</dcterms:modified>
</cp:coreProperties>
</file>