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ECCE" w14:textId="77777777" w:rsidR="00A15927" w:rsidRPr="00854BD1" w:rsidRDefault="00A15927" w:rsidP="00854BD1">
      <w:pPr>
        <w:jc w:val="center"/>
        <w:rPr>
          <w:b/>
          <w:sz w:val="40"/>
          <w:szCs w:val="40"/>
        </w:rPr>
      </w:pPr>
      <w:r w:rsidRPr="00854BD1">
        <w:rPr>
          <w:b/>
          <w:sz w:val="40"/>
          <w:szCs w:val="40"/>
          <w:u w:val="single"/>
        </w:rPr>
        <w:t>ANİ K</w:t>
      </w:r>
      <w:r w:rsidR="00F00274" w:rsidRPr="00854BD1">
        <w:rPr>
          <w:b/>
          <w:sz w:val="40"/>
          <w:szCs w:val="40"/>
          <w:u w:val="single"/>
        </w:rPr>
        <w:t>ISA METRAJ BELGESEL FİLM YARIŞ</w:t>
      </w:r>
      <w:r w:rsidRPr="00854BD1">
        <w:rPr>
          <w:b/>
          <w:sz w:val="40"/>
          <w:szCs w:val="40"/>
          <w:u w:val="single"/>
        </w:rPr>
        <w:t>MASI BASIN BİLDİRİSİ:</w:t>
      </w:r>
    </w:p>
    <w:p w14:paraId="6DE66709" w14:textId="3C020E89" w:rsidR="00A15927" w:rsidRPr="00854BD1" w:rsidRDefault="00A15927" w:rsidP="00854BD1">
      <w:pPr>
        <w:spacing w:after="0"/>
        <w:contextualSpacing/>
        <w:jc w:val="both"/>
        <w:rPr>
          <w:snapToGrid w:val="0"/>
          <w:color w:val="000000"/>
          <w:sz w:val="24"/>
          <w:szCs w:val="24"/>
        </w:rPr>
      </w:pPr>
      <w:r w:rsidRPr="00854BD1">
        <w:rPr>
          <w:snapToGrid w:val="0"/>
          <w:color w:val="000000"/>
          <w:sz w:val="24"/>
          <w:szCs w:val="24"/>
        </w:rPr>
        <w:t>İlimizin ve bölgemizin önemli tarihi, kültürel ve turistik değeri olan Ani Ören Yeri’ne ilişkin; Belgesel film yapımına teşvik etmek,</w:t>
      </w:r>
      <w:r w:rsidR="00854BD1">
        <w:rPr>
          <w:snapToGrid w:val="0"/>
          <w:color w:val="000000"/>
          <w:sz w:val="24"/>
          <w:szCs w:val="24"/>
        </w:rPr>
        <w:t xml:space="preserve"> </w:t>
      </w:r>
      <w:r w:rsidRPr="00854BD1">
        <w:rPr>
          <w:snapToGrid w:val="0"/>
          <w:color w:val="000000"/>
          <w:sz w:val="24"/>
          <w:szCs w:val="24"/>
        </w:rPr>
        <w:t>belgesel film aracılığıyla ulusal ve uluslararası platformlarda en geniş izleyici kitlesine ulaş</w:t>
      </w:r>
      <w:r w:rsidR="00F00274" w:rsidRPr="00854BD1">
        <w:rPr>
          <w:snapToGrid w:val="0"/>
          <w:color w:val="000000"/>
          <w:sz w:val="24"/>
          <w:szCs w:val="24"/>
        </w:rPr>
        <w:t>tırarak tanıtımına katkı sunmak;</w:t>
      </w:r>
      <w:r w:rsidRPr="00854BD1">
        <w:rPr>
          <w:snapToGrid w:val="0"/>
          <w:color w:val="000000"/>
          <w:sz w:val="24"/>
          <w:szCs w:val="24"/>
        </w:rPr>
        <w:t xml:space="preserve"> bilgi, belge ve doküman arşivinin oluşturulmasına katkı sağlayarak gelecek nesil</w:t>
      </w:r>
      <w:r w:rsidR="0054327B" w:rsidRPr="00854BD1">
        <w:rPr>
          <w:snapToGrid w:val="0"/>
          <w:color w:val="000000"/>
          <w:sz w:val="24"/>
          <w:szCs w:val="24"/>
        </w:rPr>
        <w:t xml:space="preserve">lere aktarılmasına </w:t>
      </w:r>
      <w:r w:rsidR="00B6196C" w:rsidRPr="00854BD1">
        <w:rPr>
          <w:snapToGrid w:val="0"/>
          <w:color w:val="000000"/>
          <w:sz w:val="24"/>
          <w:szCs w:val="24"/>
        </w:rPr>
        <w:t>imkân</w:t>
      </w:r>
      <w:r w:rsidR="00F00274" w:rsidRPr="00854BD1">
        <w:rPr>
          <w:snapToGrid w:val="0"/>
          <w:color w:val="000000"/>
          <w:sz w:val="24"/>
          <w:szCs w:val="24"/>
        </w:rPr>
        <w:t xml:space="preserve"> sunmak amacıyla Kars Valiliği, Kültür ve Turizm Bakanlığı </w:t>
      </w:r>
      <w:r w:rsidR="0054327B" w:rsidRPr="00854BD1">
        <w:rPr>
          <w:snapToGrid w:val="0"/>
          <w:color w:val="000000"/>
          <w:sz w:val="24"/>
          <w:szCs w:val="24"/>
        </w:rPr>
        <w:t>Sinema Gen</w:t>
      </w:r>
      <w:r w:rsidR="00F00274" w:rsidRPr="00854BD1">
        <w:rPr>
          <w:snapToGrid w:val="0"/>
          <w:color w:val="000000"/>
          <w:sz w:val="24"/>
          <w:szCs w:val="24"/>
        </w:rPr>
        <w:t xml:space="preserve">el Müdürlüğü desteğiyle </w:t>
      </w:r>
      <w:r w:rsidR="00854BD1">
        <w:rPr>
          <w:snapToGrid w:val="0"/>
          <w:color w:val="000000"/>
          <w:sz w:val="24"/>
          <w:szCs w:val="24"/>
        </w:rPr>
        <w:t>“</w:t>
      </w:r>
      <w:r w:rsidR="00F00274" w:rsidRPr="00854BD1">
        <w:rPr>
          <w:snapToGrid w:val="0"/>
          <w:color w:val="000000"/>
          <w:sz w:val="24"/>
          <w:szCs w:val="24"/>
        </w:rPr>
        <w:t>Ani Kısa Metraj Belgesel Film Y</w:t>
      </w:r>
      <w:r w:rsidR="0054327B" w:rsidRPr="00854BD1">
        <w:rPr>
          <w:snapToGrid w:val="0"/>
          <w:color w:val="000000"/>
          <w:sz w:val="24"/>
          <w:szCs w:val="24"/>
        </w:rPr>
        <w:t>arışması</w:t>
      </w:r>
      <w:r w:rsidR="00854BD1">
        <w:rPr>
          <w:snapToGrid w:val="0"/>
          <w:color w:val="000000"/>
          <w:sz w:val="24"/>
          <w:szCs w:val="24"/>
        </w:rPr>
        <w:t>”</w:t>
      </w:r>
      <w:r w:rsidR="0054327B" w:rsidRPr="00854BD1">
        <w:rPr>
          <w:snapToGrid w:val="0"/>
          <w:color w:val="000000"/>
          <w:sz w:val="24"/>
          <w:szCs w:val="24"/>
        </w:rPr>
        <w:t xml:space="preserve"> düzenleyecektir.</w:t>
      </w:r>
      <w:r w:rsidR="00854BD1">
        <w:rPr>
          <w:snapToGrid w:val="0"/>
          <w:color w:val="000000"/>
          <w:sz w:val="24"/>
          <w:szCs w:val="24"/>
        </w:rPr>
        <w:t xml:space="preserve"> </w:t>
      </w:r>
    </w:p>
    <w:p w14:paraId="3B0BBA0F" w14:textId="77777777" w:rsidR="00A15927" w:rsidRPr="00854BD1" w:rsidRDefault="00A15927" w:rsidP="00854BD1">
      <w:pPr>
        <w:spacing w:after="0"/>
        <w:jc w:val="both"/>
        <w:rPr>
          <w:b/>
          <w:snapToGrid w:val="0"/>
          <w:color w:val="000000"/>
          <w:sz w:val="24"/>
          <w:szCs w:val="24"/>
        </w:rPr>
      </w:pPr>
    </w:p>
    <w:p w14:paraId="4BED999B" w14:textId="372ABAA3" w:rsidR="00A15927" w:rsidRDefault="00F00274" w:rsidP="00854BD1">
      <w:pPr>
        <w:spacing w:after="0"/>
        <w:jc w:val="both"/>
        <w:rPr>
          <w:snapToGrid w:val="0"/>
          <w:color w:val="000000"/>
          <w:sz w:val="24"/>
          <w:szCs w:val="24"/>
        </w:rPr>
      </w:pPr>
      <w:r w:rsidRPr="00854BD1">
        <w:rPr>
          <w:snapToGrid w:val="0"/>
          <w:color w:val="000000"/>
          <w:sz w:val="24"/>
          <w:szCs w:val="24"/>
        </w:rPr>
        <w:t xml:space="preserve">Kars Valiliği koordinasyonunda; Kars Belediyesi, </w:t>
      </w:r>
      <w:r w:rsidR="00A15927" w:rsidRPr="00854BD1">
        <w:rPr>
          <w:snapToGrid w:val="0"/>
          <w:color w:val="000000"/>
          <w:sz w:val="24"/>
          <w:szCs w:val="24"/>
        </w:rPr>
        <w:t xml:space="preserve">Kafkas </w:t>
      </w:r>
      <w:r w:rsidRPr="00854BD1">
        <w:rPr>
          <w:snapToGrid w:val="0"/>
          <w:color w:val="000000"/>
          <w:sz w:val="24"/>
          <w:szCs w:val="24"/>
        </w:rPr>
        <w:t xml:space="preserve">Üniversitesi ve Kars İl Kültür ve Turizm Müdürlüğü </w:t>
      </w:r>
      <w:proofErr w:type="gramStart"/>
      <w:r w:rsidRPr="00854BD1">
        <w:rPr>
          <w:snapToGrid w:val="0"/>
          <w:color w:val="000000"/>
          <w:sz w:val="24"/>
          <w:szCs w:val="24"/>
        </w:rPr>
        <w:t>işbirliği</w:t>
      </w:r>
      <w:proofErr w:type="gramEnd"/>
      <w:r w:rsidR="00A15927" w:rsidRPr="00854BD1">
        <w:rPr>
          <w:snapToGrid w:val="0"/>
          <w:color w:val="000000"/>
          <w:sz w:val="24"/>
          <w:szCs w:val="24"/>
        </w:rPr>
        <w:t xml:space="preserve"> ile bu proje yürütülmektedir. Yarışma komitesi </w:t>
      </w:r>
      <w:proofErr w:type="gramStart"/>
      <w:r w:rsidR="00A15927" w:rsidRPr="00854BD1">
        <w:rPr>
          <w:snapToGrid w:val="0"/>
          <w:color w:val="000000"/>
          <w:sz w:val="24"/>
          <w:szCs w:val="24"/>
        </w:rPr>
        <w:t>işbirliği</w:t>
      </w:r>
      <w:proofErr w:type="gramEnd"/>
      <w:r w:rsidR="00A15927" w:rsidRPr="00854BD1">
        <w:rPr>
          <w:snapToGrid w:val="0"/>
          <w:color w:val="000000"/>
          <w:sz w:val="24"/>
          <w:szCs w:val="24"/>
        </w:rPr>
        <w:t xml:space="preserve"> yapılan kurum ve kuruluş temsilcilerinden oluşur. Yarışma sekretaryası, ön jüri ve seçici kurul üyeleri yarışma komitesi tarafından belirlenir. Yarışma tek kategoride düzenlenecek </w:t>
      </w:r>
      <w:r w:rsidR="0054327B" w:rsidRPr="00854BD1">
        <w:rPr>
          <w:snapToGrid w:val="0"/>
          <w:color w:val="000000"/>
          <w:sz w:val="24"/>
          <w:szCs w:val="24"/>
        </w:rPr>
        <w:t>olup</w:t>
      </w:r>
      <w:r w:rsidR="0054327B" w:rsidRPr="00854BD1">
        <w:rPr>
          <w:b/>
          <w:snapToGrid w:val="0"/>
          <w:color w:val="000000"/>
          <w:sz w:val="24"/>
          <w:szCs w:val="24"/>
        </w:rPr>
        <w:t>;</w:t>
      </w:r>
      <w:r w:rsidR="0054327B" w:rsidRPr="00854BD1">
        <w:rPr>
          <w:snapToGrid w:val="0"/>
          <w:color w:val="000000"/>
          <w:sz w:val="24"/>
          <w:szCs w:val="24"/>
        </w:rPr>
        <w:t xml:space="preserve"> Yarışma</w:t>
      </w:r>
      <w:r w:rsidR="00A15927" w:rsidRPr="00854BD1">
        <w:rPr>
          <w:snapToGrid w:val="0"/>
          <w:color w:val="000000"/>
          <w:sz w:val="24"/>
          <w:szCs w:val="24"/>
        </w:rPr>
        <w:t xml:space="preserve"> sekretaryası İl Kültür ve Turizm Müdürlüğü tarafından yürütülmektedir. </w:t>
      </w:r>
    </w:p>
    <w:p w14:paraId="001E9C05" w14:textId="77777777" w:rsidR="00854BD1" w:rsidRPr="00854BD1" w:rsidRDefault="00854BD1" w:rsidP="00854BD1">
      <w:pPr>
        <w:spacing w:after="0"/>
        <w:jc w:val="both"/>
        <w:rPr>
          <w:b/>
          <w:snapToGrid w:val="0"/>
          <w:color w:val="000000"/>
          <w:sz w:val="24"/>
          <w:szCs w:val="24"/>
        </w:rPr>
      </w:pPr>
    </w:p>
    <w:p w14:paraId="752AA613" w14:textId="5532C87F" w:rsidR="00A15927" w:rsidRDefault="00A15927" w:rsidP="00854BD1">
      <w:pPr>
        <w:spacing w:after="0"/>
        <w:jc w:val="both"/>
        <w:rPr>
          <w:snapToGrid w:val="0"/>
          <w:color w:val="000000"/>
          <w:sz w:val="24"/>
          <w:szCs w:val="24"/>
        </w:rPr>
      </w:pPr>
      <w:r w:rsidRPr="00854BD1">
        <w:rPr>
          <w:snapToGrid w:val="0"/>
          <w:color w:val="000000"/>
          <w:sz w:val="24"/>
          <w:szCs w:val="24"/>
        </w:rPr>
        <w:t>1.</w:t>
      </w:r>
      <w:r w:rsidR="00854BD1">
        <w:rPr>
          <w:snapToGrid w:val="0"/>
          <w:color w:val="000000"/>
          <w:sz w:val="24"/>
          <w:szCs w:val="24"/>
        </w:rPr>
        <w:t xml:space="preserve"> </w:t>
      </w:r>
      <w:r w:rsidRPr="00854BD1">
        <w:rPr>
          <w:snapToGrid w:val="0"/>
          <w:color w:val="000000"/>
          <w:sz w:val="24"/>
          <w:szCs w:val="24"/>
        </w:rPr>
        <w:t>En İyi Belgesele:</w:t>
      </w:r>
      <w:r w:rsidR="00854BD1">
        <w:rPr>
          <w:snapToGrid w:val="0"/>
          <w:color w:val="000000"/>
          <w:sz w:val="24"/>
          <w:szCs w:val="24"/>
        </w:rPr>
        <w:t xml:space="preserve"> </w:t>
      </w:r>
      <w:r w:rsidRPr="00854BD1">
        <w:rPr>
          <w:snapToGrid w:val="0"/>
          <w:color w:val="000000"/>
          <w:sz w:val="24"/>
          <w:szCs w:val="24"/>
        </w:rPr>
        <w:t>25.000 TL</w:t>
      </w:r>
      <w:r w:rsidR="00854BD1">
        <w:rPr>
          <w:snapToGrid w:val="0"/>
          <w:color w:val="000000"/>
          <w:sz w:val="24"/>
          <w:szCs w:val="24"/>
        </w:rPr>
        <w:t xml:space="preserve">, </w:t>
      </w:r>
      <w:r w:rsidRPr="00854BD1">
        <w:rPr>
          <w:snapToGrid w:val="0"/>
          <w:color w:val="000000"/>
          <w:sz w:val="24"/>
          <w:szCs w:val="24"/>
        </w:rPr>
        <w:t>2.</w:t>
      </w:r>
      <w:r w:rsidR="00854BD1">
        <w:rPr>
          <w:snapToGrid w:val="0"/>
          <w:color w:val="000000"/>
          <w:sz w:val="24"/>
          <w:szCs w:val="24"/>
        </w:rPr>
        <w:t xml:space="preserve"> </w:t>
      </w:r>
      <w:r w:rsidRPr="00854BD1">
        <w:rPr>
          <w:snapToGrid w:val="0"/>
          <w:color w:val="000000"/>
          <w:sz w:val="24"/>
          <w:szCs w:val="24"/>
        </w:rPr>
        <w:t xml:space="preserve"> İyi Belgesele: 20.000 TL</w:t>
      </w:r>
      <w:r w:rsidR="00854BD1">
        <w:rPr>
          <w:snapToGrid w:val="0"/>
          <w:color w:val="000000"/>
          <w:sz w:val="24"/>
          <w:szCs w:val="24"/>
        </w:rPr>
        <w:t>,</w:t>
      </w:r>
      <w:r w:rsidRPr="00854BD1">
        <w:rPr>
          <w:snapToGrid w:val="0"/>
          <w:color w:val="000000"/>
          <w:sz w:val="24"/>
          <w:szCs w:val="24"/>
        </w:rPr>
        <w:t xml:space="preserve"> 3.</w:t>
      </w:r>
      <w:r w:rsidR="00854BD1">
        <w:rPr>
          <w:snapToGrid w:val="0"/>
          <w:color w:val="000000"/>
          <w:sz w:val="24"/>
          <w:szCs w:val="24"/>
        </w:rPr>
        <w:t xml:space="preserve"> </w:t>
      </w:r>
      <w:r w:rsidRPr="00854BD1">
        <w:rPr>
          <w:snapToGrid w:val="0"/>
          <w:color w:val="000000"/>
          <w:sz w:val="24"/>
          <w:szCs w:val="24"/>
        </w:rPr>
        <w:t>En İyi Belgesele: 15.000 TL ödül verilecektir. Yarışma komitesi gerekli gördüğü takdirde 3 ayrı katılımcıya mansiyon ödülü verebilir. (Mansiyon ödülü 5.000 TL)</w:t>
      </w:r>
    </w:p>
    <w:p w14:paraId="01B96C52" w14:textId="77777777" w:rsidR="00854BD1" w:rsidRPr="00854BD1" w:rsidRDefault="00854BD1" w:rsidP="00854BD1">
      <w:pPr>
        <w:spacing w:after="0"/>
        <w:jc w:val="both"/>
        <w:rPr>
          <w:snapToGrid w:val="0"/>
          <w:color w:val="000000"/>
          <w:sz w:val="24"/>
          <w:szCs w:val="24"/>
        </w:rPr>
      </w:pPr>
    </w:p>
    <w:p w14:paraId="00320DC8" w14:textId="7CBA0F7C" w:rsidR="00A15927" w:rsidRDefault="00A15927" w:rsidP="00854BD1">
      <w:pPr>
        <w:spacing w:after="0"/>
        <w:jc w:val="both"/>
        <w:rPr>
          <w:snapToGrid w:val="0"/>
          <w:color w:val="000000"/>
          <w:sz w:val="24"/>
          <w:szCs w:val="24"/>
        </w:rPr>
      </w:pPr>
      <w:r w:rsidRPr="00854BD1">
        <w:rPr>
          <w:snapToGrid w:val="0"/>
          <w:color w:val="000000"/>
          <w:sz w:val="24"/>
          <w:szCs w:val="24"/>
        </w:rPr>
        <w:t>Kazanıla</w:t>
      </w:r>
      <w:r w:rsidR="003948E5" w:rsidRPr="00854BD1">
        <w:rPr>
          <w:snapToGrid w:val="0"/>
          <w:color w:val="000000"/>
          <w:sz w:val="24"/>
          <w:szCs w:val="24"/>
        </w:rPr>
        <w:t>n para ödülleri, ödül törenine</w:t>
      </w:r>
      <w:r w:rsidRPr="00854BD1">
        <w:rPr>
          <w:snapToGrid w:val="0"/>
          <w:color w:val="000000"/>
          <w:sz w:val="24"/>
          <w:szCs w:val="24"/>
        </w:rPr>
        <w:t xml:space="preserve"> müteakip Kars Valiliği tarafından, istenen evraklar tamamlandıktan sonra yasal kesintiler yapılarak öden</w:t>
      </w:r>
      <w:r w:rsidR="0054327B" w:rsidRPr="00854BD1">
        <w:rPr>
          <w:snapToGrid w:val="0"/>
          <w:color w:val="000000"/>
          <w:sz w:val="24"/>
          <w:szCs w:val="24"/>
        </w:rPr>
        <w:t>ecektir.</w:t>
      </w:r>
    </w:p>
    <w:p w14:paraId="08F1099A" w14:textId="77777777" w:rsidR="00854BD1" w:rsidRPr="00854BD1" w:rsidRDefault="00854BD1" w:rsidP="00854BD1">
      <w:pPr>
        <w:spacing w:after="0"/>
        <w:jc w:val="both"/>
        <w:rPr>
          <w:b/>
          <w:snapToGrid w:val="0"/>
          <w:color w:val="000000"/>
          <w:sz w:val="24"/>
          <w:szCs w:val="24"/>
        </w:rPr>
      </w:pPr>
    </w:p>
    <w:p w14:paraId="1B477445" w14:textId="77777777" w:rsidR="00A15927" w:rsidRPr="00854BD1" w:rsidRDefault="00A15927" w:rsidP="00854BD1">
      <w:pPr>
        <w:spacing w:after="0"/>
        <w:jc w:val="both"/>
        <w:rPr>
          <w:snapToGrid w:val="0"/>
          <w:color w:val="000000"/>
          <w:sz w:val="24"/>
          <w:szCs w:val="24"/>
        </w:rPr>
      </w:pPr>
      <w:r w:rsidRPr="00854BD1">
        <w:rPr>
          <w:b/>
          <w:snapToGrid w:val="0"/>
          <w:color w:val="000000"/>
          <w:sz w:val="24"/>
          <w:szCs w:val="24"/>
        </w:rPr>
        <w:t>Başvuru Başlangıç ve Bitiş Tarihi:</w:t>
      </w:r>
      <w:r w:rsidRPr="00854BD1">
        <w:rPr>
          <w:snapToGrid w:val="0"/>
          <w:color w:val="000000"/>
          <w:sz w:val="24"/>
          <w:szCs w:val="24"/>
        </w:rPr>
        <w:t xml:space="preserve"> 15 Haziran2022 – 29 Temmuz 2022</w:t>
      </w:r>
    </w:p>
    <w:p w14:paraId="1F4440E7" w14:textId="26CEE0D6" w:rsidR="00A15927" w:rsidRPr="00854BD1" w:rsidRDefault="00A15927" w:rsidP="00854BD1">
      <w:pPr>
        <w:spacing w:after="0"/>
        <w:jc w:val="both"/>
        <w:rPr>
          <w:snapToGrid w:val="0"/>
          <w:color w:val="000000"/>
          <w:sz w:val="24"/>
          <w:szCs w:val="24"/>
        </w:rPr>
      </w:pPr>
      <w:r w:rsidRPr="00854BD1">
        <w:rPr>
          <w:b/>
          <w:snapToGrid w:val="0"/>
          <w:color w:val="000000"/>
          <w:sz w:val="24"/>
          <w:szCs w:val="24"/>
        </w:rPr>
        <w:t>Ön Jüri Değerlendirme Tarihi:</w:t>
      </w:r>
      <w:r w:rsidRPr="00854BD1">
        <w:rPr>
          <w:snapToGrid w:val="0"/>
          <w:color w:val="000000"/>
          <w:sz w:val="24"/>
          <w:szCs w:val="24"/>
        </w:rPr>
        <w:t xml:space="preserve"> 29 Temmuz 2022 –</w:t>
      </w:r>
      <w:r w:rsidR="00854BD1">
        <w:rPr>
          <w:snapToGrid w:val="0"/>
          <w:color w:val="000000"/>
          <w:sz w:val="24"/>
          <w:szCs w:val="24"/>
        </w:rPr>
        <w:t xml:space="preserve"> </w:t>
      </w:r>
      <w:r w:rsidRPr="00854BD1">
        <w:rPr>
          <w:snapToGrid w:val="0"/>
          <w:color w:val="000000"/>
          <w:sz w:val="24"/>
          <w:szCs w:val="24"/>
        </w:rPr>
        <w:t>5 Ağustos 2022</w:t>
      </w:r>
    </w:p>
    <w:p w14:paraId="187AAADF" w14:textId="77777777" w:rsidR="00A15927" w:rsidRPr="00854BD1" w:rsidRDefault="00A15927" w:rsidP="00854BD1">
      <w:pPr>
        <w:spacing w:after="0"/>
        <w:jc w:val="both"/>
        <w:rPr>
          <w:snapToGrid w:val="0"/>
          <w:color w:val="000000"/>
          <w:sz w:val="24"/>
          <w:szCs w:val="24"/>
        </w:rPr>
      </w:pPr>
      <w:r w:rsidRPr="00854BD1">
        <w:rPr>
          <w:b/>
          <w:snapToGrid w:val="0"/>
          <w:color w:val="000000"/>
          <w:sz w:val="24"/>
          <w:szCs w:val="24"/>
        </w:rPr>
        <w:t>Seçici Kurul Değerlendirme Tarihi:</w:t>
      </w:r>
      <w:r w:rsidRPr="00854BD1">
        <w:rPr>
          <w:snapToGrid w:val="0"/>
          <w:color w:val="000000"/>
          <w:sz w:val="24"/>
          <w:szCs w:val="24"/>
        </w:rPr>
        <w:t xml:space="preserve"> 5 Ağustos 2022 – 15 Ağustos 2022</w:t>
      </w:r>
    </w:p>
    <w:p w14:paraId="34F9F565" w14:textId="220A0EAC" w:rsidR="00A15927" w:rsidRDefault="00A15927" w:rsidP="00854BD1">
      <w:pPr>
        <w:spacing w:after="0"/>
        <w:jc w:val="both"/>
        <w:rPr>
          <w:snapToGrid w:val="0"/>
          <w:color w:val="000000"/>
          <w:sz w:val="24"/>
          <w:szCs w:val="24"/>
        </w:rPr>
      </w:pPr>
      <w:r w:rsidRPr="00854BD1">
        <w:rPr>
          <w:b/>
          <w:snapToGrid w:val="0"/>
          <w:color w:val="000000"/>
          <w:sz w:val="24"/>
          <w:szCs w:val="24"/>
        </w:rPr>
        <w:t>Ödül Tören Tarihi:</w:t>
      </w:r>
      <w:r w:rsidRPr="00854BD1">
        <w:rPr>
          <w:snapToGrid w:val="0"/>
          <w:color w:val="000000"/>
          <w:sz w:val="24"/>
          <w:szCs w:val="24"/>
        </w:rPr>
        <w:t xml:space="preserve"> 16 Ağustos 2022</w:t>
      </w:r>
    </w:p>
    <w:p w14:paraId="76E19906" w14:textId="77777777" w:rsidR="00854BD1" w:rsidRPr="00854BD1" w:rsidRDefault="00854BD1" w:rsidP="00854BD1">
      <w:pPr>
        <w:spacing w:after="0"/>
        <w:jc w:val="both"/>
        <w:rPr>
          <w:snapToGrid w:val="0"/>
          <w:color w:val="000000"/>
          <w:sz w:val="24"/>
          <w:szCs w:val="24"/>
        </w:rPr>
      </w:pPr>
    </w:p>
    <w:p w14:paraId="7447E8FF" w14:textId="0A093FDF" w:rsidR="00A15927" w:rsidRDefault="00A15927" w:rsidP="00854BD1">
      <w:pPr>
        <w:spacing w:after="0"/>
        <w:contextualSpacing/>
        <w:jc w:val="both"/>
        <w:rPr>
          <w:snapToGrid w:val="0"/>
          <w:color w:val="000000"/>
          <w:sz w:val="24"/>
          <w:szCs w:val="24"/>
        </w:rPr>
      </w:pPr>
      <w:r w:rsidRPr="00854BD1">
        <w:rPr>
          <w:snapToGrid w:val="0"/>
          <w:color w:val="000000"/>
          <w:sz w:val="24"/>
          <w:szCs w:val="24"/>
        </w:rPr>
        <w:t xml:space="preserve">Bu yarışma amatör ve profesyonel tüm belgesel severlere </w:t>
      </w:r>
      <w:r w:rsidR="00B24A51" w:rsidRPr="00854BD1">
        <w:rPr>
          <w:snapToGrid w:val="0"/>
          <w:color w:val="000000"/>
          <w:sz w:val="24"/>
          <w:szCs w:val="24"/>
        </w:rPr>
        <w:t>açıktır. Yarışmaya</w:t>
      </w:r>
      <w:r w:rsidRPr="00854BD1">
        <w:rPr>
          <w:snapToGrid w:val="0"/>
          <w:color w:val="000000"/>
          <w:sz w:val="24"/>
          <w:szCs w:val="24"/>
        </w:rPr>
        <w:t xml:space="preserve"> katılım </w:t>
      </w:r>
      <w:r w:rsidR="00B24A51" w:rsidRPr="00854BD1">
        <w:rPr>
          <w:snapToGrid w:val="0"/>
          <w:color w:val="000000"/>
          <w:sz w:val="24"/>
          <w:szCs w:val="24"/>
        </w:rPr>
        <w:t>ücretsizdir. Yarışmacılar</w:t>
      </w:r>
      <w:r w:rsidRPr="00854BD1">
        <w:rPr>
          <w:snapToGrid w:val="0"/>
          <w:color w:val="000000"/>
          <w:sz w:val="24"/>
          <w:szCs w:val="24"/>
        </w:rPr>
        <w:t>,</w:t>
      </w:r>
      <w:r w:rsidR="00854BD1">
        <w:rPr>
          <w:snapToGrid w:val="0"/>
          <w:color w:val="000000"/>
          <w:sz w:val="24"/>
          <w:szCs w:val="24"/>
        </w:rPr>
        <w:t xml:space="preserve"> </w:t>
      </w:r>
      <w:r w:rsidRPr="00854BD1">
        <w:rPr>
          <w:snapToGrid w:val="0"/>
          <w:color w:val="000000"/>
          <w:sz w:val="24"/>
          <w:szCs w:val="24"/>
        </w:rPr>
        <w:t xml:space="preserve">birden fazla eserle yarışmaya </w:t>
      </w:r>
      <w:r w:rsidR="00B24A51" w:rsidRPr="00854BD1">
        <w:rPr>
          <w:snapToGrid w:val="0"/>
          <w:color w:val="000000"/>
          <w:sz w:val="24"/>
          <w:szCs w:val="24"/>
        </w:rPr>
        <w:t>katılabilir. Başka</w:t>
      </w:r>
      <w:r w:rsidRPr="00854BD1">
        <w:rPr>
          <w:snapToGrid w:val="0"/>
          <w:color w:val="000000"/>
          <w:sz w:val="24"/>
          <w:szCs w:val="24"/>
        </w:rPr>
        <w:t xml:space="preserve"> ulusal ve uluslararası yarışmalara katılmış olmak</w:t>
      </w:r>
      <w:r w:rsidR="003948E5" w:rsidRPr="00854BD1">
        <w:rPr>
          <w:snapToGrid w:val="0"/>
          <w:color w:val="000000"/>
          <w:sz w:val="24"/>
          <w:szCs w:val="24"/>
        </w:rPr>
        <w:t xml:space="preserve"> (eserin herhangi bir ödül almamış olması</w:t>
      </w:r>
      <w:r w:rsidRPr="00854BD1">
        <w:rPr>
          <w:snapToGrid w:val="0"/>
          <w:color w:val="000000"/>
          <w:sz w:val="24"/>
          <w:szCs w:val="24"/>
        </w:rPr>
        <w:t xml:space="preserve"> koşuluyla) yarışmaya başvuruya engel teşkil </w:t>
      </w:r>
      <w:r w:rsidR="00B24A51" w:rsidRPr="00854BD1">
        <w:rPr>
          <w:snapToGrid w:val="0"/>
          <w:color w:val="000000"/>
          <w:sz w:val="24"/>
          <w:szCs w:val="24"/>
        </w:rPr>
        <w:t>etmemektedir. Eserlerin</w:t>
      </w:r>
      <w:r w:rsidRPr="00854BD1">
        <w:rPr>
          <w:snapToGrid w:val="0"/>
          <w:color w:val="000000"/>
          <w:sz w:val="24"/>
          <w:szCs w:val="24"/>
        </w:rPr>
        <w:t xml:space="preserve"> başvurusu yönetmen veya yapımcı tarafından yapılır. Eserde yönetmenliğin birden fazla kişi tarafından yapılması durumunda müracaatı yapan, diğerlerinin yazılı iznini almak ve bu iz</w:t>
      </w:r>
      <w:r w:rsidR="003948E5" w:rsidRPr="00854BD1">
        <w:rPr>
          <w:snapToGrid w:val="0"/>
          <w:color w:val="000000"/>
          <w:sz w:val="24"/>
          <w:szCs w:val="24"/>
        </w:rPr>
        <w:t>ni başvuruya eklenmek zorunludadır</w:t>
      </w:r>
      <w:r w:rsidRPr="00854BD1">
        <w:rPr>
          <w:snapToGrid w:val="0"/>
          <w:color w:val="000000"/>
          <w:sz w:val="24"/>
          <w:szCs w:val="24"/>
        </w:rPr>
        <w:t xml:space="preserve">. Bu durumda ödül, müracaatı yapan kişiye verilir. Ödülün paylaşımından doğacak sorunlardan yarışma komitesi (yarışma sekretaryası, ön </w:t>
      </w:r>
      <w:r w:rsidR="00B6196C" w:rsidRPr="00854BD1">
        <w:rPr>
          <w:snapToGrid w:val="0"/>
          <w:color w:val="000000"/>
          <w:sz w:val="24"/>
          <w:szCs w:val="24"/>
        </w:rPr>
        <w:t>jüri ve</w:t>
      </w:r>
      <w:r w:rsidRPr="00854BD1">
        <w:rPr>
          <w:snapToGrid w:val="0"/>
          <w:color w:val="000000"/>
          <w:sz w:val="24"/>
          <w:szCs w:val="24"/>
        </w:rPr>
        <w:t xml:space="preserve"> seçici kurul) sorumlu </w:t>
      </w:r>
      <w:r w:rsidR="00005DFE" w:rsidRPr="00854BD1">
        <w:rPr>
          <w:snapToGrid w:val="0"/>
          <w:color w:val="000000"/>
          <w:sz w:val="24"/>
          <w:szCs w:val="24"/>
        </w:rPr>
        <w:t xml:space="preserve">değildir. Yarışmaya </w:t>
      </w:r>
      <w:proofErr w:type="spellStart"/>
      <w:r w:rsidRPr="00854BD1">
        <w:rPr>
          <w:snapToGrid w:val="0"/>
          <w:color w:val="000000"/>
          <w:sz w:val="24"/>
          <w:szCs w:val="24"/>
        </w:rPr>
        <w:t>mxf</w:t>
      </w:r>
      <w:proofErr w:type="spellEnd"/>
      <w:r w:rsidRPr="00854BD1">
        <w:rPr>
          <w:snapToGrid w:val="0"/>
          <w:color w:val="000000"/>
          <w:sz w:val="24"/>
          <w:szCs w:val="24"/>
        </w:rPr>
        <w:t xml:space="preserve">, </w:t>
      </w:r>
      <w:proofErr w:type="spellStart"/>
      <w:r w:rsidRPr="00854BD1">
        <w:rPr>
          <w:snapToGrid w:val="0"/>
          <w:color w:val="000000"/>
          <w:sz w:val="24"/>
          <w:szCs w:val="24"/>
        </w:rPr>
        <w:t>mov</w:t>
      </w:r>
      <w:proofErr w:type="spellEnd"/>
      <w:r w:rsidRPr="00854BD1">
        <w:rPr>
          <w:snapToGrid w:val="0"/>
          <w:color w:val="000000"/>
          <w:sz w:val="24"/>
          <w:szCs w:val="24"/>
        </w:rPr>
        <w:t xml:space="preserve">, mp4 vb. uzantılı </w:t>
      </w:r>
      <w:proofErr w:type="spellStart"/>
      <w:r w:rsidRPr="00854BD1">
        <w:rPr>
          <w:snapToGrid w:val="0"/>
          <w:color w:val="000000"/>
          <w:sz w:val="24"/>
          <w:szCs w:val="24"/>
        </w:rPr>
        <w:t>full</w:t>
      </w:r>
      <w:proofErr w:type="spellEnd"/>
      <w:r w:rsidRPr="00854BD1">
        <w:rPr>
          <w:snapToGrid w:val="0"/>
          <w:color w:val="000000"/>
          <w:sz w:val="24"/>
          <w:szCs w:val="24"/>
        </w:rPr>
        <w:t xml:space="preserve"> HD ve üzeri teknik formatt</w:t>
      </w:r>
      <w:r w:rsidR="00005DFE" w:rsidRPr="00854BD1">
        <w:rPr>
          <w:snapToGrid w:val="0"/>
          <w:color w:val="000000"/>
          <w:sz w:val="24"/>
          <w:szCs w:val="24"/>
        </w:rPr>
        <w:t>a çekilmiş yapımlar katılabilir.</w:t>
      </w:r>
      <w:r w:rsidRPr="00854BD1">
        <w:rPr>
          <w:snapToGrid w:val="0"/>
          <w:color w:val="000000"/>
          <w:sz w:val="24"/>
          <w:szCs w:val="24"/>
        </w:rPr>
        <w:t xml:space="preserve"> Katılacak eserlerin süresi başlangıç ve bitiş jenerikleri dahil olmak </w:t>
      </w:r>
      <w:r w:rsidR="00005DFE" w:rsidRPr="00854BD1">
        <w:rPr>
          <w:snapToGrid w:val="0"/>
          <w:color w:val="000000"/>
          <w:sz w:val="24"/>
          <w:szCs w:val="24"/>
        </w:rPr>
        <w:t xml:space="preserve">üzeren </w:t>
      </w:r>
      <w:r w:rsidRPr="00854BD1">
        <w:rPr>
          <w:snapToGrid w:val="0"/>
          <w:color w:val="000000"/>
          <w:sz w:val="24"/>
          <w:szCs w:val="24"/>
        </w:rPr>
        <w:t>az 10</w:t>
      </w:r>
      <w:r w:rsidR="00B24A51" w:rsidRPr="00854BD1">
        <w:rPr>
          <w:snapToGrid w:val="0"/>
          <w:color w:val="000000"/>
          <w:sz w:val="24"/>
          <w:szCs w:val="24"/>
        </w:rPr>
        <w:t xml:space="preserve"> </w:t>
      </w:r>
      <w:r w:rsidRPr="00854BD1">
        <w:rPr>
          <w:snapToGrid w:val="0"/>
          <w:color w:val="000000"/>
          <w:sz w:val="24"/>
          <w:szCs w:val="24"/>
        </w:rPr>
        <w:t>dakika, en fazla 30 dakika olmalıdır.</w:t>
      </w:r>
    </w:p>
    <w:p w14:paraId="1FE403D0" w14:textId="77777777" w:rsidR="00854BD1" w:rsidRPr="00854BD1" w:rsidRDefault="00854BD1" w:rsidP="00854BD1">
      <w:pPr>
        <w:spacing w:after="0"/>
        <w:contextualSpacing/>
        <w:jc w:val="both"/>
        <w:rPr>
          <w:snapToGrid w:val="0"/>
          <w:color w:val="000000"/>
          <w:sz w:val="24"/>
          <w:szCs w:val="24"/>
        </w:rPr>
      </w:pPr>
    </w:p>
    <w:p w14:paraId="05C27F84" w14:textId="09730614" w:rsidR="00005DFE" w:rsidRDefault="00854BD1" w:rsidP="00854BD1">
      <w:pPr>
        <w:spacing w:after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 </w:t>
      </w:r>
      <w:r w:rsidR="00005DFE" w:rsidRPr="00854BD1">
        <w:rPr>
          <w:snapToGrid w:val="0"/>
          <w:color w:val="000000"/>
          <w:sz w:val="24"/>
          <w:szCs w:val="24"/>
        </w:rPr>
        <w:t xml:space="preserve">Dereceye giren </w:t>
      </w:r>
      <w:r w:rsidR="00F00274" w:rsidRPr="00854BD1">
        <w:rPr>
          <w:snapToGrid w:val="0"/>
          <w:color w:val="000000"/>
          <w:sz w:val="24"/>
          <w:szCs w:val="24"/>
        </w:rPr>
        <w:t xml:space="preserve">eserler </w:t>
      </w:r>
      <w:r w:rsidR="00005DFE" w:rsidRPr="00854BD1">
        <w:rPr>
          <w:b/>
          <w:snapToGrid w:val="0"/>
          <w:color w:val="000000"/>
          <w:sz w:val="24"/>
          <w:szCs w:val="24"/>
        </w:rPr>
        <w:t xml:space="preserve">16 Ağustos 2022 Salı </w:t>
      </w:r>
      <w:r w:rsidR="00005DFE" w:rsidRPr="00854BD1">
        <w:rPr>
          <w:snapToGrid w:val="0"/>
          <w:color w:val="000000"/>
          <w:sz w:val="24"/>
          <w:szCs w:val="24"/>
        </w:rPr>
        <w:t>günü yapılacak ödül töreninde açıklanacaktır.</w:t>
      </w:r>
    </w:p>
    <w:p w14:paraId="1CBCD3A2" w14:textId="77777777" w:rsidR="00854BD1" w:rsidRPr="00854BD1" w:rsidRDefault="00854BD1" w:rsidP="00854BD1">
      <w:pPr>
        <w:spacing w:after="0"/>
        <w:jc w:val="both"/>
        <w:rPr>
          <w:snapToGrid w:val="0"/>
          <w:color w:val="000000"/>
          <w:sz w:val="24"/>
          <w:szCs w:val="24"/>
        </w:rPr>
      </w:pPr>
    </w:p>
    <w:p w14:paraId="11A2AE9E" w14:textId="130FA155" w:rsidR="00A15927" w:rsidRPr="00854BD1" w:rsidRDefault="00A15927" w:rsidP="00854BD1">
      <w:pPr>
        <w:spacing w:after="0"/>
        <w:contextualSpacing/>
        <w:jc w:val="both"/>
        <w:rPr>
          <w:snapToGrid w:val="0"/>
          <w:color w:val="000000"/>
          <w:sz w:val="24"/>
          <w:szCs w:val="24"/>
        </w:rPr>
      </w:pPr>
      <w:r w:rsidRPr="00854BD1">
        <w:rPr>
          <w:snapToGrid w:val="0"/>
          <w:color w:val="000000"/>
          <w:sz w:val="24"/>
          <w:szCs w:val="24"/>
        </w:rPr>
        <w:t xml:space="preserve">Yarışmacılar; filmin linkini ve varsa şifresini </w:t>
      </w:r>
      <w:hyperlink r:id="rId5" w:history="1">
        <w:r w:rsidRPr="00854BD1">
          <w:rPr>
            <w:rStyle w:val="Kpr"/>
            <w:snapToGrid w:val="0"/>
            <w:sz w:val="24"/>
            <w:szCs w:val="24"/>
          </w:rPr>
          <w:t>anikisafilmyarismasi@gmail.com</w:t>
        </w:r>
      </w:hyperlink>
      <w:r w:rsidRPr="00854BD1">
        <w:rPr>
          <w:snapToGrid w:val="0"/>
          <w:color w:val="000000"/>
          <w:sz w:val="24"/>
          <w:szCs w:val="24"/>
        </w:rPr>
        <w:t xml:space="preserve"> mail adresine direkt göndererek başvuru yapabilirler. Ayrıca </w:t>
      </w:r>
      <w:hyperlink r:id="rId6" w:history="1">
        <w:r w:rsidRPr="00854BD1">
          <w:rPr>
            <w:rStyle w:val="Kpr"/>
            <w:snapToGrid w:val="0"/>
            <w:sz w:val="24"/>
            <w:szCs w:val="24"/>
          </w:rPr>
          <w:t>www.kars.gov.tr</w:t>
        </w:r>
      </w:hyperlink>
      <w:r w:rsidR="00854BD1">
        <w:rPr>
          <w:snapToGrid w:val="0"/>
          <w:color w:val="000000"/>
          <w:sz w:val="24"/>
          <w:szCs w:val="24"/>
        </w:rPr>
        <w:t xml:space="preserve"> </w:t>
      </w:r>
      <w:r w:rsidRPr="00854BD1">
        <w:rPr>
          <w:snapToGrid w:val="0"/>
          <w:color w:val="000000"/>
          <w:sz w:val="24"/>
          <w:szCs w:val="24"/>
        </w:rPr>
        <w:t>üzerinden detaylı bilgiye ulaşabilirler.</w:t>
      </w:r>
    </w:p>
    <w:p w14:paraId="291197B3" w14:textId="77777777" w:rsidR="00A15927" w:rsidRPr="00854BD1" w:rsidRDefault="00A15927" w:rsidP="00854BD1">
      <w:pPr>
        <w:spacing w:after="0"/>
        <w:ind w:left="360"/>
        <w:jc w:val="both"/>
        <w:rPr>
          <w:snapToGrid w:val="0"/>
          <w:color w:val="000000"/>
          <w:sz w:val="24"/>
          <w:szCs w:val="24"/>
        </w:rPr>
      </w:pPr>
    </w:p>
    <w:p w14:paraId="22F57FA0" w14:textId="77777777" w:rsidR="00A15927" w:rsidRPr="00854BD1" w:rsidRDefault="00A15927" w:rsidP="00854BD1">
      <w:pPr>
        <w:spacing w:after="0"/>
        <w:ind w:left="360"/>
        <w:jc w:val="both"/>
        <w:rPr>
          <w:b/>
          <w:snapToGrid w:val="0"/>
          <w:color w:val="000000"/>
          <w:sz w:val="24"/>
          <w:szCs w:val="24"/>
        </w:rPr>
      </w:pPr>
    </w:p>
    <w:p w14:paraId="3F2DEF8C" w14:textId="77777777" w:rsidR="00A15927" w:rsidRPr="00854BD1" w:rsidRDefault="00A15927" w:rsidP="00854BD1">
      <w:pPr>
        <w:spacing w:after="0"/>
        <w:ind w:left="360"/>
        <w:jc w:val="both"/>
        <w:rPr>
          <w:b/>
          <w:snapToGrid w:val="0"/>
          <w:color w:val="000000"/>
          <w:sz w:val="24"/>
          <w:szCs w:val="24"/>
        </w:rPr>
      </w:pPr>
    </w:p>
    <w:p w14:paraId="604BA034" w14:textId="77777777" w:rsidR="00A15927" w:rsidRPr="00854BD1" w:rsidRDefault="00A15927" w:rsidP="00854BD1">
      <w:pPr>
        <w:spacing w:after="0"/>
        <w:ind w:left="360"/>
        <w:jc w:val="both"/>
        <w:rPr>
          <w:b/>
          <w:snapToGrid w:val="0"/>
          <w:color w:val="000000"/>
          <w:sz w:val="24"/>
          <w:szCs w:val="24"/>
        </w:rPr>
      </w:pPr>
    </w:p>
    <w:sectPr w:rsidR="00A15927" w:rsidRPr="00854BD1" w:rsidSect="0085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8CD"/>
    <w:multiLevelType w:val="hybridMultilevel"/>
    <w:tmpl w:val="2B1AF7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D024B"/>
    <w:multiLevelType w:val="hybridMultilevel"/>
    <w:tmpl w:val="379A8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9551A"/>
    <w:multiLevelType w:val="hybridMultilevel"/>
    <w:tmpl w:val="04AECC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73EC4"/>
    <w:multiLevelType w:val="hybridMultilevel"/>
    <w:tmpl w:val="68201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4F599C"/>
    <w:multiLevelType w:val="hybridMultilevel"/>
    <w:tmpl w:val="E80812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8472F8"/>
    <w:multiLevelType w:val="hybridMultilevel"/>
    <w:tmpl w:val="BF0A86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879E4"/>
    <w:multiLevelType w:val="hybridMultilevel"/>
    <w:tmpl w:val="C5666B5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17690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6833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26169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2478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0510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775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52842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27"/>
    <w:rsid w:val="00005DFE"/>
    <w:rsid w:val="003948E5"/>
    <w:rsid w:val="0054327B"/>
    <w:rsid w:val="00853F1A"/>
    <w:rsid w:val="00854BD1"/>
    <w:rsid w:val="008D1B02"/>
    <w:rsid w:val="00981B7F"/>
    <w:rsid w:val="00A15927"/>
    <w:rsid w:val="00B24A51"/>
    <w:rsid w:val="00B6196C"/>
    <w:rsid w:val="00F00274"/>
    <w:rsid w:val="00F05ADA"/>
    <w:rsid w:val="00FC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0259"/>
  <w15:docId w15:val="{88589742-DD0E-41EC-A848-4E386517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F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15927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A15927"/>
    <w:rPr>
      <w:b/>
      <w:bCs/>
    </w:rPr>
  </w:style>
  <w:style w:type="paragraph" w:styleId="ListeParagraf">
    <w:name w:val="List Paragraph"/>
    <w:basedOn w:val="Normal"/>
    <w:uiPriority w:val="34"/>
    <w:qFormat/>
    <w:rsid w:val="00A1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s.gov.tr" TargetMode="External"/><Relationship Id="rId5" Type="http://schemas.openxmlformats.org/officeDocument/2006/relationships/hyperlink" Target="mailto:anikisafilmyarismas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4</cp:revision>
  <dcterms:created xsi:type="dcterms:W3CDTF">2022-06-17T08:04:00Z</dcterms:created>
  <dcterms:modified xsi:type="dcterms:W3CDTF">2022-07-01T05:58:00Z</dcterms:modified>
</cp:coreProperties>
</file>