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E255" w14:textId="77777777" w:rsidR="00EF1A82" w:rsidRPr="00B60D8C" w:rsidRDefault="00750584" w:rsidP="00EF1A82">
      <w:pPr>
        <w:jc w:val="both"/>
        <w:rPr>
          <w:rFonts w:ascii="Tahoma" w:hAnsi="Tahoma" w:cs="Tahoma"/>
          <w:sz w:val="22"/>
          <w:szCs w:val="22"/>
        </w:rPr>
      </w:pPr>
      <w:r>
        <w:rPr>
          <w:rFonts w:ascii="Tahoma" w:hAnsi="Tahoma" w:cs="Tahoma"/>
          <w:b/>
          <w:noProof/>
          <w:sz w:val="22"/>
          <w:szCs w:val="22"/>
          <w:lang w:val="en-US" w:eastAsia="en-US"/>
        </w:rPr>
        <w:drawing>
          <wp:anchor distT="0" distB="0" distL="114300" distR="114300" simplePos="0" relativeHeight="251658240" behindDoc="0" locked="0" layoutInCell="1" allowOverlap="1" wp14:anchorId="31A63F39" wp14:editId="51D43AA8">
            <wp:simplePos x="0" y="0"/>
            <wp:positionH relativeFrom="column">
              <wp:posOffset>-434975</wp:posOffset>
            </wp:positionH>
            <wp:positionV relativeFrom="paragraph">
              <wp:posOffset>105410</wp:posOffset>
            </wp:positionV>
            <wp:extent cx="2719070" cy="447675"/>
            <wp:effectExtent l="0" t="0" r="5080" b="9525"/>
            <wp:wrapNone/>
            <wp:docPr id="1" name="Resim 1"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banci_Vakfi_Logo_Beyaz_Zemin"/>
                    <pic:cNvPicPr>
                      <a:picLocks noChangeAspect="1" noChangeArrowheads="1"/>
                    </pic:cNvPicPr>
                  </pic:nvPicPr>
                  <pic:blipFill>
                    <a:blip r:embed="rId6" cstate="print">
                      <a:extLst>
                        <a:ext uri="{28A0092B-C50C-407E-A947-70E740481C1C}">
                          <a14:useLocalDpi xmlns:a14="http://schemas.microsoft.com/office/drawing/2010/main" val="0"/>
                        </a:ext>
                      </a:extLst>
                    </a:blip>
                    <a:srcRect t="17741" b="17741"/>
                    <a:stretch>
                      <a:fillRect/>
                    </a:stretch>
                  </pic:blipFill>
                  <pic:spPr bwMode="auto">
                    <a:xfrm>
                      <a:off x="0" y="0"/>
                      <a:ext cx="271907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5C3FA" w14:textId="77777777" w:rsidR="00EF1A82" w:rsidRPr="00B60D8C" w:rsidRDefault="00EF1A82" w:rsidP="00EF1A82">
      <w:pPr>
        <w:pStyle w:val="Balk3"/>
        <w:spacing w:before="0" w:after="0"/>
        <w:rPr>
          <w:rFonts w:ascii="Tahoma" w:hAnsi="Tahoma" w:cs="Tahoma"/>
          <w:b w:val="0"/>
          <w:sz w:val="22"/>
          <w:szCs w:val="22"/>
        </w:rPr>
      </w:pPr>
    </w:p>
    <w:p w14:paraId="25FC1348" w14:textId="77777777" w:rsidR="00EF1A82" w:rsidRPr="00B60D8C" w:rsidRDefault="00EF1A82" w:rsidP="00EF1A82">
      <w:pPr>
        <w:pStyle w:val="Balk3"/>
        <w:spacing w:before="0" w:after="0"/>
        <w:rPr>
          <w:rFonts w:ascii="Tahoma" w:hAnsi="Tahoma" w:cs="Tahoma"/>
          <w:b w:val="0"/>
          <w:sz w:val="22"/>
          <w:szCs w:val="22"/>
          <w:u w:val="single"/>
        </w:rPr>
      </w:pPr>
    </w:p>
    <w:p w14:paraId="527C733E" w14:textId="77777777" w:rsidR="00750584" w:rsidRPr="0046130F" w:rsidRDefault="00750584" w:rsidP="00EF1A82">
      <w:pPr>
        <w:rPr>
          <w:rFonts w:ascii="Tahoma" w:hAnsi="Tahoma" w:cs="Tahoma"/>
          <w:b/>
          <w:u w:val="single"/>
        </w:rPr>
      </w:pPr>
    </w:p>
    <w:p w14:paraId="0B5DF34F" w14:textId="77777777" w:rsidR="00DC4EC3" w:rsidRPr="0046130F" w:rsidRDefault="00DC4EC3" w:rsidP="00EF1A82">
      <w:pPr>
        <w:rPr>
          <w:rFonts w:ascii="Tahoma" w:hAnsi="Tahoma" w:cs="Tahoma"/>
          <w:b/>
          <w:u w:val="single"/>
        </w:rPr>
      </w:pPr>
    </w:p>
    <w:p w14:paraId="2E4BD2C0" w14:textId="5ACFD6A8" w:rsidR="00EF1A82" w:rsidRPr="0046130F" w:rsidRDefault="00EF1A82" w:rsidP="00EF1A82">
      <w:pPr>
        <w:rPr>
          <w:rFonts w:ascii="Tahoma" w:hAnsi="Tahoma" w:cs="Tahoma"/>
          <w:b/>
          <w:u w:val="single"/>
        </w:rPr>
      </w:pPr>
      <w:r w:rsidRPr="0046130F">
        <w:rPr>
          <w:rFonts w:ascii="Tahoma" w:hAnsi="Tahoma" w:cs="Tahoma"/>
          <w:b/>
          <w:u w:val="single"/>
        </w:rPr>
        <w:t>BASIN BÜLTENİ _________</w:t>
      </w:r>
      <w:r w:rsidR="0046130F" w:rsidRPr="0046130F">
        <w:rPr>
          <w:rFonts w:ascii="Tahoma" w:hAnsi="Tahoma" w:cs="Tahoma"/>
          <w:b/>
          <w:u w:val="single"/>
        </w:rPr>
        <w:t xml:space="preserve"> </w:t>
      </w:r>
      <w:r w:rsidRPr="0046130F">
        <w:rPr>
          <w:rFonts w:ascii="Tahoma" w:hAnsi="Tahoma" w:cs="Tahoma"/>
          <w:b/>
          <w:u w:val="single"/>
        </w:rPr>
        <w:t>_____</w:t>
      </w:r>
      <w:r w:rsidR="0046130F" w:rsidRPr="0046130F">
        <w:rPr>
          <w:rFonts w:ascii="Tahoma" w:hAnsi="Tahoma" w:cs="Tahoma"/>
          <w:b/>
          <w:u w:val="single"/>
        </w:rPr>
        <w:t xml:space="preserve"> </w:t>
      </w:r>
      <w:r w:rsidR="00C20EAA" w:rsidRPr="0046130F">
        <w:rPr>
          <w:rFonts w:ascii="Tahoma" w:hAnsi="Tahoma" w:cs="Tahoma"/>
          <w:b/>
          <w:u w:val="single"/>
        </w:rPr>
        <w:t>_</w:t>
      </w:r>
      <w:r w:rsidR="0046130F" w:rsidRPr="0046130F">
        <w:rPr>
          <w:rFonts w:ascii="Tahoma" w:hAnsi="Tahoma" w:cs="Tahoma"/>
          <w:b/>
          <w:u w:val="single"/>
        </w:rPr>
        <w:t xml:space="preserve">                       </w:t>
      </w:r>
      <w:r w:rsidR="00C20EAA" w:rsidRPr="0046130F">
        <w:rPr>
          <w:rFonts w:ascii="Tahoma" w:hAnsi="Tahoma" w:cs="Tahoma"/>
          <w:b/>
          <w:u w:val="single"/>
        </w:rPr>
        <w:t>__</w:t>
      </w:r>
      <w:r w:rsidR="0046130F" w:rsidRPr="0046130F">
        <w:rPr>
          <w:rFonts w:ascii="Tahoma" w:hAnsi="Tahoma" w:cs="Tahoma"/>
          <w:b/>
          <w:u w:val="single"/>
        </w:rPr>
        <w:t xml:space="preserve"> </w:t>
      </w:r>
      <w:r w:rsidR="00C20EAA" w:rsidRPr="0046130F">
        <w:rPr>
          <w:rFonts w:ascii="Tahoma" w:hAnsi="Tahoma" w:cs="Tahoma"/>
          <w:b/>
          <w:u w:val="single"/>
        </w:rPr>
        <w:t>_</w:t>
      </w:r>
      <w:r w:rsidR="0046130F" w:rsidRPr="0046130F">
        <w:rPr>
          <w:rFonts w:ascii="Tahoma" w:hAnsi="Tahoma" w:cs="Tahoma"/>
          <w:b/>
          <w:u w:val="single"/>
        </w:rPr>
        <w:t xml:space="preserve"> </w:t>
      </w:r>
      <w:r w:rsidRPr="0046130F">
        <w:rPr>
          <w:rFonts w:ascii="Tahoma" w:hAnsi="Tahoma" w:cs="Tahoma"/>
          <w:b/>
          <w:u w:val="single"/>
        </w:rPr>
        <w:t>____</w:t>
      </w:r>
      <w:r w:rsidR="00CF455A" w:rsidRPr="0046130F">
        <w:rPr>
          <w:rFonts w:ascii="Tahoma" w:hAnsi="Tahoma" w:cs="Tahoma"/>
          <w:b/>
          <w:u w:val="single"/>
        </w:rPr>
        <w:t xml:space="preserve"> </w:t>
      </w:r>
      <w:r w:rsidR="0046130F" w:rsidRPr="0046130F">
        <w:rPr>
          <w:rFonts w:ascii="Tahoma" w:hAnsi="Tahoma" w:cs="Tahoma"/>
          <w:b/>
          <w:u w:val="single"/>
        </w:rPr>
        <w:t xml:space="preserve">   0</w:t>
      </w:r>
      <w:r w:rsidR="00CC1BFD" w:rsidRPr="0046130F">
        <w:rPr>
          <w:rFonts w:ascii="Tahoma" w:hAnsi="Tahoma" w:cs="Tahoma"/>
          <w:b/>
          <w:u w:val="single"/>
        </w:rPr>
        <w:t>3</w:t>
      </w:r>
      <w:r w:rsidR="00466A16" w:rsidRPr="0046130F">
        <w:rPr>
          <w:rFonts w:ascii="Tahoma" w:hAnsi="Tahoma" w:cs="Tahoma"/>
          <w:b/>
          <w:u w:val="single"/>
        </w:rPr>
        <w:t xml:space="preserve"> Temmuz</w:t>
      </w:r>
      <w:r w:rsidR="00B047F7" w:rsidRPr="0046130F">
        <w:rPr>
          <w:rFonts w:ascii="Tahoma" w:hAnsi="Tahoma" w:cs="Tahoma"/>
          <w:b/>
          <w:u w:val="single"/>
        </w:rPr>
        <w:t xml:space="preserve"> 20</w:t>
      </w:r>
      <w:r w:rsidR="00154A57" w:rsidRPr="0046130F">
        <w:rPr>
          <w:rFonts w:ascii="Tahoma" w:hAnsi="Tahoma" w:cs="Tahoma"/>
          <w:b/>
          <w:u w:val="single"/>
        </w:rPr>
        <w:t>20</w:t>
      </w:r>
    </w:p>
    <w:p w14:paraId="212901E9" w14:textId="2964F566" w:rsidR="004A2E80" w:rsidRPr="0046130F" w:rsidRDefault="0046130F" w:rsidP="00EF1A82">
      <w:pPr>
        <w:rPr>
          <w:rFonts w:ascii="Tahoma" w:hAnsi="Tahoma" w:cs="Tahoma"/>
        </w:rPr>
      </w:pPr>
      <w:r w:rsidRPr="0046130F">
        <w:rPr>
          <w:rFonts w:ascii="Tahoma" w:hAnsi="Tahoma" w:cs="Tahoma"/>
        </w:rPr>
        <w:t xml:space="preserve"> </w:t>
      </w:r>
    </w:p>
    <w:p w14:paraId="7D582111" w14:textId="77777777" w:rsidR="00CF455A" w:rsidRPr="0046130F" w:rsidRDefault="00CF455A" w:rsidP="0046130F">
      <w:pPr>
        <w:pStyle w:val="AralkYok"/>
      </w:pPr>
    </w:p>
    <w:p w14:paraId="6B2E0007" w14:textId="517DFECC" w:rsidR="00E77E08" w:rsidRPr="0046130F" w:rsidRDefault="00466A16" w:rsidP="00E77E08">
      <w:pPr>
        <w:pStyle w:val="ListeParagraf"/>
        <w:numPr>
          <w:ilvl w:val="0"/>
          <w:numId w:val="2"/>
        </w:numPr>
        <w:jc w:val="both"/>
        <w:rPr>
          <w:rFonts w:ascii="Tahoma" w:hAnsi="Tahoma" w:cs="Tahoma"/>
          <w:b/>
        </w:rPr>
      </w:pPr>
      <w:r w:rsidRPr="0046130F">
        <w:rPr>
          <w:rFonts w:ascii="Tahoma" w:hAnsi="Tahoma" w:cs="Tahoma"/>
          <w:b/>
        </w:rPr>
        <w:t>SABANCI VAKFI</w:t>
      </w:r>
      <w:r w:rsidR="0079166A" w:rsidRPr="0046130F">
        <w:rPr>
          <w:rFonts w:ascii="Tahoma" w:hAnsi="Tahoma" w:cs="Tahoma"/>
          <w:b/>
        </w:rPr>
        <w:t xml:space="preserve"> </w:t>
      </w:r>
      <w:r w:rsidR="00154A57" w:rsidRPr="0046130F">
        <w:rPr>
          <w:rFonts w:ascii="Tahoma" w:hAnsi="Tahoma" w:cs="Tahoma"/>
          <w:b/>
        </w:rPr>
        <w:t>BEŞİNCİ</w:t>
      </w:r>
      <w:r w:rsidRPr="0046130F">
        <w:rPr>
          <w:rFonts w:ascii="Tahoma" w:hAnsi="Tahoma" w:cs="Tahoma"/>
          <w:b/>
        </w:rPr>
        <w:t xml:space="preserve"> KISA FİLM YARIŞMASI</w:t>
      </w:r>
      <w:r w:rsidR="00E10A28" w:rsidRPr="0046130F">
        <w:rPr>
          <w:rFonts w:ascii="Tahoma" w:hAnsi="Tahoma" w:cs="Tahoma"/>
          <w:b/>
        </w:rPr>
        <w:t>’NA</w:t>
      </w:r>
      <w:r w:rsidRPr="0046130F">
        <w:rPr>
          <w:rFonts w:ascii="Tahoma" w:hAnsi="Tahoma" w:cs="Tahoma"/>
          <w:b/>
        </w:rPr>
        <w:t xml:space="preserve"> BAŞVURULAR BAŞ</w:t>
      </w:r>
      <w:r w:rsidR="009435FB" w:rsidRPr="0046130F">
        <w:rPr>
          <w:rFonts w:ascii="Tahoma" w:hAnsi="Tahoma" w:cs="Tahoma"/>
          <w:b/>
        </w:rPr>
        <w:t>LADI</w:t>
      </w:r>
    </w:p>
    <w:p w14:paraId="7D061074" w14:textId="4DC90080" w:rsidR="009F14B7" w:rsidRPr="0046130F" w:rsidRDefault="009F14B7" w:rsidP="009F14B7">
      <w:pPr>
        <w:jc w:val="both"/>
        <w:rPr>
          <w:rFonts w:ascii="Tahoma" w:hAnsi="Tahoma" w:cs="Tahoma"/>
          <w:b/>
        </w:rPr>
      </w:pPr>
    </w:p>
    <w:p w14:paraId="052DB5F9" w14:textId="6C2056FB" w:rsidR="006C14D0" w:rsidRPr="0046130F" w:rsidRDefault="00410F81" w:rsidP="006C14D0">
      <w:pPr>
        <w:numPr>
          <w:ilvl w:val="0"/>
          <w:numId w:val="2"/>
        </w:numPr>
        <w:tabs>
          <w:tab w:val="left" w:pos="426"/>
          <w:tab w:val="left" w:pos="540"/>
        </w:tabs>
        <w:spacing w:line="23" w:lineRule="atLeast"/>
        <w:jc w:val="both"/>
        <w:rPr>
          <w:rFonts w:ascii="Tahoma" w:hAnsi="Tahoma" w:cs="Tahoma"/>
          <w:b/>
        </w:rPr>
      </w:pPr>
      <w:r w:rsidRPr="0046130F">
        <w:rPr>
          <w:rFonts w:ascii="Tahoma" w:hAnsi="Tahoma" w:cs="Tahoma"/>
          <w:b/>
        </w:rPr>
        <w:t>KISA FİLM YARIŞMASI’NIN BU YILKİ TEMASI “D</w:t>
      </w:r>
      <w:r w:rsidR="00154A57" w:rsidRPr="0046130F">
        <w:rPr>
          <w:rFonts w:ascii="Tahoma" w:hAnsi="Tahoma" w:cs="Tahoma"/>
          <w:b/>
        </w:rPr>
        <w:t>EĞİŞEN İKLİMLER, DEĞİŞEN HAYATLAR”</w:t>
      </w:r>
    </w:p>
    <w:p w14:paraId="49DE9F56" w14:textId="0216D8E5" w:rsidR="00021907" w:rsidRPr="0046130F" w:rsidRDefault="00021907" w:rsidP="00021907">
      <w:pPr>
        <w:pStyle w:val="ListeParagraf"/>
        <w:shd w:val="clear" w:color="auto" w:fill="FFFFFF"/>
        <w:spacing w:line="276" w:lineRule="auto"/>
        <w:ind w:left="360"/>
        <w:jc w:val="both"/>
        <w:rPr>
          <w:rFonts w:ascii="Tahoma" w:hAnsi="Tahoma" w:cs="Tahoma"/>
          <w:b/>
          <w:highlight w:val="yellow"/>
        </w:rPr>
      </w:pPr>
    </w:p>
    <w:p w14:paraId="1469092D" w14:textId="16823D37" w:rsidR="003067CE" w:rsidRPr="0046130F" w:rsidRDefault="00021907" w:rsidP="003067CE">
      <w:pPr>
        <w:pStyle w:val="ListeParagraf"/>
        <w:numPr>
          <w:ilvl w:val="0"/>
          <w:numId w:val="8"/>
        </w:numPr>
        <w:shd w:val="clear" w:color="auto" w:fill="FFFFFF"/>
        <w:spacing w:line="276" w:lineRule="auto"/>
        <w:jc w:val="both"/>
        <w:rPr>
          <w:rFonts w:ascii="Tahoma" w:hAnsi="Tahoma" w:cs="Tahoma"/>
          <w:b/>
        </w:rPr>
      </w:pPr>
      <w:r w:rsidRPr="0046130F">
        <w:rPr>
          <w:rFonts w:ascii="Tahoma" w:hAnsi="Tahoma" w:cs="Tahoma"/>
          <w:b/>
        </w:rPr>
        <w:t>SABANCI VAKFI GENEL MÜDÜRÜ NEVGÜL BİLSEL SAFKAN: “</w:t>
      </w:r>
      <w:r w:rsidR="003067CE" w:rsidRPr="0046130F">
        <w:rPr>
          <w:rFonts w:ascii="Tahoma" w:hAnsi="Tahoma" w:cs="Tahoma"/>
          <w:b/>
        </w:rPr>
        <w:t>SANATIN DÖNÜŞTÜRÜCÜ GÜCÜ VE YÖNETMENLERİN YARATICI BAKIŞ AÇISI İLE TOPLUMDA İKLİM DEĞİŞİKLİĞİ KONUSUNDA FARKINDALIK YARATMAK İSTİYORUZ.”</w:t>
      </w:r>
    </w:p>
    <w:p w14:paraId="53BE5119" w14:textId="77777777" w:rsidR="00021907" w:rsidRPr="0046130F" w:rsidRDefault="00021907" w:rsidP="00021907">
      <w:pPr>
        <w:tabs>
          <w:tab w:val="left" w:pos="426"/>
          <w:tab w:val="left" w:pos="540"/>
        </w:tabs>
        <w:spacing w:line="23" w:lineRule="atLeast"/>
        <w:jc w:val="both"/>
        <w:rPr>
          <w:rFonts w:ascii="Tahoma" w:hAnsi="Tahoma" w:cs="Tahoma"/>
          <w:b/>
        </w:rPr>
      </w:pPr>
    </w:p>
    <w:p w14:paraId="3213BFA6" w14:textId="4AF86AEF" w:rsidR="001C25DB" w:rsidRPr="0046130F" w:rsidRDefault="0010423D" w:rsidP="00410F81">
      <w:pPr>
        <w:shd w:val="clear" w:color="auto" w:fill="FFFFFF"/>
        <w:spacing w:line="276" w:lineRule="auto"/>
        <w:jc w:val="both"/>
        <w:rPr>
          <w:rStyle w:val="Gl"/>
          <w:rFonts w:ascii="Tahoma" w:hAnsi="Tahoma" w:cs="Tahoma"/>
        </w:rPr>
      </w:pPr>
      <w:r w:rsidRPr="0046130F">
        <w:rPr>
          <w:rStyle w:val="Gl"/>
          <w:rFonts w:ascii="Tahoma" w:hAnsi="Tahoma" w:cs="Tahoma"/>
        </w:rPr>
        <w:t>Sabancı Vakfı</w:t>
      </w:r>
      <w:r w:rsidR="004963F7" w:rsidRPr="0046130F">
        <w:rPr>
          <w:rStyle w:val="Gl"/>
          <w:rFonts w:ascii="Tahoma" w:hAnsi="Tahoma" w:cs="Tahoma"/>
        </w:rPr>
        <w:t>’</w:t>
      </w:r>
      <w:r w:rsidR="004963F7" w:rsidRPr="0046130F">
        <w:rPr>
          <w:rStyle w:val="Gl"/>
          <w:rFonts w:ascii="Tahoma" w:hAnsi="Tahoma" w:cs="Tahoma"/>
          <w:b w:val="0"/>
        </w:rPr>
        <w:t xml:space="preserve">nın </w:t>
      </w:r>
      <w:r w:rsidR="007F2F61" w:rsidRPr="0046130F">
        <w:rPr>
          <w:rStyle w:val="Gl"/>
          <w:rFonts w:ascii="Tahoma" w:hAnsi="Tahoma" w:cs="Tahoma"/>
          <w:b w:val="0"/>
        </w:rPr>
        <w:t xml:space="preserve">toplumsal sorunlara </w:t>
      </w:r>
      <w:r w:rsidR="00410F81" w:rsidRPr="0046130F">
        <w:rPr>
          <w:rStyle w:val="Gl"/>
          <w:rFonts w:ascii="Tahoma" w:hAnsi="Tahoma" w:cs="Tahoma"/>
          <w:b w:val="0"/>
        </w:rPr>
        <w:t xml:space="preserve">sanat aracılığıyla </w:t>
      </w:r>
      <w:r w:rsidR="007F2F61" w:rsidRPr="0046130F">
        <w:rPr>
          <w:rStyle w:val="Gl"/>
          <w:rFonts w:ascii="Tahoma" w:hAnsi="Tahoma" w:cs="Tahoma"/>
          <w:b w:val="0"/>
        </w:rPr>
        <w:t xml:space="preserve">dikkat çekmek </w:t>
      </w:r>
      <w:r w:rsidRPr="0046130F">
        <w:rPr>
          <w:rStyle w:val="Gl"/>
          <w:rFonts w:ascii="Tahoma" w:hAnsi="Tahoma" w:cs="Tahoma"/>
          <w:b w:val="0"/>
        </w:rPr>
        <w:t>amacıyla</w:t>
      </w:r>
      <w:r w:rsidR="005811FB" w:rsidRPr="0046130F">
        <w:rPr>
          <w:rStyle w:val="Gl"/>
          <w:rFonts w:ascii="Tahoma" w:hAnsi="Tahoma" w:cs="Tahoma"/>
          <w:b w:val="0"/>
        </w:rPr>
        <w:t xml:space="preserve"> 2016 yılından bu yana </w:t>
      </w:r>
      <w:r w:rsidR="00157FD7" w:rsidRPr="0046130F">
        <w:rPr>
          <w:rStyle w:val="Gl"/>
          <w:rFonts w:ascii="Tahoma" w:hAnsi="Tahoma" w:cs="Tahoma"/>
          <w:b w:val="0"/>
        </w:rPr>
        <w:t>düzenle</w:t>
      </w:r>
      <w:r w:rsidR="00401270" w:rsidRPr="0046130F">
        <w:rPr>
          <w:rStyle w:val="Gl"/>
          <w:rFonts w:ascii="Tahoma" w:hAnsi="Tahoma" w:cs="Tahoma"/>
          <w:b w:val="0"/>
        </w:rPr>
        <w:t xml:space="preserve">diği </w:t>
      </w:r>
      <w:r w:rsidRPr="0046130F">
        <w:rPr>
          <w:rStyle w:val="Gl"/>
          <w:rFonts w:ascii="Tahoma" w:hAnsi="Tahoma" w:cs="Tahoma"/>
        </w:rPr>
        <w:t>Kısa Film Yarışması</w:t>
      </w:r>
      <w:r w:rsidR="00C2520B" w:rsidRPr="0046130F">
        <w:rPr>
          <w:rStyle w:val="Gl"/>
          <w:rFonts w:ascii="Tahoma" w:hAnsi="Tahoma" w:cs="Tahoma"/>
        </w:rPr>
        <w:t>’</w:t>
      </w:r>
      <w:r w:rsidR="00C2520B" w:rsidRPr="0046130F">
        <w:rPr>
          <w:rStyle w:val="Gl"/>
          <w:rFonts w:ascii="Tahoma" w:hAnsi="Tahoma" w:cs="Tahoma"/>
          <w:b w:val="0"/>
        </w:rPr>
        <w:t>nın</w:t>
      </w:r>
      <w:r w:rsidRPr="0046130F">
        <w:rPr>
          <w:rStyle w:val="Gl"/>
          <w:rFonts w:ascii="Tahoma" w:hAnsi="Tahoma" w:cs="Tahoma"/>
          <w:b w:val="0"/>
        </w:rPr>
        <w:t xml:space="preserve"> 20</w:t>
      </w:r>
      <w:r w:rsidR="00154A57" w:rsidRPr="0046130F">
        <w:rPr>
          <w:rStyle w:val="Gl"/>
          <w:rFonts w:ascii="Tahoma" w:hAnsi="Tahoma" w:cs="Tahoma"/>
          <w:b w:val="0"/>
        </w:rPr>
        <w:t>20</w:t>
      </w:r>
      <w:r w:rsidR="00C2520B" w:rsidRPr="0046130F">
        <w:rPr>
          <w:rStyle w:val="Gl"/>
          <w:rFonts w:ascii="Tahoma" w:hAnsi="Tahoma" w:cs="Tahoma"/>
          <w:b w:val="0"/>
        </w:rPr>
        <w:t xml:space="preserve"> yılı </w:t>
      </w:r>
      <w:r w:rsidRPr="0046130F">
        <w:rPr>
          <w:rStyle w:val="Gl"/>
          <w:rFonts w:ascii="Tahoma" w:hAnsi="Tahoma" w:cs="Tahoma"/>
          <w:b w:val="0"/>
        </w:rPr>
        <w:t>başvuruları</w:t>
      </w:r>
      <w:r w:rsidR="009435FB" w:rsidRPr="0046130F">
        <w:rPr>
          <w:rStyle w:val="Gl"/>
          <w:rFonts w:ascii="Tahoma" w:hAnsi="Tahoma" w:cs="Tahoma"/>
          <w:b w:val="0"/>
        </w:rPr>
        <w:t xml:space="preserve"> başladı. </w:t>
      </w:r>
      <w:r w:rsidR="00696C7B" w:rsidRPr="0046130F">
        <w:rPr>
          <w:rStyle w:val="Gl"/>
          <w:rFonts w:ascii="Tahoma" w:hAnsi="Tahoma" w:cs="Tahoma"/>
        </w:rPr>
        <w:t>“</w:t>
      </w:r>
      <w:r w:rsidR="003067CE" w:rsidRPr="0046130F">
        <w:rPr>
          <w:rStyle w:val="Gl"/>
          <w:rFonts w:ascii="Tahoma" w:hAnsi="Tahoma" w:cs="Tahoma"/>
        </w:rPr>
        <w:t>İklim Değişikliğini Kim Çekiyor?</w:t>
      </w:r>
      <w:r w:rsidR="00696C7B" w:rsidRPr="0046130F">
        <w:rPr>
          <w:rStyle w:val="Gl"/>
          <w:rFonts w:ascii="Tahoma" w:hAnsi="Tahoma" w:cs="Tahoma"/>
        </w:rPr>
        <w:t>”</w:t>
      </w:r>
      <w:r w:rsidR="00696C7B" w:rsidRPr="0046130F">
        <w:rPr>
          <w:rStyle w:val="Gl"/>
          <w:rFonts w:ascii="Tahoma" w:hAnsi="Tahoma" w:cs="Tahoma"/>
          <w:b w:val="0"/>
        </w:rPr>
        <w:t xml:space="preserve"> sloganı ile </w:t>
      </w:r>
      <w:r w:rsidR="00AE6D34" w:rsidRPr="0046130F">
        <w:rPr>
          <w:rStyle w:val="Gl"/>
          <w:rFonts w:ascii="Tahoma" w:hAnsi="Tahoma" w:cs="Tahoma"/>
          <w:b w:val="0"/>
        </w:rPr>
        <w:t xml:space="preserve">beşincisi </w:t>
      </w:r>
      <w:r w:rsidR="0056420A" w:rsidRPr="0046130F">
        <w:rPr>
          <w:rStyle w:val="Gl"/>
          <w:rFonts w:ascii="Tahoma" w:hAnsi="Tahoma" w:cs="Tahoma"/>
          <w:b w:val="0"/>
        </w:rPr>
        <w:t>g</w:t>
      </w:r>
      <w:r w:rsidR="000C6EE0" w:rsidRPr="0046130F">
        <w:rPr>
          <w:rStyle w:val="Gl"/>
          <w:rFonts w:ascii="Tahoma" w:hAnsi="Tahoma" w:cs="Tahoma"/>
          <w:b w:val="0"/>
        </w:rPr>
        <w:t>e</w:t>
      </w:r>
      <w:r w:rsidR="0056420A" w:rsidRPr="0046130F">
        <w:rPr>
          <w:rStyle w:val="Gl"/>
          <w:rFonts w:ascii="Tahoma" w:hAnsi="Tahoma" w:cs="Tahoma"/>
          <w:b w:val="0"/>
        </w:rPr>
        <w:t>rçe</w:t>
      </w:r>
      <w:r w:rsidR="00AD14D2" w:rsidRPr="0046130F">
        <w:rPr>
          <w:rStyle w:val="Gl"/>
          <w:rFonts w:ascii="Tahoma" w:hAnsi="Tahoma" w:cs="Tahoma"/>
          <w:b w:val="0"/>
        </w:rPr>
        <w:t>kleştiri</w:t>
      </w:r>
      <w:r w:rsidR="003067CE" w:rsidRPr="0046130F">
        <w:rPr>
          <w:rStyle w:val="Gl"/>
          <w:rFonts w:ascii="Tahoma" w:hAnsi="Tahoma" w:cs="Tahoma"/>
          <w:b w:val="0"/>
        </w:rPr>
        <w:t>lecek</w:t>
      </w:r>
      <w:r w:rsidR="00696C7B" w:rsidRPr="0046130F">
        <w:rPr>
          <w:rStyle w:val="Gl"/>
          <w:rFonts w:ascii="Tahoma" w:hAnsi="Tahoma" w:cs="Tahoma"/>
          <w:b w:val="0"/>
        </w:rPr>
        <w:t xml:space="preserve"> Sabancı Vakfı</w:t>
      </w:r>
      <w:r w:rsidR="00AE6D34" w:rsidRPr="0046130F">
        <w:rPr>
          <w:rStyle w:val="Gl"/>
          <w:rFonts w:ascii="Tahoma" w:hAnsi="Tahoma" w:cs="Tahoma"/>
          <w:b w:val="0"/>
        </w:rPr>
        <w:t xml:space="preserve"> </w:t>
      </w:r>
      <w:r w:rsidR="00696C7B" w:rsidRPr="0046130F">
        <w:rPr>
          <w:rStyle w:val="Gl"/>
          <w:rFonts w:ascii="Tahoma" w:hAnsi="Tahoma" w:cs="Tahoma"/>
          <w:b w:val="0"/>
        </w:rPr>
        <w:t xml:space="preserve">Kısa Film Yarışması’nın teması </w:t>
      </w:r>
      <w:r w:rsidR="00696C7B" w:rsidRPr="0046130F">
        <w:rPr>
          <w:rStyle w:val="Gl"/>
          <w:rFonts w:ascii="Tahoma" w:hAnsi="Tahoma" w:cs="Tahoma"/>
        </w:rPr>
        <w:t>“</w:t>
      </w:r>
      <w:r w:rsidR="00154A57" w:rsidRPr="0046130F">
        <w:rPr>
          <w:rStyle w:val="Gl"/>
          <w:rFonts w:ascii="Tahoma" w:hAnsi="Tahoma" w:cs="Tahoma"/>
        </w:rPr>
        <w:t>Değişen İklimler, Değişen Hayatlar</w:t>
      </w:r>
      <w:r w:rsidR="00696C7B" w:rsidRPr="0046130F">
        <w:rPr>
          <w:rStyle w:val="Gl"/>
          <w:rFonts w:ascii="Tahoma" w:hAnsi="Tahoma" w:cs="Tahoma"/>
        </w:rPr>
        <w:t>”</w:t>
      </w:r>
      <w:r w:rsidR="00154A57" w:rsidRPr="0046130F">
        <w:rPr>
          <w:rStyle w:val="Gl"/>
          <w:rFonts w:ascii="Tahoma" w:hAnsi="Tahoma" w:cs="Tahoma"/>
          <w:b w:val="0"/>
        </w:rPr>
        <w:t xml:space="preserve"> olarak belirlendi.</w:t>
      </w:r>
      <w:r w:rsidR="00696C7B" w:rsidRPr="0046130F">
        <w:rPr>
          <w:rStyle w:val="Gl"/>
          <w:rFonts w:ascii="Tahoma" w:hAnsi="Tahoma" w:cs="Tahoma"/>
          <w:b w:val="0"/>
        </w:rPr>
        <w:t xml:space="preserve"> </w:t>
      </w:r>
      <w:r w:rsidR="00410F81" w:rsidRPr="0046130F">
        <w:rPr>
          <w:rStyle w:val="Gl"/>
          <w:rFonts w:ascii="Tahoma" w:hAnsi="Tahoma" w:cs="Tahoma"/>
          <w:b w:val="0"/>
        </w:rPr>
        <w:t xml:space="preserve">Bu yıl </w:t>
      </w:r>
      <w:r w:rsidR="00696C7B" w:rsidRPr="0046130F">
        <w:rPr>
          <w:rStyle w:val="Gl"/>
          <w:rFonts w:ascii="Tahoma" w:hAnsi="Tahoma" w:cs="Tahoma"/>
          <w:b w:val="0"/>
        </w:rPr>
        <w:t>Kısa Film Yarışması</w:t>
      </w:r>
      <w:r w:rsidR="00410F81" w:rsidRPr="0046130F">
        <w:rPr>
          <w:rStyle w:val="Gl"/>
          <w:rFonts w:ascii="Tahoma" w:hAnsi="Tahoma" w:cs="Tahoma"/>
          <w:b w:val="0"/>
        </w:rPr>
        <w:t xml:space="preserve">’na </w:t>
      </w:r>
      <w:r w:rsidR="00410F81" w:rsidRPr="0046130F">
        <w:rPr>
          <w:rStyle w:val="Gl"/>
          <w:rFonts w:ascii="Tahoma" w:hAnsi="Tahoma" w:cs="Tahoma"/>
        </w:rPr>
        <w:t>başvurular 2</w:t>
      </w:r>
      <w:r w:rsidR="00154A57" w:rsidRPr="0046130F">
        <w:rPr>
          <w:rStyle w:val="Gl"/>
          <w:rFonts w:ascii="Tahoma" w:hAnsi="Tahoma" w:cs="Tahoma"/>
        </w:rPr>
        <w:t>0</w:t>
      </w:r>
      <w:r w:rsidR="00410F81" w:rsidRPr="0046130F">
        <w:rPr>
          <w:rStyle w:val="Gl"/>
          <w:rFonts w:ascii="Tahoma" w:hAnsi="Tahoma" w:cs="Tahoma"/>
        </w:rPr>
        <w:t xml:space="preserve"> Kasım tarihine kadar yapılabilecek</w:t>
      </w:r>
      <w:r w:rsidR="00410F81" w:rsidRPr="0046130F">
        <w:rPr>
          <w:rStyle w:val="Gl"/>
          <w:rFonts w:ascii="Tahoma" w:hAnsi="Tahoma" w:cs="Tahoma"/>
          <w:b w:val="0"/>
          <w:bCs w:val="0"/>
        </w:rPr>
        <w:t xml:space="preserve">. </w:t>
      </w:r>
    </w:p>
    <w:p w14:paraId="57C8002C" w14:textId="77777777" w:rsidR="00410F81" w:rsidRPr="0046130F" w:rsidRDefault="00410F81" w:rsidP="00410F81">
      <w:pPr>
        <w:shd w:val="clear" w:color="auto" w:fill="FFFFFF"/>
        <w:spacing w:line="276" w:lineRule="auto"/>
        <w:jc w:val="both"/>
        <w:rPr>
          <w:rStyle w:val="Gl"/>
          <w:rFonts w:ascii="Tahoma" w:hAnsi="Tahoma" w:cs="Tahoma"/>
          <w:b w:val="0"/>
        </w:rPr>
      </w:pPr>
    </w:p>
    <w:p w14:paraId="3C3726B7" w14:textId="1D532DFA" w:rsidR="00E51CE8" w:rsidRPr="0046130F" w:rsidRDefault="0082213A" w:rsidP="00410F81">
      <w:pPr>
        <w:shd w:val="clear" w:color="auto" w:fill="FFFFFF"/>
        <w:spacing w:line="276" w:lineRule="auto"/>
        <w:jc w:val="both"/>
        <w:rPr>
          <w:rStyle w:val="Gl"/>
          <w:rFonts w:ascii="Tahoma" w:hAnsi="Tahoma" w:cs="Tahoma"/>
          <w:b w:val="0"/>
          <w:highlight w:val="yellow"/>
        </w:rPr>
      </w:pPr>
      <w:r w:rsidRPr="0046130F">
        <w:rPr>
          <w:rStyle w:val="Gl"/>
          <w:rFonts w:ascii="Tahoma" w:hAnsi="Tahoma" w:cs="Tahoma"/>
          <w:b w:val="0"/>
        </w:rPr>
        <w:t>İ</w:t>
      </w:r>
      <w:r w:rsidR="001A63DF" w:rsidRPr="0046130F">
        <w:rPr>
          <w:rStyle w:val="Gl"/>
          <w:rFonts w:ascii="Tahoma" w:hAnsi="Tahoma" w:cs="Tahoma"/>
          <w:b w:val="0"/>
        </w:rPr>
        <w:t>nsan müdahalesi</w:t>
      </w:r>
      <w:r w:rsidR="00B504FC" w:rsidRPr="0046130F">
        <w:rPr>
          <w:rStyle w:val="Gl"/>
          <w:rFonts w:ascii="Tahoma" w:hAnsi="Tahoma" w:cs="Tahoma"/>
          <w:b w:val="0"/>
        </w:rPr>
        <w:t xml:space="preserve"> ile</w:t>
      </w:r>
      <w:r w:rsidR="001A63DF" w:rsidRPr="0046130F">
        <w:rPr>
          <w:rStyle w:val="Gl"/>
          <w:rFonts w:ascii="Tahoma" w:hAnsi="Tahoma" w:cs="Tahoma"/>
          <w:b w:val="0"/>
        </w:rPr>
        <w:t xml:space="preserve"> gerçekleş</w:t>
      </w:r>
      <w:r w:rsidRPr="0046130F">
        <w:rPr>
          <w:rStyle w:val="Gl"/>
          <w:rFonts w:ascii="Tahoma" w:hAnsi="Tahoma" w:cs="Tahoma"/>
          <w:b w:val="0"/>
        </w:rPr>
        <w:t>en</w:t>
      </w:r>
      <w:r w:rsidR="001A63DF" w:rsidRPr="0046130F">
        <w:rPr>
          <w:rStyle w:val="Gl"/>
          <w:rFonts w:ascii="Tahoma" w:hAnsi="Tahoma" w:cs="Tahoma"/>
          <w:b w:val="0"/>
        </w:rPr>
        <w:t xml:space="preserve"> </w:t>
      </w:r>
      <w:r w:rsidRPr="0046130F">
        <w:rPr>
          <w:rStyle w:val="Gl"/>
          <w:rFonts w:ascii="Tahoma" w:hAnsi="Tahoma" w:cs="Tahoma"/>
          <w:b w:val="0"/>
        </w:rPr>
        <w:t xml:space="preserve">iklim değişikliğinin </w:t>
      </w:r>
      <w:r w:rsidR="001A63DF" w:rsidRPr="0046130F">
        <w:rPr>
          <w:rStyle w:val="Gl"/>
          <w:rFonts w:ascii="Tahoma" w:hAnsi="Tahoma" w:cs="Tahoma"/>
          <w:b w:val="0"/>
        </w:rPr>
        <w:t>medeniyetleri büyük bir bilinmezliğe sürüklediğine</w:t>
      </w:r>
      <w:r w:rsidR="003731F0" w:rsidRPr="0046130F">
        <w:rPr>
          <w:rStyle w:val="Gl"/>
          <w:rFonts w:ascii="Tahoma" w:hAnsi="Tahoma" w:cs="Tahoma"/>
          <w:b w:val="0"/>
        </w:rPr>
        <w:t xml:space="preserve"> dikkat çek</w:t>
      </w:r>
      <w:r w:rsidR="0091633F" w:rsidRPr="0046130F">
        <w:rPr>
          <w:rStyle w:val="Gl"/>
          <w:rFonts w:ascii="Tahoma" w:hAnsi="Tahoma" w:cs="Tahoma"/>
          <w:b w:val="0"/>
        </w:rPr>
        <w:t xml:space="preserve">en </w:t>
      </w:r>
      <w:r w:rsidR="0091633F" w:rsidRPr="0046130F">
        <w:rPr>
          <w:rStyle w:val="Gl"/>
          <w:rFonts w:ascii="Tahoma" w:hAnsi="Tahoma" w:cs="Tahoma"/>
        </w:rPr>
        <w:t>Sabancı Vakfı Genel Müdürü Nevgül Bilsel Safkan,</w:t>
      </w:r>
      <w:r w:rsidR="003731F0" w:rsidRPr="0046130F">
        <w:rPr>
          <w:rStyle w:val="Gl"/>
          <w:rFonts w:ascii="Tahoma" w:hAnsi="Tahoma" w:cs="Tahoma"/>
          <w:b w:val="0"/>
        </w:rPr>
        <w:t xml:space="preserve"> </w:t>
      </w:r>
      <w:r w:rsidR="003731F0" w:rsidRPr="0046130F">
        <w:rPr>
          <w:rStyle w:val="Gl"/>
          <w:rFonts w:ascii="Tahoma" w:hAnsi="Tahoma" w:cs="Tahoma"/>
          <w:b w:val="0"/>
          <w:i/>
        </w:rPr>
        <w:t>“</w:t>
      </w:r>
      <w:r w:rsidR="00837D2C" w:rsidRPr="0046130F">
        <w:rPr>
          <w:rStyle w:val="Gl"/>
          <w:rFonts w:ascii="Tahoma" w:hAnsi="Tahoma" w:cs="Tahoma"/>
          <w:b w:val="0"/>
          <w:i/>
        </w:rPr>
        <w:t xml:space="preserve">İklim değişikliği </w:t>
      </w:r>
      <w:proofErr w:type="spellStart"/>
      <w:r w:rsidR="00837D2C" w:rsidRPr="0046130F">
        <w:rPr>
          <w:rStyle w:val="Gl"/>
          <w:rFonts w:ascii="Tahoma" w:hAnsi="Tahoma" w:cs="Tahoma"/>
          <w:b w:val="0"/>
          <w:i/>
        </w:rPr>
        <w:t>biyoçeşitliliğin</w:t>
      </w:r>
      <w:proofErr w:type="spellEnd"/>
      <w:r w:rsidR="00837D2C" w:rsidRPr="0046130F">
        <w:rPr>
          <w:rStyle w:val="Gl"/>
          <w:rFonts w:ascii="Tahoma" w:hAnsi="Tahoma" w:cs="Tahoma"/>
          <w:b w:val="0"/>
          <w:i/>
        </w:rPr>
        <w:t xml:space="preserve"> azalması, deniz ve kıyı ekosistemlerinin</w:t>
      </w:r>
      <w:r w:rsidR="00A77C91" w:rsidRPr="0046130F">
        <w:rPr>
          <w:rStyle w:val="Gl"/>
          <w:rFonts w:ascii="Tahoma" w:hAnsi="Tahoma" w:cs="Tahoma"/>
          <w:b w:val="0"/>
          <w:i/>
        </w:rPr>
        <w:t xml:space="preserve"> </w:t>
      </w:r>
      <w:r w:rsidR="006E7D75" w:rsidRPr="0046130F">
        <w:rPr>
          <w:rStyle w:val="Gl"/>
          <w:rFonts w:ascii="Tahoma" w:hAnsi="Tahoma" w:cs="Tahoma"/>
          <w:b w:val="0"/>
          <w:i/>
        </w:rPr>
        <w:t>bozulması</w:t>
      </w:r>
      <w:r w:rsidR="00837D2C" w:rsidRPr="0046130F">
        <w:rPr>
          <w:rStyle w:val="Gl"/>
          <w:rFonts w:ascii="Tahoma" w:hAnsi="Tahoma" w:cs="Tahoma"/>
          <w:b w:val="0"/>
          <w:i/>
        </w:rPr>
        <w:t>,</w:t>
      </w:r>
      <w:r w:rsidR="00A77C91" w:rsidRPr="0046130F">
        <w:rPr>
          <w:rStyle w:val="Gl"/>
          <w:rFonts w:ascii="Tahoma" w:hAnsi="Tahoma" w:cs="Tahoma"/>
          <w:b w:val="0"/>
          <w:i/>
        </w:rPr>
        <w:t xml:space="preserve"> </w:t>
      </w:r>
      <w:r w:rsidR="00C25780" w:rsidRPr="0046130F">
        <w:rPr>
          <w:rStyle w:val="Gl"/>
          <w:rFonts w:ascii="Tahoma" w:hAnsi="Tahoma" w:cs="Tahoma"/>
          <w:b w:val="0"/>
          <w:i/>
        </w:rPr>
        <w:t xml:space="preserve">kuraklık ve çölleşme, </w:t>
      </w:r>
      <w:r w:rsidR="00837D2C" w:rsidRPr="0046130F">
        <w:rPr>
          <w:rStyle w:val="Gl"/>
          <w:rFonts w:ascii="Tahoma" w:hAnsi="Tahoma" w:cs="Tahoma"/>
          <w:b w:val="0"/>
          <w:i/>
        </w:rPr>
        <w:t xml:space="preserve">gıda güvenliğinin </w:t>
      </w:r>
      <w:r w:rsidR="006E7D75" w:rsidRPr="0046130F">
        <w:rPr>
          <w:rStyle w:val="Gl"/>
          <w:rFonts w:ascii="Tahoma" w:hAnsi="Tahoma" w:cs="Tahoma"/>
          <w:b w:val="0"/>
          <w:i/>
        </w:rPr>
        <w:t>tehlike</w:t>
      </w:r>
      <w:r w:rsidR="00C25780" w:rsidRPr="0046130F">
        <w:rPr>
          <w:rStyle w:val="Gl"/>
          <w:rFonts w:ascii="Tahoma" w:hAnsi="Tahoma" w:cs="Tahoma"/>
          <w:b w:val="0"/>
          <w:i/>
        </w:rPr>
        <w:t xml:space="preserve"> </w:t>
      </w:r>
      <w:r w:rsidR="006E7D75" w:rsidRPr="0046130F">
        <w:rPr>
          <w:rStyle w:val="Gl"/>
          <w:rFonts w:ascii="Tahoma" w:hAnsi="Tahoma" w:cs="Tahoma"/>
          <w:b w:val="0"/>
          <w:i/>
        </w:rPr>
        <w:t xml:space="preserve">altında olması </w:t>
      </w:r>
      <w:r w:rsidR="00C25780" w:rsidRPr="0046130F">
        <w:rPr>
          <w:rStyle w:val="Gl"/>
          <w:rFonts w:ascii="Tahoma" w:hAnsi="Tahoma" w:cs="Tahoma"/>
          <w:b w:val="0"/>
          <w:i/>
        </w:rPr>
        <w:t xml:space="preserve">ve kitlesel göçlerin artması gibi birçok </w:t>
      </w:r>
      <w:r w:rsidR="006E7D75" w:rsidRPr="0046130F">
        <w:rPr>
          <w:rStyle w:val="Gl"/>
          <w:rFonts w:ascii="Tahoma" w:hAnsi="Tahoma" w:cs="Tahoma"/>
          <w:b w:val="0"/>
          <w:i/>
        </w:rPr>
        <w:t>çevresel</w:t>
      </w:r>
      <w:r w:rsidR="00C25780" w:rsidRPr="0046130F">
        <w:rPr>
          <w:rStyle w:val="Gl"/>
          <w:rFonts w:ascii="Tahoma" w:hAnsi="Tahoma" w:cs="Tahoma"/>
          <w:b w:val="0"/>
          <w:i/>
        </w:rPr>
        <w:t xml:space="preserve"> ve sosy</w:t>
      </w:r>
      <w:r w:rsidR="006E7D75" w:rsidRPr="0046130F">
        <w:rPr>
          <w:rStyle w:val="Gl"/>
          <w:rFonts w:ascii="Tahoma" w:hAnsi="Tahoma" w:cs="Tahoma"/>
          <w:b w:val="0"/>
          <w:i/>
        </w:rPr>
        <w:t>al</w:t>
      </w:r>
      <w:r w:rsidR="00C25780" w:rsidRPr="0046130F">
        <w:rPr>
          <w:rStyle w:val="Gl"/>
          <w:rFonts w:ascii="Tahoma" w:hAnsi="Tahoma" w:cs="Tahoma"/>
          <w:b w:val="0"/>
          <w:i/>
        </w:rPr>
        <w:t xml:space="preserve"> soruna yol açıyor. </w:t>
      </w:r>
      <w:r w:rsidR="006D4463" w:rsidRPr="0046130F">
        <w:rPr>
          <w:rStyle w:val="Gl"/>
          <w:rFonts w:ascii="Tahoma" w:hAnsi="Tahoma" w:cs="Tahoma"/>
          <w:b w:val="0"/>
          <w:i/>
        </w:rPr>
        <w:t>Doğaya, toprağa ve atmosfere bıraktığımız etkileri düşünmeden hareket etmeye devam ettiğimiz takdirde hayatlarımızın değişmesi kaçınılmaz olacak</w:t>
      </w:r>
      <w:r w:rsidR="006E7D75" w:rsidRPr="0046130F">
        <w:rPr>
          <w:rStyle w:val="Gl"/>
          <w:rFonts w:ascii="Tahoma" w:hAnsi="Tahoma" w:cs="Tahoma"/>
          <w:b w:val="0"/>
          <w:i/>
        </w:rPr>
        <w:t xml:space="preserve">. </w:t>
      </w:r>
      <w:r w:rsidR="006E7D75" w:rsidRPr="0046130F">
        <w:rPr>
          <w:rStyle w:val="Gl"/>
          <w:rFonts w:ascii="Tahoma" w:hAnsi="Tahoma" w:cs="Tahoma"/>
          <w:b w:val="0"/>
          <w:bCs w:val="0"/>
          <w:i/>
        </w:rPr>
        <w:t>İklim değişikliği</w:t>
      </w:r>
      <w:r w:rsidR="00A77C91" w:rsidRPr="0046130F">
        <w:rPr>
          <w:rStyle w:val="Gl"/>
          <w:rFonts w:ascii="Tahoma" w:hAnsi="Tahoma" w:cs="Tahoma"/>
          <w:b w:val="0"/>
          <w:bCs w:val="0"/>
          <w:i/>
        </w:rPr>
        <w:t>n</w:t>
      </w:r>
      <w:r w:rsidR="006E7D75" w:rsidRPr="0046130F">
        <w:rPr>
          <w:rStyle w:val="Gl"/>
          <w:rFonts w:ascii="Tahoma" w:hAnsi="Tahoma" w:cs="Tahoma"/>
          <w:b w:val="0"/>
          <w:bCs w:val="0"/>
          <w:i/>
        </w:rPr>
        <w:t>in</w:t>
      </w:r>
      <w:r w:rsidR="00835D9E" w:rsidRPr="0046130F">
        <w:rPr>
          <w:rStyle w:val="Gl"/>
          <w:rFonts w:ascii="Tahoma" w:hAnsi="Tahoma" w:cs="Tahoma"/>
          <w:b w:val="0"/>
          <w:bCs w:val="0"/>
          <w:i/>
        </w:rPr>
        <w:t xml:space="preserve"> </w:t>
      </w:r>
      <w:r w:rsidR="006E7D75" w:rsidRPr="0046130F">
        <w:rPr>
          <w:rStyle w:val="Gl"/>
          <w:rFonts w:ascii="Tahoma" w:hAnsi="Tahoma" w:cs="Tahoma"/>
          <w:b w:val="0"/>
          <w:bCs w:val="0"/>
          <w:i/>
        </w:rPr>
        <w:t>etkilerini azaltmak ve bu değişime uyum sağlamak için harekete geçmeliyiz</w:t>
      </w:r>
      <w:r w:rsidR="00E51CE8" w:rsidRPr="0046130F">
        <w:rPr>
          <w:rStyle w:val="Gl"/>
          <w:rFonts w:ascii="Tahoma" w:hAnsi="Tahoma" w:cs="Tahoma"/>
          <w:b w:val="0"/>
          <w:i/>
        </w:rPr>
        <w:t xml:space="preserve">” </w:t>
      </w:r>
      <w:r w:rsidR="00E51CE8" w:rsidRPr="0046130F">
        <w:rPr>
          <w:rStyle w:val="Gl"/>
          <w:rFonts w:ascii="Tahoma" w:hAnsi="Tahoma" w:cs="Tahoma"/>
          <w:b w:val="0"/>
        </w:rPr>
        <w:t>d</w:t>
      </w:r>
      <w:r w:rsidR="00604001" w:rsidRPr="0046130F">
        <w:rPr>
          <w:rStyle w:val="Gl"/>
          <w:rFonts w:ascii="Tahoma" w:hAnsi="Tahoma" w:cs="Tahoma"/>
          <w:b w:val="0"/>
        </w:rPr>
        <w:t>edi</w:t>
      </w:r>
      <w:r w:rsidR="00E51CE8" w:rsidRPr="0046130F">
        <w:rPr>
          <w:rStyle w:val="Gl"/>
          <w:rFonts w:ascii="Tahoma" w:hAnsi="Tahoma" w:cs="Tahoma"/>
          <w:b w:val="0"/>
        </w:rPr>
        <w:t xml:space="preserve">. </w:t>
      </w:r>
    </w:p>
    <w:p w14:paraId="5C6ED567" w14:textId="77777777" w:rsidR="001A63DF" w:rsidRPr="0046130F" w:rsidRDefault="001A63DF" w:rsidP="00410F81">
      <w:pPr>
        <w:shd w:val="clear" w:color="auto" w:fill="FFFFFF"/>
        <w:spacing w:line="276" w:lineRule="auto"/>
        <w:jc w:val="both"/>
        <w:rPr>
          <w:rStyle w:val="Gl"/>
          <w:rFonts w:ascii="Tahoma" w:hAnsi="Tahoma" w:cs="Tahoma"/>
          <w:b w:val="0"/>
          <w:highlight w:val="yellow"/>
        </w:rPr>
      </w:pPr>
    </w:p>
    <w:p w14:paraId="3DC68F7F" w14:textId="643BE958" w:rsidR="00B22C12" w:rsidRPr="0046130F" w:rsidRDefault="00660129" w:rsidP="00410F81">
      <w:pPr>
        <w:shd w:val="clear" w:color="auto" w:fill="FFFFFF"/>
        <w:spacing w:line="276" w:lineRule="auto"/>
        <w:jc w:val="both"/>
        <w:rPr>
          <w:rStyle w:val="Gl"/>
          <w:rFonts w:ascii="Tahoma" w:hAnsi="Tahoma" w:cs="Tahoma"/>
          <w:b w:val="0"/>
          <w:iCs/>
        </w:rPr>
      </w:pPr>
      <w:r w:rsidRPr="0046130F">
        <w:rPr>
          <w:rStyle w:val="Gl"/>
          <w:rFonts w:ascii="Tahoma" w:hAnsi="Tahoma" w:cs="Tahoma"/>
          <w:b w:val="0"/>
        </w:rPr>
        <w:t>Sabancı Vakfı Kısa Film Yarışması ile toplumsal sorunlara</w:t>
      </w:r>
      <w:r w:rsidR="0082213A" w:rsidRPr="0046130F">
        <w:rPr>
          <w:rStyle w:val="Gl"/>
          <w:rFonts w:ascii="Tahoma" w:hAnsi="Tahoma" w:cs="Tahoma"/>
          <w:b w:val="0"/>
        </w:rPr>
        <w:t xml:space="preserve"> dikkat çekmek ve</w:t>
      </w:r>
      <w:r w:rsidRPr="0046130F">
        <w:rPr>
          <w:rStyle w:val="Gl"/>
          <w:rFonts w:ascii="Tahoma" w:hAnsi="Tahoma" w:cs="Tahoma"/>
          <w:b w:val="0"/>
        </w:rPr>
        <w:t xml:space="preserve"> </w:t>
      </w:r>
      <w:r w:rsidR="0082213A" w:rsidRPr="0046130F">
        <w:rPr>
          <w:rStyle w:val="Gl"/>
          <w:rFonts w:ascii="Tahoma" w:hAnsi="Tahoma" w:cs="Tahoma"/>
          <w:b w:val="0"/>
        </w:rPr>
        <w:t>farkındalık oluşturmak için sanatın gücünü kullandıklarını</w:t>
      </w:r>
      <w:r w:rsidRPr="0046130F">
        <w:rPr>
          <w:rStyle w:val="Gl"/>
          <w:rFonts w:ascii="Tahoma" w:hAnsi="Tahoma" w:cs="Tahoma"/>
          <w:b w:val="0"/>
        </w:rPr>
        <w:t xml:space="preserve"> </w:t>
      </w:r>
      <w:r w:rsidR="00B22C12" w:rsidRPr="0046130F">
        <w:rPr>
          <w:rStyle w:val="Gl"/>
          <w:rFonts w:ascii="Tahoma" w:hAnsi="Tahoma" w:cs="Tahoma"/>
          <w:b w:val="0"/>
        </w:rPr>
        <w:t>belirten</w:t>
      </w:r>
      <w:r w:rsidRPr="0046130F">
        <w:rPr>
          <w:rStyle w:val="Gl"/>
          <w:rFonts w:ascii="Tahoma" w:hAnsi="Tahoma" w:cs="Tahoma"/>
          <w:b w:val="0"/>
        </w:rPr>
        <w:t xml:space="preserve"> </w:t>
      </w:r>
      <w:r w:rsidRPr="0046130F">
        <w:rPr>
          <w:rStyle w:val="Gl"/>
          <w:rFonts w:ascii="Tahoma" w:hAnsi="Tahoma" w:cs="Tahoma"/>
        </w:rPr>
        <w:t>Nevgül Bilsel Safkan,</w:t>
      </w:r>
      <w:r w:rsidRPr="0046130F">
        <w:rPr>
          <w:rStyle w:val="Gl"/>
          <w:rFonts w:ascii="Tahoma" w:hAnsi="Tahoma" w:cs="Tahoma"/>
          <w:b w:val="0"/>
        </w:rPr>
        <w:t xml:space="preserve"> </w:t>
      </w:r>
      <w:r w:rsidR="005673A3" w:rsidRPr="0046130F">
        <w:rPr>
          <w:rStyle w:val="Gl"/>
          <w:rFonts w:ascii="Tahoma" w:hAnsi="Tahoma" w:cs="Tahoma"/>
          <w:b w:val="0"/>
          <w:i/>
        </w:rPr>
        <w:t>“</w:t>
      </w:r>
      <w:r w:rsidR="00AB5F63" w:rsidRPr="0046130F">
        <w:rPr>
          <w:rStyle w:val="Gl"/>
          <w:rFonts w:ascii="Tahoma" w:hAnsi="Tahoma" w:cs="Tahoma"/>
          <w:b w:val="0"/>
          <w:bCs w:val="0"/>
          <w:i/>
        </w:rPr>
        <w:t>İklim değişikliğinin dünya genelinde yarattığı problemlere ek olarak, içinde yaşadığımız Akdeniz Havzası, dünyada bu değişikliklerden en fazla etkilenecek bölgelerin başında geliyor.</w:t>
      </w:r>
      <w:r w:rsidR="00AB5F63" w:rsidRPr="0046130F">
        <w:rPr>
          <w:rFonts w:ascii="Arial" w:hAnsi="Arial" w:cs="Arial"/>
          <w:color w:val="000000"/>
        </w:rPr>
        <w:t xml:space="preserve"> </w:t>
      </w:r>
      <w:r w:rsidR="00835D9E" w:rsidRPr="0046130F">
        <w:rPr>
          <w:rStyle w:val="Gl"/>
          <w:rFonts w:ascii="Tahoma" w:hAnsi="Tahoma" w:cs="Tahoma"/>
          <w:b w:val="0"/>
          <w:bCs w:val="0"/>
          <w:i/>
        </w:rPr>
        <w:t>Örneğin;</w:t>
      </w:r>
      <w:r w:rsidR="00835D9E" w:rsidRPr="0046130F">
        <w:rPr>
          <w:rFonts w:ascii="Arial" w:hAnsi="Arial" w:cs="Arial"/>
          <w:b/>
          <w:bCs/>
          <w:color w:val="000000"/>
        </w:rPr>
        <w:t xml:space="preserve"> </w:t>
      </w:r>
      <w:r w:rsidR="00AB5F63" w:rsidRPr="0046130F">
        <w:rPr>
          <w:rStyle w:val="Gl"/>
          <w:rFonts w:ascii="Tahoma" w:hAnsi="Tahoma" w:cs="Tahoma"/>
          <w:b w:val="0"/>
          <w:bCs w:val="0"/>
          <w:i/>
        </w:rPr>
        <w:t>Meteoroloji Genel Müdürlüğü raporuna göre 2019 yılı 935 adet meteorolojik afet ile en fazla ekstrem olay yaşanan yıl olmuş ve kaydedilen bu afetler %36 ile şiddetli yağış/sel ve %27 ile fırtına olarak gerçekleşmiştir. Bu veriler bize iklim değişikliği</w:t>
      </w:r>
      <w:r w:rsidR="005E0806" w:rsidRPr="0046130F">
        <w:rPr>
          <w:rStyle w:val="Gl"/>
          <w:rFonts w:ascii="Tahoma" w:hAnsi="Tahoma" w:cs="Tahoma"/>
          <w:b w:val="0"/>
          <w:bCs w:val="0"/>
          <w:i/>
        </w:rPr>
        <w:t xml:space="preserve"> etkilerinin ciddiyetini gösteriyor. </w:t>
      </w:r>
      <w:r w:rsidR="00B22C12" w:rsidRPr="0046130F">
        <w:rPr>
          <w:rStyle w:val="Gl"/>
          <w:rFonts w:ascii="Tahoma" w:hAnsi="Tahoma" w:cs="Tahoma"/>
          <w:b w:val="0"/>
          <w:i/>
        </w:rPr>
        <w:t xml:space="preserve">Günlük hayatlarımızda birey olarak bu sorundan etkilenmediğimizi düşünüp sorunu görmezden gelmek yerine iklim değişikliği ve bununla birlikte değişen hayatlarımız konusunda bilinçlenmemiz gerektiğine inanıyoruz. Bu nedenle bu yıl </w:t>
      </w:r>
      <w:r w:rsidR="0082213A" w:rsidRPr="0046130F">
        <w:rPr>
          <w:rStyle w:val="Gl"/>
          <w:rFonts w:ascii="Tahoma" w:hAnsi="Tahoma" w:cs="Tahoma"/>
          <w:b w:val="0"/>
          <w:i/>
        </w:rPr>
        <w:t>K</w:t>
      </w:r>
      <w:r w:rsidR="00B22C12" w:rsidRPr="0046130F">
        <w:rPr>
          <w:rStyle w:val="Gl"/>
          <w:rFonts w:ascii="Tahoma" w:hAnsi="Tahoma" w:cs="Tahoma"/>
          <w:b w:val="0"/>
          <w:i/>
        </w:rPr>
        <w:t xml:space="preserve">ısa </w:t>
      </w:r>
      <w:r w:rsidR="0082213A" w:rsidRPr="0046130F">
        <w:rPr>
          <w:rStyle w:val="Gl"/>
          <w:rFonts w:ascii="Tahoma" w:hAnsi="Tahoma" w:cs="Tahoma"/>
          <w:b w:val="0"/>
          <w:i/>
        </w:rPr>
        <w:t>F</w:t>
      </w:r>
      <w:r w:rsidR="00B22C12" w:rsidRPr="0046130F">
        <w:rPr>
          <w:rStyle w:val="Gl"/>
          <w:rFonts w:ascii="Tahoma" w:hAnsi="Tahoma" w:cs="Tahoma"/>
          <w:b w:val="0"/>
          <w:i/>
        </w:rPr>
        <w:t xml:space="preserve">ilm </w:t>
      </w:r>
      <w:r w:rsidR="0082213A" w:rsidRPr="0046130F">
        <w:rPr>
          <w:rStyle w:val="Gl"/>
          <w:rFonts w:ascii="Tahoma" w:hAnsi="Tahoma" w:cs="Tahoma"/>
          <w:b w:val="0"/>
          <w:i/>
        </w:rPr>
        <w:t>Y</w:t>
      </w:r>
      <w:r w:rsidR="00B22C12" w:rsidRPr="0046130F">
        <w:rPr>
          <w:rStyle w:val="Gl"/>
          <w:rFonts w:ascii="Tahoma" w:hAnsi="Tahoma" w:cs="Tahoma"/>
          <w:b w:val="0"/>
          <w:i/>
        </w:rPr>
        <w:t xml:space="preserve">arışmamızın temasını </w:t>
      </w:r>
      <w:r w:rsidR="0082213A" w:rsidRPr="0046130F">
        <w:rPr>
          <w:rStyle w:val="Gl"/>
          <w:rFonts w:ascii="Tahoma" w:hAnsi="Tahoma" w:cs="Tahoma"/>
          <w:b w:val="0"/>
          <w:i/>
        </w:rPr>
        <w:t>‘</w:t>
      </w:r>
      <w:r w:rsidR="00B22C12" w:rsidRPr="0046130F">
        <w:rPr>
          <w:rStyle w:val="Gl"/>
          <w:rFonts w:ascii="Tahoma" w:hAnsi="Tahoma" w:cs="Tahoma"/>
          <w:b w:val="0"/>
          <w:i/>
        </w:rPr>
        <w:t>Değişen İklimler, Değişen Hayatlar</w:t>
      </w:r>
      <w:r w:rsidR="0082213A" w:rsidRPr="0046130F">
        <w:rPr>
          <w:rStyle w:val="Gl"/>
          <w:rFonts w:ascii="Tahoma" w:hAnsi="Tahoma" w:cs="Tahoma"/>
          <w:b w:val="0"/>
          <w:i/>
        </w:rPr>
        <w:t>’</w:t>
      </w:r>
      <w:r w:rsidR="00B22C12" w:rsidRPr="0046130F">
        <w:rPr>
          <w:rStyle w:val="Gl"/>
          <w:rFonts w:ascii="Tahoma" w:hAnsi="Tahoma" w:cs="Tahoma"/>
          <w:b w:val="0"/>
          <w:i/>
        </w:rPr>
        <w:t xml:space="preserve"> olarak belirledik.</w:t>
      </w:r>
      <w:r w:rsidR="005939BE" w:rsidRPr="0046130F">
        <w:rPr>
          <w:rStyle w:val="Gl"/>
          <w:rFonts w:ascii="Tahoma" w:hAnsi="Tahoma" w:cs="Tahoma"/>
          <w:b w:val="0"/>
          <w:i/>
        </w:rPr>
        <w:t xml:space="preserve"> S</w:t>
      </w:r>
      <w:r w:rsidR="00B22C12" w:rsidRPr="0046130F">
        <w:rPr>
          <w:rStyle w:val="Gl"/>
          <w:rFonts w:ascii="Tahoma" w:hAnsi="Tahoma" w:cs="Tahoma"/>
          <w:b w:val="0"/>
          <w:i/>
        </w:rPr>
        <w:t>inemacıları</w:t>
      </w:r>
      <w:r w:rsidR="00A77C91" w:rsidRPr="0046130F">
        <w:rPr>
          <w:rStyle w:val="Gl"/>
          <w:rFonts w:ascii="Tahoma" w:hAnsi="Tahoma" w:cs="Tahoma"/>
          <w:b w:val="0"/>
          <w:i/>
        </w:rPr>
        <w:t>,</w:t>
      </w:r>
      <w:r w:rsidR="00B22C12" w:rsidRPr="0046130F">
        <w:rPr>
          <w:rStyle w:val="Gl"/>
          <w:rFonts w:ascii="Tahoma" w:hAnsi="Tahoma" w:cs="Tahoma"/>
          <w:b w:val="0"/>
          <w:i/>
        </w:rPr>
        <w:t xml:space="preserve"> </w:t>
      </w:r>
      <w:r w:rsidR="00B22C12" w:rsidRPr="0046130F">
        <w:rPr>
          <w:rStyle w:val="Gl"/>
          <w:rFonts w:ascii="Tahoma" w:hAnsi="Tahoma" w:cs="Tahoma"/>
          <w:b w:val="0"/>
          <w:i/>
        </w:rPr>
        <w:lastRenderedPageBreak/>
        <w:t>iklim değişikliği</w:t>
      </w:r>
      <w:r w:rsidR="00B70E7A" w:rsidRPr="0046130F">
        <w:rPr>
          <w:rStyle w:val="Gl"/>
          <w:rFonts w:ascii="Tahoma" w:hAnsi="Tahoma" w:cs="Tahoma"/>
          <w:b w:val="0"/>
          <w:i/>
        </w:rPr>
        <w:t>nin</w:t>
      </w:r>
      <w:r w:rsidR="00835D9E" w:rsidRPr="0046130F">
        <w:rPr>
          <w:rStyle w:val="Gl"/>
          <w:rFonts w:ascii="Tahoma" w:hAnsi="Tahoma" w:cs="Tahoma"/>
          <w:b w:val="0"/>
          <w:i/>
        </w:rPr>
        <w:t xml:space="preserve"> nedenlerini, h</w:t>
      </w:r>
      <w:r w:rsidR="00B70E7A" w:rsidRPr="0046130F">
        <w:rPr>
          <w:rStyle w:val="Gl"/>
          <w:rFonts w:ascii="Tahoma" w:hAnsi="Tahoma" w:cs="Tahoma"/>
          <w:b w:val="0"/>
          <w:i/>
        </w:rPr>
        <w:t>aya</w:t>
      </w:r>
      <w:r w:rsidR="00835D9E" w:rsidRPr="0046130F">
        <w:rPr>
          <w:rStyle w:val="Gl"/>
          <w:rFonts w:ascii="Tahoma" w:hAnsi="Tahoma" w:cs="Tahoma"/>
          <w:b w:val="0"/>
          <w:i/>
        </w:rPr>
        <w:t>tımız</w:t>
      </w:r>
      <w:r w:rsidR="00B70E7A" w:rsidRPr="0046130F">
        <w:rPr>
          <w:rStyle w:val="Gl"/>
          <w:rFonts w:ascii="Tahoma" w:hAnsi="Tahoma" w:cs="Tahoma"/>
          <w:b w:val="0"/>
          <w:i/>
        </w:rPr>
        <w:t>daki etkilerin</w:t>
      </w:r>
      <w:r w:rsidR="005939BE" w:rsidRPr="0046130F">
        <w:rPr>
          <w:rStyle w:val="Gl"/>
          <w:rFonts w:ascii="Tahoma" w:hAnsi="Tahoma" w:cs="Tahoma"/>
          <w:b w:val="0"/>
          <w:i/>
        </w:rPr>
        <w:t>i</w:t>
      </w:r>
      <w:r w:rsidR="00835D9E" w:rsidRPr="0046130F">
        <w:rPr>
          <w:rStyle w:val="Gl"/>
          <w:rFonts w:ascii="Tahoma" w:hAnsi="Tahoma" w:cs="Tahoma"/>
          <w:b w:val="0"/>
          <w:i/>
        </w:rPr>
        <w:t xml:space="preserve"> ve bu konuda yapılması gerekenleri</w:t>
      </w:r>
      <w:r w:rsidR="00B70E7A" w:rsidRPr="0046130F">
        <w:rPr>
          <w:rStyle w:val="Gl"/>
          <w:rFonts w:ascii="Tahoma" w:hAnsi="Tahoma" w:cs="Tahoma"/>
          <w:b w:val="0"/>
          <w:i/>
        </w:rPr>
        <w:t xml:space="preserve"> </w:t>
      </w:r>
      <w:r w:rsidR="005939BE" w:rsidRPr="0046130F">
        <w:rPr>
          <w:rStyle w:val="Gl"/>
          <w:rFonts w:ascii="Tahoma" w:hAnsi="Tahoma" w:cs="Tahoma"/>
          <w:b w:val="0"/>
          <w:i/>
        </w:rPr>
        <w:t xml:space="preserve">beyaz </w:t>
      </w:r>
      <w:r w:rsidR="00A77C91" w:rsidRPr="0046130F">
        <w:rPr>
          <w:rStyle w:val="Gl"/>
          <w:rFonts w:ascii="Tahoma" w:hAnsi="Tahoma" w:cs="Tahoma"/>
          <w:b w:val="0"/>
          <w:i/>
        </w:rPr>
        <w:t>perde</w:t>
      </w:r>
      <w:r w:rsidR="005939BE" w:rsidRPr="0046130F">
        <w:rPr>
          <w:rStyle w:val="Gl"/>
          <w:rFonts w:ascii="Tahoma" w:hAnsi="Tahoma" w:cs="Tahoma"/>
          <w:b w:val="0"/>
          <w:i/>
        </w:rPr>
        <w:t>ye</w:t>
      </w:r>
      <w:r w:rsidR="00A77C91" w:rsidRPr="0046130F">
        <w:rPr>
          <w:rStyle w:val="Gl"/>
          <w:rFonts w:ascii="Tahoma" w:hAnsi="Tahoma" w:cs="Tahoma"/>
          <w:b w:val="0"/>
          <w:i/>
        </w:rPr>
        <w:t xml:space="preserve"> </w:t>
      </w:r>
      <w:r w:rsidR="005E0806" w:rsidRPr="0046130F">
        <w:rPr>
          <w:rStyle w:val="Gl"/>
          <w:rFonts w:ascii="Tahoma" w:hAnsi="Tahoma" w:cs="Tahoma"/>
          <w:b w:val="0"/>
          <w:i/>
        </w:rPr>
        <w:t xml:space="preserve">taşımaya davet ediyoruz. </w:t>
      </w:r>
      <w:r w:rsidR="00835D9E" w:rsidRPr="0046130F">
        <w:rPr>
          <w:rStyle w:val="Gl"/>
          <w:rFonts w:ascii="Tahoma" w:hAnsi="Tahoma" w:cs="Tahoma"/>
          <w:b w:val="0"/>
          <w:i/>
        </w:rPr>
        <w:t>S</w:t>
      </w:r>
      <w:r w:rsidR="00D016B0" w:rsidRPr="0046130F">
        <w:rPr>
          <w:rStyle w:val="Gl"/>
          <w:rFonts w:ascii="Tahoma" w:hAnsi="Tahoma" w:cs="Tahoma"/>
          <w:b w:val="0"/>
          <w:i/>
        </w:rPr>
        <w:t>anatın dönüştürücü gücü</w:t>
      </w:r>
      <w:r w:rsidR="00835D9E" w:rsidRPr="0046130F">
        <w:rPr>
          <w:rStyle w:val="Gl"/>
          <w:rFonts w:ascii="Tahoma" w:hAnsi="Tahoma" w:cs="Tahoma"/>
          <w:b w:val="0"/>
          <w:i/>
        </w:rPr>
        <w:t xml:space="preserve"> ve yönetmenlerin yaratıcı bakış açısı</w:t>
      </w:r>
      <w:r w:rsidR="005939BE" w:rsidRPr="0046130F">
        <w:rPr>
          <w:rStyle w:val="Gl"/>
          <w:rFonts w:ascii="Tahoma" w:hAnsi="Tahoma" w:cs="Tahoma"/>
          <w:b w:val="0"/>
          <w:i/>
        </w:rPr>
        <w:t xml:space="preserve"> ile </w:t>
      </w:r>
      <w:r w:rsidR="00B70E7A" w:rsidRPr="0046130F">
        <w:rPr>
          <w:rStyle w:val="Gl"/>
          <w:rFonts w:ascii="Tahoma" w:hAnsi="Tahoma" w:cs="Tahoma"/>
          <w:b w:val="0"/>
          <w:i/>
        </w:rPr>
        <w:t>toplum</w:t>
      </w:r>
      <w:r w:rsidR="00835D9E" w:rsidRPr="0046130F">
        <w:rPr>
          <w:rStyle w:val="Gl"/>
          <w:rFonts w:ascii="Tahoma" w:hAnsi="Tahoma" w:cs="Tahoma"/>
          <w:b w:val="0"/>
          <w:i/>
        </w:rPr>
        <w:t>da</w:t>
      </w:r>
      <w:r w:rsidR="00B70E7A" w:rsidRPr="0046130F">
        <w:rPr>
          <w:rStyle w:val="Gl"/>
          <w:rFonts w:ascii="Tahoma" w:hAnsi="Tahoma" w:cs="Tahoma"/>
          <w:b w:val="0"/>
          <w:i/>
        </w:rPr>
        <w:t xml:space="preserve"> </w:t>
      </w:r>
      <w:r w:rsidR="00981F60" w:rsidRPr="0046130F">
        <w:rPr>
          <w:rStyle w:val="Gl"/>
          <w:rFonts w:ascii="Tahoma" w:hAnsi="Tahoma" w:cs="Tahoma"/>
          <w:b w:val="0"/>
          <w:i/>
        </w:rPr>
        <w:t xml:space="preserve">iklim değişikliği konusunda </w:t>
      </w:r>
      <w:r w:rsidR="00835D9E" w:rsidRPr="0046130F">
        <w:rPr>
          <w:rStyle w:val="Gl"/>
          <w:rFonts w:ascii="Tahoma" w:hAnsi="Tahoma" w:cs="Tahoma"/>
          <w:b w:val="0"/>
          <w:i/>
        </w:rPr>
        <w:t xml:space="preserve">farkındalık yaratmak </w:t>
      </w:r>
      <w:r w:rsidR="00B22C12" w:rsidRPr="0046130F">
        <w:rPr>
          <w:rStyle w:val="Gl"/>
          <w:rFonts w:ascii="Tahoma" w:hAnsi="Tahoma" w:cs="Tahoma"/>
          <w:b w:val="0"/>
          <w:i/>
        </w:rPr>
        <w:t xml:space="preserve">istiyoruz” </w:t>
      </w:r>
      <w:r w:rsidR="00B22C12" w:rsidRPr="0046130F">
        <w:rPr>
          <w:rStyle w:val="Gl"/>
          <w:rFonts w:ascii="Tahoma" w:hAnsi="Tahoma" w:cs="Tahoma"/>
          <w:b w:val="0"/>
          <w:iCs/>
        </w:rPr>
        <w:t>dedi.</w:t>
      </w:r>
    </w:p>
    <w:p w14:paraId="7AEADE85" w14:textId="77777777" w:rsidR="00EE572C" w:rsidRPr="0046130F" w:rsidRDefault="00EE572C" w:rsidP="00CF455A">
      <w:pPr>
        <w:pStyle w:val="Body"/>
        <w:spacing w:after="0"/>
        <w:jc w:val="both"/>
        <w:outlineLvl w:val="0"/>
        <w:rPr>
          <w:rFonts w:ascii="Tahoma" w:eastAsia="Times New Roman" w:hAnsi="Tahoma" w:cs="Tahoma"/>
          <w:sz w:val="24"/>
          <w:szCs w:val="24"/>
          <w:bdr w:val="none" w:sz="0" w:space="0" w:color="auto"/>
        </w:rPr>
      </w:pPr>
    </w:p>
    <w:p w14:paraId="719DAC6D" w14:textId="31E3601C" w:rsidR="00CF455A" w:rsidRPr="0046130F" w:rsidRDefault="00CF455A" w:rsidP="00CF455A">
      <w:pPr>
        <w:pStyle w:val="Body"/>
        <w:spacing w:after="0"/>
        <w:jc w:val="both"/>
        <w:outlineLvl w:val="0"/>
        <w:rPr>
          <w:rFonts w:ascii="Tahoma" w:hAnsi="Tahoma" w:cs="Tahoma"/>
          <w:i/>
          <w:sz w:val="24"/>
          <w:szCs w:val="24"/>
        </w:rPr>
      </w:pPr>
      <w:r w:rsidRPr="0046130F">
        <w:rPr>
          <w:rFonts w:ascii="Tahoma" w:eastAsia="Times New Roman" w:hAnsi="Tahoma" w:cs="Tahoma"/>
          <w:sz w:val="24"/>
          <w:szCs w:val="24"/>
          <w:bdr w:val="none" w:sz="0" w:space="0" w:color="auto"/>
        </w:rPr>
        <w:t xml:space="preserve">Sabancı Vakfı Kısa Film Yarışması’nın </w:t>
      </w:r>
      <w:r w:rsidR="000148D7" w:rsidRPr="0046130F">
        <w:rPr>
          <w:rFonts w:ascii="Tahoma" w:eastAsia="Times New Roman" w:hAnsi="Tahoma" w:cs="Tahoma"/>
          <w:sz w:val="24"/>
          <w:szCs w:val="24"/>
          <w:bdr w:val="none" w:sz="0" w:space="0" w:color="auto"/>
        </w:rPr>
        <w:t xml:space="preserve">sosyal sorunları farklı ve yaratıcı bir şekilde ele alan sinemacılar için fırsatlarla dolu bir platform </w:t>
      </w:r>
      <w:r w:rsidRPr="0046130F">
        <w:rPr>
          <w:rFonts w:ascii="Tahoma" w:eastAsia="Times New Roman" w:hAnsi="Tahoma" w:cs="Tahoma"/>
          <w:sz w:val="24"/>
          <w:szCs w:val="24"/>
          <w:bdr w:val="none" w:sz="0" w:space="0" w:color="auto"/>
        </w:rPr>
        <w:t xml:space="preserve">olduğuna dikkat çeken </w:t>
      </w:r>
      <w:r w:rsidRPr="0046130F">
        <w:rPr>
          <w:rFonts w:ascii="Tahoma" w:eastAsia="Times New Roman" w:hAnsi="Tahoma" w:cs="Tahoma"/>
          <w:b/>
          <w:sz w:val="24"/>
          <w:szCs w:val="24"/>
          <w:bdr w:val="none" w:sz="0" w:space="0" w:color="auto"/>
        </w:rPr>
        <w:t>Kısa Film Yarışması Sanat Yönetmeni Zeynep Atakan</w:t>
      </w:r>
      <w:r w:rsidRPr="0046130F">
        <w:rPr>
          <w:rFonts w:ascii="Tahoma" w:eastAsia="Times New Roman" w:hAnsi="Tahoma" w:cs="Tahoma"/>
          <w:sz w:val="24"/>
          <w:szCs w:val="24"/>
          <w:bdr w:val="none" w:sz="0" w:space="0" w:color="auto"/>
        </w:rPr>
        <w:t xml:space="preserve">, </w:t>
      </w:r>
      <w:r w:rsidR="002D57FC" w:rsidRPr="0046130F">
        <w:rPr>
          <w:rFonts w:ascii="Tahoma" w:eastAsia="Times New Roman" w:hAnsi="Tahoma" w:cs="Tahoma"/>
          <w:i/>
          <w:sz w:val="24"/>
          <w:szCs w:val="24"/>
          <w:bdr w:val="none" w:sz="0" w:space="0" w:color="auto"/>
        </w:rPr>
        <w:t>“</w:t>
      </w:r>
      <w:r w:rsidR="006156C7" w:rsidRPr="0046130F">
        <w:rPr>
          <w:rFonts w:ascii="Tahoma" w:eastAsia="Times New Roman" w:hAnsi="Tahoma" w:cs="Tahoma"/>
          <w:i/>
          <w:sz w:val="24"/>
          <w:szCs w:val="24"/>
          <w:bdr w:val="none" w:sz="0" w:space="0" w:color="auto"/>
        </w:rPr>
        <w:t xml:space="preserve">Bu yıl beşincisi gerçekleşecek olan yarışma, aynı zamanda sinemacılar için önemli fırsatların olduğu bir platform özelliği taşıyor olması </w:t>
      </w:r>
      <w:r w:rsidR="002D57FC" w:rsidRPr="0046130F">
        <w:rPr>
          <w:rFonts w:ascii="Tahoma" w:eastAsia="Times New Roman" w:hAnsi="Tahoma" w:cs="Tahoma"/>
          <w:i/>
          <w:sz w:val="24"/>
          <w:szCs w:val="24"/>
          <w:bdr w:val="none" w:sz="0" w:space="0" w:color="auto"/>
        </w:rPr>
        <w:t xml:space="preserve">açısından </w:t>
      </w:r>
      <w:r w:rsidR="006156C7" w:rsidRPr="0046130F">
        <w:rPr>
          <w:rFonts w:ascii="Tahoma" w:eastAsia="Times New Roman" w:hAnsi="Tahoma" w:cs="Tahoma"/>
          <w:i/>
          <w:sz w:val="24"/>
          <w:szCs w:val="24"/>
          <w:bdr w:val="none" w:sz="0" w:space="0" w:color="auto"/>
        </w:rPr>
        <w:t xml:space="preserve">çok önemli. </w:t>
      </w:r>
      <w:r w:rsidR="002D57FC" w:rsidRPr="0046130F">
        <w:rPr>
          <w:rFonts w:ascii="Tahoma" w:eastAsia="Times New Roman" w:hAnsi="Tahoma" w:cs="Tahoma"/>
          <w:i/>
          <w:sz w:val="24"/>
          <w:szCs w:val="24"/>
          <w:bdr w:val="none" w:sz="0" w:space="0" w:color="auto"/>
        </w:rPr>
        <w:t>Sabancı Vakfı Kısa Film Yarışması</w:t>
      </w:r>
      <w:r w:rsidR="006156C7" w:rsidRPr="0046130F">
        <w:rPr>
          <w:rFonts w:ascii="Tahoma" w:eastAsia="Times New Roman" w:hAnsi="Tahoma" w:cs="Tahoma"/>
          <w:i/>
          <w:sz w:val="24"/>
          <w:szCs w:val="24"/>
          <w:bdr w:val="none" w:sz="0" w:space="0" w:color="auto"/>
        </w:rPr>
        <w:t>, ilk yılından itibaren temaya uygun yeni üretilen filmlerin yaratıcılarını odak noktasına koyarak, üretilen filmlerin geniş kitlelerle buluşmasını ve kesintisiz iletişimle yarışmacıların profesyonel yolculuklarına önemli bir başlangıç oluşturmayı hedefledi. Geçtiğimiz 4 yılın finalistlerini</w:t>
      </w:r>
      <w:r w:rsidR="00694870" w:rsidRPr="0046130F">
        <w:rPr>
          <w:rFonts w:ascii="Tahoma" w:eastAsia="Times New Roman" w:hAnsi="Tahoma" w:cs="Tahoma"/>
          <w:i/>
          <w:sz w:val="24"/>
          <w:szCs w:val="24"/>
          <w:bdr w:val="none" w:sz="0" w:space="0" w:color="auto"/>
        </w:rPr>
        <w:t>n başarıları ile mutlu olurken, filmlerin Türkiye’de ve dünyanın önemli festivallerinde, etkinliklerinde gösteriliyor olması bunun önemli bir göstergesi olmaktadır. Dünyanın çok farklı bir dönemden geçtiği şu günlerde sinemacılara çok fazla iş düşüyor ve bu yılın temasının da bu açıdan çok anlamlı olduğunu düşünüyorum. Şimdiden gelecek olan filmler için heyecan ve merak iç</w:t>
      </w:r>
      <w:r w:rsidR="00981F60" w:rsidRPr="0046130F">
        <w:rPr>
          <w:rFonts w:ascii="Tahoma" w:eastAsia="Times New Roman" w:hAnsi="Tahoma" w:cs="Tahoma"/>
          <w:i/>
          <w:sz w:val="24"/>
          <w:szCs w:val="24"/>
          <w:bdr w:val="none" w:sz="0" w:space="0" w:color="auto"/>
        </w:rPr>
        <w:t>erisin</w:t>
      </w:r>
      <w:r w:rsidR="00694870" w:rsidRPr="0046130F">
        <w:rPr>
          <w:rFonts w:ascii="Tahoma" w:eastAsia="Times New Roman" w:hAnsi="Tahoma" w:cs="Tahoma"/>
          <w:i/>
          <w:sz w:val="24"/>
          <w:szCs w:val="24"/>
          <w:bdr w:val="none" w:sz="0" w:space="0" w:color="auto"/>
        </w:rPr>
        <w:t>deyim.</w:t>
      </w:r>
      <w:r w:rsidR="00981F60" w:rsidRPr="0046130F">
        <w:rPr>
          <w:rFonts w:ascii="Tahoma" w:eastAsia="Times New Roman" w:hAnsi="Tahoma" w:cs="Tahoma"/>
          <w:i/>
          <w:sz w:val="24"/>
          <w:szCs w:val="24"/>
          <w:bdr w:val="none" w:sz="0" w:space="0" w:color="auto"/>
        </w:rPr>
        <w:t>”</w:t>
      </w:r>
    </w:p>
    <w:p w14:paraId="3D035C35" w14:textId="77777777" w:rsidR="00CF455A" w:rsidRPr="0046130F" w:rsidRDefault="00CF455A" w:rsidP="00740494">
      <w:pPr>
        <w:shd w:val="clear" w:color="auto" w:fill="FFFFFF"/>
        <w:spacing w:after="150"/>
        <w:jc w:val="both"/>
        <w:rPr>
          <w:b/>
          <w:bCs/>
          <w:i/>
          <w:color w:val="000000"/>
          <w:u w:color="000000"/>
        </w:rPr>
      </w:pPr>
    </w:p>
    <w:p w14:paraId="7E65C234" w14:textId="15667564" w:rsidR="00CC501A" w:rsidRPr="0046130F" w:rsidRDefault="00CC501A" w:rsidP="00CC501A">
      <w:pPr>
        <w:pStyle w:val="Body"/>
        <w:spacing w:after="120"/>
        <w:jc w:val="both"/>
        <w:outlineLvl w:val="0"/>
        <w:rPr>
          <w:rFonts w:ascii="Tahoma" w:eastAsia="Times New Roman" w:hAnsi="Tahoma" w:cs="Tahoma"/>
          <w:b/>
          <w:sz w:val="24"/>
          <w:szCs w:val="24"/>
          <w:u w:val="single"/>
          <w:bdr w:val="none" w:sz="0" w:space="0" w:color="auto"/>
        </w:rPr>
      </w:pPr>
      <w:r w:rsidRPr="0046130F">
        <w:rPr>
          <w:rFonts w:ascii="Tahoma" w:eastAsia="Times New Roman" w:hAnsi="Tahoma" w:cs="Tahoma"/>
          <w:b/>
          <w:sz w:val="24"/>
          <w:szCs w:val="24"/>
          <w:u w:val="single"/>
          <w:bdr w:val="none" w:sz="0" w:space="0" w:color="auto"/>
        </w:rPr>
        <w:t>Son başvuru tarihi 2</w:t>
      </w:r>
      <w:r w:rsidR="00154A57" w:rsidRPr="0046130F">
        <w:rPr>
          <w:rFonts w:ascii="Tahoma" w:eastAsia="Times New Roman" w:hAnsi="Tahoma" w:cs="Tahoma"/>
          <w:b/>
          <w:sz w:val="24"/>
          <w:szCs w:val="24"/>
          <w:u w:val="single"/>
          <w:bdr w:val="none" w:sz="0" w:space="0" w:color="auto"/>
        </w:rPr>
        <w:t>0</w:t>
      </w:r>
      <w:r w:rsidRPr="0046130F">
        <w:rPr>
          <w:rFonts w:ascii="Tahoma" w:eastAsia="Times New Roman" w:hAnsi="Tahoma" w:cs="Tahoma"/>
          <w:b/>
          <w:sz w:val="24"/>
          <w:szCs w:val="24"/>
          <w:u w:val="single"/>
          <w:bdr w:val="none" w:sz="0" w:space="0" w:color="auto"/>
        </w:rPr>
        <w:t xml:space="preserve"> Kasım</w:t>
      </w:r>
    </w:p>
    <w:p w14:paraId="76BEEF4D" w14:textId="6C3B1A87" w:rsidR="00CC501A" w:rsidRPr="0046130F" w:rsidRDefault="00CC501A" w:rsidP="00CC501A">
      <w:pPr>
        <w:pStyle w:val="Body"/>
        <w:spacing w:after="0"/>
        <w:jc w:val="both"/>
        <w:outlineLvl w:val="0"/>
        <w:rPr>
          <w:rFonts w:ascii="Tahoma" w:eastAsia="Times New Roman" w:hAnsi="Tahoma" w:cs="Tahoma"/>
          <w:sz w:val="24"/>
          <w:szCs w:val="24"/>
          <w:bdr w:val="none" w:sz="0" w:space="0" w:color="auto"/>
        </w:rPr>
      </w:pPr>
      <w:r w:rsidRPr="0046130F">
        <w:rPr>
          <w:rFonts w:ascii="Tahoma" w:eastAsia="Times New Roman" w:hAnsi="Tahoma" w:cs="Tahoma"/>
          <w:sz w:val="24"/>
          <w:szCs w:val="24"/>
          <w:bdr w:val="none" w:sz="0" w:space="0" w:color="auto"/>
        </w:rPr>
        <w:t xml:space="preserve">Sabancı Vakfı </w:t>
      </w:r>
      <w:r w:rsidR="00154A57" w:rsidRPr="0046130F">
        <w:rPr>
          <w:rFonts w:ascii="Tahoma" w:eastAsia="Times New Roman" w:hAnsi="Tahoma" w:cs="Tahoma"/>
          <w:sz w:val="24"/>
          <w:szCs w:val="24"/>
          <w:bdr w:val="none" w:sz="0" w:space="0" w:color="auto"/>
        </w:rPr>
        <w:t xml:space="preserve">5. </w:t>
      </w:r>
      <w:r w:rsidRPr="0046130F">
        <w:rPr>
          <w:rFonts w:ascii="Tahoma" w:eastAsia="Times New Roman" w:hAnsi="Tahoma" w:cs="Tahoma"/>
          <w:sz w:val="24"/>
          <w:szCs w:val="24"/>
          <w:bdr w:val="none" w:sz="0" w:space="0" w:color="auto"/>
        </w:rPr>
        <w:t>Kısa Film Yarışması için başvurular 2</w:t>
      </w:r>
      <w:r w:rsidR="00154A57" w:rsidRPr="0046130F">
        <w:rPr>
          <w:rFonts w:ascii="Tahoma" w:eastAsia="Times New Roman" w:hAnsi="Tahoma" w:cs="Tahoma"/>
          <w:sz w:val="24"/>
          <w:szCs w:val="24"/>
          <w:bdr w:val="none" w:sz="0" w:space="0" w:color="auto"/>
        </w:rPr>
        <w:t>0</w:t>
      </w:r>
      <w:r w:rsidRPr="0046130F">
        <w:rPr>
          <w:rFonts w:ascii="Tahoma" w:eastAsia="Times New Roman" w:hAnsi="Tahoma" w:cs="Tahoma"/>
          <w:sz w:val="24"/>
          <w:szCs w:val="24"/>
          <w:bdr w:val="none" w:sz="0" w:space="0" w:color="auto"/>
        </w:rPr>
        <w:t xml:space="preserve"> Kasım 20</w:t>
      </w:r>
      <w:r w:rsidR="00154A57" w:rsidRPr="0046130F">
        <w:rPr>
          <w:rFonts w:ascii="Tahoma" w:eastAsia="Times New Roman" w:hAnsi="Tahoma" w:cs="Tahoma"/>
          <w:sz w:val="24"/>
          <w:szCs w:val="24"/>
          <w:bdr w:val="none" w:sz="0" w:space="0" w:color="auto"/>
        </w:rPr>
        <w:t>20</w:t>
      </w:r>
      <w:r w:rsidRPr="0046130F">
        <w:rPr>
          <w:rFonts w:ascii="Tahoma" w:eastAsia="Times New Roman" w:hAnsi="Tahoma" w:cs="Tahoma"/>
          <w:sz w:val="24"/>
          <w:szCs w:val="24"/>
          <w:bdr w:val="none" w:sz="0" w:space="0" w:color="auto"/>
        </w:rPr>
        <w:t>’</w:t>
      </w:r>
      <w:r w:rsidR="00154A57" w:rsidRPr="0046130F">
        <w:rPr>
          <w:rFonts w:ascii="Tahoma" w:eastAsia="Times New Roman" w:hAnsi="Tahoma" w:cs="Tahoma"/>
          <w:sz w:val="24"/>
          <w:szCs w:val="24"/>
          <w:bdr w:val="none" w:sz="0" w:space="0" w:color="auto"/>
        </w:rPr>
        <w:t>ye</w:t>
      </w:r>
      <w:r w:rsidRPr="0046130F">
        <w:rPr>
          <w:rFonts w:ascii="Tahoma" w:eastAsia="Times New Roman" w:hAnsi="Tahoma" w:cs="Tahoma"/>
          <w:sz w:val="24"/>
          <w:szCs w:val="24"/>
          <w:bdr w:val="none" w:sz="0" w:space="0" w:color="auto"/>
        </w:rPr>
        <w:t xml:space="preserve"> kadar devam edecek. Yarışmaya başvuracak eserlerin en fazla 5 dakika uzunluğunda olması ve </w:t>
      </w:r>
      <w:r w:rsidR="00D9693B" w:rsidRPr="0046130F">
        <w:rPr>
          <w:rFonts w:ascii="Tahoma" w:eastAsia="Times New Roman" w:hAnsi="Tahoma" w:cs="Tahoma"/>
          <w:sz w:val="24"/>
          <w:szCs w:val="24"/>
          <w:bdr w:val="none" w:sz="0" w:space="0" w:color="auto"/>
        </w:rPr>
        <w:t xml:space="preserve">iklim değişikliği </w:t>
      </w:r>
      <w:r w:rsidR="009E10A7" w:rsidRPr="0046130F">
        <w:rPr>
          <w:rFonts w:ascii="Tahoma" w:eastAsia="Times New Roman" w:hAnsi="Tahoma" w:cs="Tahoma"/>
          <w:sz w:val="24"/>
          <w:szCs w:val="24"/>
          <w:bdr w:val="none" w:sz="0" w:space="0" w:color="auto"/>
        </w:rPr>
        <w:t xml:space="preserve">konusunu </w:t>
      </w:r>
      <w:r w:rsidR="00D9693B" w:rsidRPr="0046130F">
        <w:rPr>
          <w:rFonts w:ascii="Tahoma" w:eastAsia="Times New Roman" w:hAnsi="Tahoma" w:cs="Tahoma"/>
          <w:sz w:val="24"/>
          <w:szCs w:val="24"/>
          <w:bdr w:val="none" w:sz="0" w:space="0" w:color="auto"/>
        </w:rPr>
        <w:t>ele alma</w:t>
      </w:r>
      <w:r w:rsidR="00AE6D34" w:rsidRPr="0046130F">
        <w:rPr>
          <w:rFonts w:ascii="Tahoma" w:eastAsia="Times New Roman" w:hAnsi="Tahoma" w:cs="Tahoma"/>
          <w:sz w:val="24"/>
          <w:szCs w:val="24"/>
          <w:bdr w:val="none" w:sz="0" w:space="0" w:color="auto"/>
        </w:rPr>
        <w:t>sı</w:t>
      </w:r>
      <w:r w:rsidR="00D9693B" w:rsidRPr="0046130F">
        <w:rPr>
          <w:rFonts w:ascii="Tahoma" w:eastAsia="Times New Roman" w:hAnsi="Tahoma" w:cs="Tahoma"/>
          <w:sz w:val="24"/>
          <w:szCs w:val="24"/>
          <w:bdr w:val="none" w:sz="0" w:space="0" w:color="auto"/>
        </w:rPr>
        <w:t xml:space="preserve"> </w:t>
      </w:r>
      <w:r w:rsidRPr="0046130F">
        <w:rPr>
          <w:rFonts w:ascii="Tahoma" w:eastAsia="Times New Roman" w:hAnsi="Tahoma" w:cs="Tahoma"/>
          <w:sz w:val="24"/>
          <w:szCs w:val="24"/>
          <w:bdr w:val="none" w:sz="0" w:space="0" w:color="auto"/>
        </w:rPr>
        <w:t xml:space="preserve">gerekiyor. Eserler, öncelikle ön jüri tarafından değerlendirilecek ve finale kalan en az 10 en fazla 15 eser arasından jüri son değerlendirmeyi yapacak. </w:t>
      </w:r>
    </w:p>
    <w:p w14:paraId="15EF58FB" w14:textId="77777777" w:rsidR="00CC501A" w:rsidRPr="0046130F" w:rsidRDefault="00CC501A" w:rsidP="00CC501A">
      <w:pPr>
        <w:pStyle w:val="Body"/>
        <w:spacing w:after="0"/>
        <w:jc w:val="both"/>
        <w:outlineLvl w:val="0"/>
        <w:rPr>
          <w:rFonts w:ascii="Tahoma" w:eastAsia="Times New Roman" w:hAnsi="Tahoma" w:cs="Tahoma"/>
          <w:sz w:val="24"/>
          <w:szCs w:val="24"/>
          <w:bdr w:val="none" w:sz="0" w:space="0" w:color="auto"/>
        </w:rPr>
      </w:pPr>
    </w:p>
    <w:p w14:paraId="1A356057" w14:textId="37D41AA4" w:rsidR="00CC501A" w:rsidRPr="0046130F" w:rsidRDefault="00CC501A" w:rsidP="00CC501A">
      <w:pPr>
        <w:pStyle w:val="Body"/>
        <w:spacing w:after="0"/>
        <w:jc w:val="both"/>
        <w:outlineLvl w:val="0"/>
        <w:rPr>
          <w:rFonts w:ascii="Tahoma" w:eastAsia="Times New Roman" w:hAnsi="Tahoma" w:cs="Tahoma"/>
          <w:sz w:val="24"/>
          <w:szCs w:val="24"/>
          <w:bdr w:val="none" w:sz="0" w:space="0" w:color="auto"/>
        </w:rPr>
      </w:pPr>
      <w:r w:rsidRPr="0046130F">
        <w:rPr>
          <w:rFonts w:ascii="Tahoma" w:eastAsia="Times New Roman" w:hAnsi="Tahoma" w:cs="Tahoma"/>
          <w:sz w:val="24"/>
          <w:szCs w:val="24"/>
          <w:bdr w:val="none" w:sz="0" w:space="0" w:color="auto"/>
        </w:rPr>
        <w:t>Yarışmaya başvuran eserlerin yönetmen (eser sahibi) ve / veya yapımcısından en az birisinin T.</w:t>
      </w:r>
      <w:r w:rsidR="0046130F">
        <w:rPr>
          <w:rFonts w:ascii="Tahoma" w:eastAsia="Times New Roman" w:hAnsi="Tahoma" w:cs="Tahoma"/>
          <w:sz w:val="24"/>
          <w:szCs w:val="24"/>
          <w:bdr w:val="none" w:sz="0" w:space="0" w:color="auto"/>
        </w:rPr>
        <w:t xml:space="preserve"> </w:t>
      </w:r>
      <w:r w:rsidRPr="0046130F">
        <w:rPr>
          <w:rFonts w:ascii="Tahoma" w:eastAsia="Times New Roman" w:hAnsi="Tahoma" w:cs="Tahoma"/>
          <w:sz w:val="24"/>
          <w:szCs w:val="24"/>
          <w:bdr w:val="none" w:sz="0" w:space="0" w:color="auto"/>
        </w:rPr>
        <w:t>C. veya K.</w:t>
      </w:r>
      <w:r w:rsidR="0046130F">
        <w:rPr>
          <w:rFonts w:ascii="Tahoma" w:eastAsia="Times New Roman" w:hAnsi="Tahoma" w:cs="Tahoma"/>
          <w:sz w:val="24"/>
          <w:szCs w:val="24"/>
          <w:bdr w:val="none" w:sz="0" w:space="0" w:color="auto"/>
        </w:rPr>
        <w:t xml:space="preserve"> </w:t>
      </w:r>
      <w:r w:rsidRPr="0046130F">
        <w:rPr>
          <w:rFonts w:ascii="Tahoma" w:eastAsia="Times New Roman" w:hAnsi="Tahoma" w:cs="Tahoma"/>
          <w:sz w:val="24"/>
          <w:szCs w:val="24"/>
          <w:bdr w:val="none" w:sz="0" w:space="0" w:color="auto"/>
        </w:rPr>
        <w:t>K.</w:t>
      </w:r>
      <w:r w:rsidR="0046130F">
        <w:rPr>
          <w:rFonts w:ascii="Tahoma" w:eastAsia="Times New Roman" w:hAnsi="Tahoma" w:cs="Tahoma"/>
          <w:sz w:val="24"/>
          <w:szCs w:val="24"/>
          <w:bdr w:val="none" w:sz="0" w:space="0" w:color="auto"/>
        </w:rPr>
        <w:t xml:space="preserve"> </w:t>
      </w:r>
      <w:r w:rsidRPr="0046130F">
        <w:rPr>
          <w:rFonts w:ascii="Tahoma" w:eastAsia="Times New Roman" w:hAnsi="Tahoma" w:cs="Tahoma"/>
          <w:sz w:val="24"/>
          <w:szCs w:val="24"/>
          <w:bdr w:val="none" w:sz="0" w:space="0" w:color="auto"/>
        </w:rPr>
        <w:t>T.</w:t>
      </w:r>
      <w:r w:rsidR="0046130F">
        <w:rPr>
          <w:rFonts w:ascii="Tahoma" w:eastAsia="Times New Roman" w:hAnsi="Tahoma" w:cs="Tahoma"/>
          <w:sz w:val="24"/>
          <w:szCs w:val="24"/>
          <w:bdr w:val="none" w:sz="0" w:space="0" w:color="auto"/>
        </w:rPr>
        <w:t xml:space="preserve"> </w:t>
      </w:r>
      <w:r w:rsidRPr="0046130F">
        <w:rPr>
          <w:rFonts w:ascii="Tahoma" w:eastAsia="Times New Roman" w:hAnsi="Tahoma" w:cs="Tahoma"/>
          <w:sz w:val="24"/>
          <w:szCs w:val="24"/>
          <w:bdr w:val="none" w:sz="0" w:space="0" w:color="auto"/>
        </w:rPr>
        <w:t>C. vatandaşı olması gerekiyor. Bir kişinin birden fazla eser ile başvurabileceği yarışmaya daha önce herhangi bir yerde gösterilmemiş ve ödül almamış eserler kabul edilecek. Eser sahiplerinin bugüne kadar çekmiş olduğu herhangi bir uzun metraj filmi bulunmaması gerekiyor.</w:t>
      </w:r>
    </w:p>
    <w:p w14:paraId="0CBDA434" w14:textId="77777777" w:rsidR="00CC501A" w:rsidRPr="0046130F" w:rsidRDefault="00CC501A" w:rsidP="00CC501A">
      <w:pPr>
        <w:pStyle w:val="Body"/>
        <w:spacing w:after="0"/>
        <w:jc w:val="both"/>
        <w:outlineLvl w:val="0"/>
        <w:rPr>
          <w:rFonts w:ascii="Tahoma" w:eastAsia="Times New Roman" w:hAnsi="Tahoma" w:cs="Tahoma"/>
          <w:sz w:val="24"/>
          <w:szCs w:val="24"/>
          <w:bdr w:val="none" w:sz="0" w:space="0" w:color="auto"/>
        </w:rPr>
      </w:pPr>
    </w:p>
    <w:p w14:paraId="71E8457E" w14:textId="475AF40D" w:rsidR="00CC501A" w:rsidRPr="0046130F" w:rsidRDefault="00AE6D34" w:rsidP="00CC501A">
      <w:pPr>
        <w:pStyle w:val="Body"/>
        <w:spacing w:after="0"/>
        <w:jc w:val="both"/>
        <w:outlineLvl w:val="0"/>
        <w:rPr>
          <w:rStyle w:val="Gl"/>
          <w:b w:val="0"/>
          <w:bCs w:val="0"/>
          <w:sz w:val="24"/>
          <w:szCs w:val="24"/>
        </w:rPr>
      </w:pPr>
      <w:r w:rsidRPr="0046130F">
        <w:rPr>
          <w:rFonts w:eastAsia="Times New Roman"/>
          <w:bCs/>
          <w:sz w:val="24"/>
          <w:szCs w:val="24"/>
          <w:bdr w:val="none" w:sz="0" w:space="0" w:color="auto"/>
        </w:rPr>
        <w:t>İ</w:t>
      </w:r>
      <w:r w:rsidRPr="0046130F">
        <w:rPr>
          <w:rFonts w:ascii="Tahoma" w:eastAsia="Times New Roman" w:hAnsi="Tahoma" w:cs="Tahoma"/>
          <w:sz w:val="24"/>
          <w:szCs w:val="24"/>
          <w:bdr w:val="none" w:sz="0" w:space="0" w:color="auto"/>
        </w:rPr>
        <w:t xml:space="preserve">klim değişikliğinin nedenlerini, hayatımızdaki etkilerini ve bu konuda yapılması gerekenleri </w:t>
      </w:r>
      <w:r w:rsidR="00CC501A" w:rsidRPr="0046130F">
        <w:rPr>
          <w:rFonts w:ascii="Tahoma" w:eastAsia="Times New Roman" w:hAnsi="Tahoma" w:cs="Tahoma"/>
          <w:sz w:val="24"/>
          <w:szCs w:val="24"/>
          <w:bdr w:val="none" w:sz="0" w:space="0" w:color="auto"/>
        </w:rPr>
        <w:t xml:space="preserve">en iyi şekilde sunan, kriterlere uyan, akılda kalıcı ve yaratıcı bulunan eserlerin birincisine 20 bin TL, ikincisine 15 bin TL, üçüncüsüne 10 bin TL </w:t>
      </w:r>
      <w:r w:rsidR="00B70E7A" w:rsidRPr="0046130F">
        <w:rPr>
          <w:rFonts w:ascii="Tahoma" w:eastAsia="Times New Roman" w:hAnsi="Tahoma" w:cs="Tahoma"/>
          <w:sz w:val="24"/>
          <w:szCs w:val="24"/>
          <w:bdr w:val="none" w:sz="0" w:space="0" w:color="auto"/>
        </w:rPr>
        <w:t xml:space="preserve">ödül </w:t>
      </w:r>
      <w:r w:rsidR="00CC501A" w:rsidRPr="0046130F">
        <w:rPr>
          <w:rFonts w:ascii="Tahoma" w:eastAsia="Times New Roman" w:hAnsi="Tahoma" w:cs="Tahoma"/>
          <w:sz w:val="24"/>
          <w:szCs w:val="24"/>
          <w:bdr w:val="none" w:sz="0" w:space="0" w:color="auto"/>
        </w:rPr>
        <w:t xml:space="preserve">verilecek. Yarışmaya </w:t>
      </w:r>
      <w:hyperlink r:id="rId7" w:history="1">
        <w:r w:rsidR="00CC501A" w:rsidRPr="0046130F">
          <w:rPr>
            <w:rStyle w:val="Kpr"/>
            <w:rFonts w:ascii="Tahoma" w:hAnsi="Tahoma" w:cs="Tahoma"/>
            <w:sz w:val="24"/>
            <w:szCs w:val="24"/>
          </w:rPr>
          <w:t>www.kisafilmuzunetki.org</w:t>
        </w:r>
      </w:hyperlink>
      <w:r w:rsidR="00CC501A" w:rsidRPr="0046130F">
        <w:rPr>
          <w:rFonts w:ascii="Tahoma" w:eastAsia="Times New Roman" w:hAnsi="Tahoma" w:cs="Tahoma"/>
          <w:sz w:val="24"/>
          <w:szCs w:val="24"/>
          <w:bdr w:val="none" w:sz="0" w:space="0" w:color="auto"/>
        </w:rPr>
        <w:t xml:space="preserve"> adresinden başvurulabiliyor. </w:t>
      </w:r>
    </w:p>
    <w:p w14:paraId="4F40FFA4" w14:textId="77777777" w:rsidR="00BB2959" w:rsidRPr="0046130F" w:rsidRDefault="00BB2959" w:rsidP="00BB2959">
      <w:pPr>
        <w:jc w:val="center"/>
        <w:rPr>
          <w:rStyle w:val="Gl"/>
          <w:rFonts w:ascii="Tahoma" w:hAnsi="Tahoma" w:cs="Tahoma"/>
        </w:rPr>
      </w:pPr>
    </w:p>
    <w:p w14:paraId="5D68223D" w14:textId="7EF67059" w:rsidR="00BB2959" w:rsidRPr="0046130F" w:rsidRDefault="00BB2959" w:rsidP="00BB2959">
      <w:pPr>
        <w:jc w:val="center"/>
        <w:rPr>
          <w:rStyle w:val="Gl"/>
          <w:rFonts w:ascii="Tahoma" w:hAnsi="Tahoma" w:cs="Tahoma"/>
        </w:rPr>
      </w:pPr>
      <w:r w:rsidRPr="0046130F">
        <w:rPr>
          <w:rStyle w:val="Gl"/>
          <w:rFonts w:ascii="Tahoma" w:hAnsi="Tahoma" w:cs="Tahoma"/>
        </w:rPr>
        <w:t xml:space="preserve">Bilgi için: Şebnem Ateş – </w:t>
      </w:r>
      <w:proofErr w:type="spellStart"/>
      <w:r w:rsidRPr="0046130F">
        <w:rPr>
          <w:rStyle w:val="Gl"/>
          <w:rFonts w:ascii="Tahoma" w:hAnsi="Tahoma" w:cs="Tahoma"/>
        </w:rPr>
        <w:t>desiBel</w:t>
      </w:r>
      <w:proofErr w:type="spellEnd"/>
      <w:r w:rsidRPr="0046130F">
        <w:rPr>
          <w:rStyle w:val="Gl"/>
          <w:rFonts w:ascii="Tahoma" w:hAnsi="Tahoma" w:cs="Tahoma"/>
        </w:rPr>
        <w:t xml:space="preserve"> Ajans – 0534 573 34 39</w:t>
      </w:r>
    </w:p>
    <w:p w14:paraId="6F1AEA25" w14:textId="77777777" w:rsidR="00224859" w:rsidRPr="0046130F" w:rsidRDefault="0046130F" w:rsidP="00224859">
      <w:pPr>
        <w:jc w:val="center"/>
        <w:rPr>
          <w:rFonts w:ascii="Tahoma" w:hAnsi="Tahoma" w:cs="Tahoma"/>
          <w:color w:val="0000FF"/>
        </w:rPr>
      </w:pPr>
      <w:hyperlink r:id="rId8" w:history="1">
        <w:r w:rsidR="00224859" w:rsidRPr="0046130F">
          <w:rPr>
            <w:rStyle w:val="Kpr"/>
            <w:rFonts w:ascii="Tahoma" w:hAnsi="Tahoma" w:cs="Tahoma"/>
          </w:rPr>
          <w:t>www.sabancivakfi.org</w:t>
        </w:r>
      </w:hyperlink>
    </w:p>
    <w:p w14:paraId="2E2C3F62" w14:textId="56FB4B17" w:rsidR="00D10B9C" w:rsidRPr="0046130F" w:rsidRDefault="00224859" w:rsidP="0046130F">
      <w:pPr>
        <w:jc w:val="center"/>
        <w:rPr>
          <w:rStyle w:val="Gl"/>
          <w:rFonts w:ascii="Tahoma" w:hAnsi="Tahoma" w:cs="Tahoma"/>
          <w:b w:val="0"/>
          <w:bCs w:val="0"/>
        </w:rPr>
      </w:pPr>
      <w:r w:rsidRPr="0046130F">
        <w:rPr>
          <w:rFonts w:ascii="Tahoma" w:hAnsi="Tahoma" w:cs="Tahoma"/>
          <w:noProof/>
          <w:color w:val="0000FF"/>
          <w:lang w:val="en-US" w:eastAsia="en-US"/>
        </w:rPr>
        <w:drawing>
          <wp:inline distT="0" distB="0" distL="0" distR="0" wp14:anchorId="23B7B2A7" wp14:editId="0FAC11B3">
            <wp:extent cx="971550" cy="247650"/>
            <wp:effectExtent l="0" t="0" r="0" b="0"/>
            <wp:docPr id="7" name="Resim 7" descr="f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f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sidRPr="0046130F">
        <w:rPr>
          <w:rFonts w:ascii="Tahoma" w:hAnsi="Tahoma" w:cs="Tahoma"/>
          <w:noProof/>
          <w:color w:val="0000FF"/>
          <w:lang w:val="en-US" w:eastAsia="en-US"/>
        </w:rPr>
        <w:drawing>
          <wp:inline distT="0" distB="0" distL="0" distR="0" wp14:anchorId="594D64D1" wp14:editId="21332C4D">
            <wp:extent cx="1047750" cy="247650"/>
            <wp:effectExtent l="0" t="0" r="0" b="0"/>
            <wp:docPr id="6" name="Resim 6" descr="t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Pr="0046130F">
        <w:rPr>
          <w:noProof/>
          <w:lang w:val="en-US" w:eastAsia="en-US"/>
        </w:rPr>
        <w:drawing>
          <wp:inline distT="0" distB="0" distL="0" distR="0" wp14:anchorId="09218FF4" wp14:editId="3CB453A2">
            <wp:extent cx="209550" cy="2190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a:extLst>
                        <a:ext uri="{28A0092B-C50C-407E-A947-70E740481C1C}">
                          <a14:useLocalDpi xmlns:a14="http://schemas.microsoft.com/office/drawing/2010/main" val="0"/>
                        </a:ext>
                      </a:extLst>
                    </a:blip>
                    <a:srcRect r="81531" b="6854"/>
                    <a:stretch>
                      <a:fillRect/>
                    </a:stretch>
                  </pic:blipFill>
                  <pic:spPr bwMode="auto">
                    <a:xfrm>
                      <a:off x="0" y="0"/>
                      <a:ext cx="209550" cy="219075"/>
                    </a:xfrm>
                    <a:prstGeom prst="rect">
                      <a:avLst/>
                    </a:prstGeom>
                    <a:noFill/>
                    <a:ln>
                      <a:noFill/>
                    </a:ln>
                  </pic:spPr>
                </pic:pic>
              </a:graphicData>
            </a:graphic>
          </wp:inline>
        </w:drawing>
      </w:r>
      <w:r w:rsidRPr="0046130F">
        <w:rPr>
          <w:rFonts w:ascii="Tahoma" w:hAnsi="Tahoma" w:cs="Tahoma"/>
          <w:noProof/>
          <w:lang w:val="en-US" w:eastAsia="en-US"/>
        </w:rPr>
        <w:drawing>
          <wp:inline distT="0" distB="0" distL="0" distR="0" wp14:anchorId="679C37F0" wp14:editId="50741A7C">
            <wp:extent cx="723900" cy="238125"/>
            <wp:effectExtent l="0" t="0" r="0" b="9525"/>
            <wp:docPr id="3" name="Resim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l="28181" b="8937"/>
                    <a:stretch>
                      <a:fillRect/>
                    </a:stretch>
                  </pic:blipFill>
                  <pic:spPr bwMode="auto">
                    <a:xfrm>
                      <a:off x="0" y="0"/>
                      <a:ext cx="723900" cy="238125"/>
                    </a:xfrm>
                    <a:prstGeom prst="rect">
                      <a:avLst/>
                    </a:prstGeom>
                    <a:noFill/>
                    <a:ln>
                      <a:noFill/>
                    </a:ln>
                  </pic:spPr>
                </pic:pic>
              </a:graphicData>
            </a:graphic>
          </wp:inline>
        </w:drawing>
      </w:r>
    </w:p>
    <w:sectPr w:rsidR="00D10B9C" w:rsidRPr="0046130F" w:rsidSect="00EE572C">
      <w:pgSz w:w="11906" w:h="16838"/>
      <w:pgMar w:top="993"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2479"/>
    <w:multiLevelType w:val="hybridMultilevel"/>
    <w:tmpl w:val="CC20A680"/>
    <w:lvl w:ilvl="0" w:tplc="05F266DC">
      <w:start w:val="30"/>
      <w:numFmt w:val="bullet"/>
      <w:lvlText w:val="-"/>
      <w:lvlJc w:val="left"/>
      <w:pPr>
        <w:tabs>
          <w:tab w:val="num" w:pos="1260"/>
        </w:tabs>
        <w:ind w:left="1260" w:hanging="1260"/>
      </w:pPr>
      <w:rPr>
        <w:rFonts w:ascii="Tahoma" w:eastAsia="Times New Roman" w:hAnsi="Tahoma" w:cs="Tahoma" w:hint="default"/>
        <w:sz w:val="36"/>
        <w:szCs w:val="36"/>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3E91FF3"/>
    <w:multiLevelType w:val="multilevel"/>
    <w:tmpl w:val="ACE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3D7B"/>
    <w:multiLevelType w:val="multilevel"/>
    <w:tmpl w:val="D16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7CF6"/>
    <w:multiLevelType w:val="hybridMultilevel"/>
    <w:tmpl w:val="5FB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5755B"/>
    <w:multiLevelType w:val="hybridMultilevel"/>
    <w:tmpl w:val="C554B402"/>
    <w:lvl w:ilvl="0" w:tplc="0558633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6B42048"/>
    <w:multiLevelType w:val="hybridMultilevel"/>
    <w:tmpl w:val="54C21116"/>
    <w:lvl w:ilvl="0" w:tplc="9BF230AA">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CFD5B05"/>
    <w:multiLevelType w:val="hybridMultilevel"/>
    <w:tmpl w:val="3E7C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A82"/>
    <w:rsid w:val="00000288"/>
    <w:rsid w:val="0000254F"/>
    <w:rsid w:val="00002FB6"/>
    <w:rsid w:val="0001178C"/>
    <w:rsid w:val="000148D7"/>
    <w:rsid w:val="000207F5"/>
    <w:rsid w:val="00021907"/>
    <w:rsid w:val="000243AD"/>
    <w:rsid w:val="00024B34"/>
    <w:rsid w:val="000257CF"/>
    <w:rsid w:val="000276F0"/>
    <w:rsid w:val="00031AB7"/>
    <w:rsid w:val="000321FD"/>
    <w:rsid w:val="0003378C"/>
    <w:rsid w:val="00036433"/>
    <w:rsid w:val="0003657D"/>
    <w:rsid w:val="00040C46"/>
    <w:rsid w:val="000424D3"/>
    <w:rsid w:val="00043EF3"/>
    <w:rsid w:val="000441F0"/>
    <w:rsid w:val="00052C03"/>
    <w:rsid w:val="00056B30"/>
    <w:rsid w:val="00056F06"/>
    <w:rsid w:val="00056F40"/>
    <w:rsid w:val="000603F4"/>
    <w:rsid w:val="00062D95"/>
    <w:rsid w:val="00064A09"/>
    <w:rsid w:val="00070D94"/>
    <w:rsid w:val="00071839"/>
    <w:rsid w:val="00074CBC"/>
    <w:rsid w:val="000819D2"/>
    <w:rsid w:val="000A2C4C"/>
    <w:rsid w:val="000A3BBB"/>
    <w:rsid w:val="000A54CD"/>
    <w:rsid w:val="000A5D2E"/>
    <w:rsid w:val="000B0884"/>
    <w:rsid w:val="000B4A50"/>
    <w:rsid w:val="000B78E2"/>
    <w:rsid w:val="000C0413"/>
    <w:rsid w:val="000C42C5"/>
    <w:rsid w:val="000C6EE0"/>
    <w:rsid w:val="000D21C1"/>
    <w:rsid w:val="000D2708"/>
    <w:rsid w:val="000D6D5C"/>
    <w:rsid w:val="000D6FAC"/>
    <w:rsid w:val="000E3A26"/>
    <w:rsid w:val="000E62ED"/>
    <w:rsid w:val="000F1204"/>
    <w:rsid w:val="000F41C3"/>
    <w:rsid w:val="000F6301"/>
    <w:rsid w:val="0010423D"/>
    <w:rsid w:val="00105261"/>
    <w:rsid w:val="00110396"/>
    <w:rsid w:val="00114E91"/>
    <w:rsid w:val="0011602B"/>
    <w:rsid w:val="00117254"/>
    <w:rsid w:val="00120257"/>
    <w:rsid w:val="0012197C"/>
    <w:rsid w:val="001276E9"/>
    <w:rsid w:val="00127BB7"/>
    <w:rsid w:val="001358A6"/>
    <w:rsid w:val="0013593F"/>
    <w:rsid w:val="00136641"/>
    <w:rsid w:val="001426D5"/>
    <w:rsid w:val="001543F2"/>
    <w:rsid w:val="00154A57"/>
    <w:rsid w:val="00157FD7"/>
    <w:rsid w:val="00163490"/>
    <w:rsid w:val="001659BD"/>
    <w:rsid w:val="00166FB1"/>
    <w:rsid w:val="00173D05"/>
    <w:rsid w:val="0017546F"/>
    <w:rsid w:val="00175699"/>
    <w:rsid w:val="00175ED1"/>
    <w:rsid w:val="00180C8D"/>
    <w:rsid w:val="00181F26"/>
    <w:rsid w:val="00182FC1"/>
    <w:rsid w:val="00186F61"/>
    <w:rsid w:val="00190D68"/>
    <w:rsid w:val="00192269"/>
    <w:rsid w:val="001942D5"/>
    <w:rsid w:val="00194D87"/>
    <w:rsid w:val="001952B6"/>
    <w:rsid w:val="00196B26"/>
    <w:rsid w:val="001A10EF"/>
    <w:rsid w:val="001A63DF"/>
    <w:rsid w:val="001B2428"/>
    <w:rsid w:val="001B552D"/>
    <w:rsid w:val="001C25DB"/>
    <w:rsid w:val="001C289C"/>
    <w:rsid w:val="001C64D3"/>
    <w:rsid w:val="001D04BA"/>
    <w:rsid w:val="001D2D86"/>
    <w:rsid w:val="001D7406"/>
    <w:rsid w:val="001D777F"/>
    <w:rsid w:val="001F28EC"/>
    <w:rsid w:val="0020229B"/>
    <w:rsid w:val="00203164"/>
    <w:rsid w:val="0021040F"/>
    <w:rsid w:val="00214240"/>
    <w:rsid w:val="00214777"/>
    <w:rsid w:val="00220949"/>
    <w:rsid w:val="00221266"/>
    <w:rsid w:val="00224859"/>
    <w:rsid w:val="0023529B"/>
    <w:rsid w:val="00236866"/>
    <w:rsid w:val="00236A17"/>
    <w:rsid w:val="002405C3"/>
    <w:rsid w:val="002408F7"/>
    <w:rsid w:val="00243159"/>
    <w:rsid w:val="00244D98"/>
    <w:rsid w:val="0024755C"/>
    <w:rsid w:val="00251033"/>
    <w:rsid w:val="0025531F"/>
    <w:rsid w:val="00260766"/>
    <w:rsid w:val="00264756"/>
    <w:rsid w:val="00266F85"/>
    <w:rsid w:val="00266FB9"/>
    <w:rsid w:val="0027116E"/>
    <w:rsid w:val="002711DA"/>
    <w:rsid w:val="00271BA1"/>
    <w:rsid w:val="002746CA"/>
    <w:rsid w:val="00275C12"/>
    <w:rsid w:val="00277535"/>
    <w:rsid w:val="0027769C"/>
    <w:rsid w:val="00282EF4"/>
    <w:rsid w:val="00283A4D"/>
    <w:rsid w:val="00285EDE"/>
    <w:rsid w:val="00292563"/>
    <w:rsid w:val="002930C9"/>
    <w:rsid w:val="00297132"/>
    <w:rsid w:val="00297F7F"/>
    <w:rsid w:val="002A45C2"/>
    <w:rsid w:val="002A66E7"/>
    <w:rsid w:val="002B3B88"/>
    <w:rsid w:val="002B744A"/>
    <w:rsid w:val="002B7E2F"/>
    <w:rsid w:val="002C1759"/>
    <w:rsid w:val="002C448D"/>
    <w:rsid w:val="002C7FA4"/>
    <w:rsid w:val="002D5136"/>
    <w:rsid w:val="002D57FC"/>
    <w:rsid w:val="002D793D"/>
    <w:rsid w:val="002E2B69"/>
    <w:rsid w:val="002F5994"/>
    <w:rsid w:val="0030195F"/>
    <w:rsid w:val="00301ED7"/>
    <w:rsid w:val="00303A13"/>
    <w:rsid w:val="0030678A"/>
    <w:rsid w:val="003067CE"/>
    <w:rsid w:val="00306FC4"/>
    <w:rsid w:val="00312019"/>
    <w:rsid w:val="00314315"/>
    <w:rsid w:val="00315615"/>
    <w:rsid w:val="00315EF1"/>
    <w:rsid w:val="00316B98"/>
    <w:rsid w:val="003259B8"/>
    <w:rsid w:val="0032742A"/>
    <w:rsid w:val="00327770"/>
    <w:rsid w:val="00335A1C"/>
    <w:rsid w:val="00342A07"/>
    <w:rsid w:val="00343F63"/>
    <w:rsid w:val="00346592"/>
    <w:rsid w:val="00352B3F"/>
    <w:rsid w:val="00360D81"/>
    <w:rsid w:val="00366339"/>
    <w:rsid w:val="003676E0"/>
    <w:rsid w:val="003731F0"/>
    <w:rsid w:val="00374CDB"/>
    <w:rsid w:val="00376E39"/>
    <w:rsid w:val="003932D2"/>
    <w:rsid w:val="003955E9"/>
    <w:rsid w:val="0039576A"/>
    <w:rsid w:val="003A30B2"/>
    <w:rsid w:val="003A4289"/>
    <w:rsid w:val="003A7118"/>
    <w:rsid w:val="003A74C6"/>
    <w:rsid w:val="003B00A7"/>
    <w:rsid w:val="003B2311"/>
    <w:rsid w:val="003B3803"/>
    <w:rsid w:val="003C3B78"/>
    <w:rsid w:val="003C6A04"/>
    <w:rsid w:val="003C7F98"/>
    <w:rsid w:val="003D28B3"/>
    <w:rsid w:val="003D2C42"/>
    <w:rsid w:val="003D4E55"/>
    <w:rsid w:val="003E13BC"/>
    <w:rsid w:val="003E6483"/>
    <w:rsid w:val="003F179E"/>
    <w:rsid w:val="003F1EDC"/>
    <w:rsid w:val="003F225B"/>
    <w:rsid w:val="003F3022"/>
    <w:rsid w:val="003F7216"/>
    <w:rsid w:val="00400AD1"/>
    <w:rsid w:val="00401270"/>
    <w:rsid w:val="00402099"/>
    <w:rsid w:val="00402887"/>
    <w:rsid w:val="004029B3"/>
    <w:rsid w:val="00404514"/>
    <w:rsid w:val="00406B00"/>
    <w:rsid w:val="00407C6C"/>
    <w:rsid w:val="00410F81"/>
    <w:rsid w:val="00415B74"/>
    <w:rsid w:val="00417BE5"/>
    <w:rsid w:val="00425653"/>
    <w:rsid w:val="00425BFA"/>
    <w:rsid w:val="00425F76"/>
    <w:rsid w:val="004331E2"/>
    <w:rsid w:val="00441985"/>
    <w:rsid w:val="0044519B"/>
    <w:rsid w:val="00447C93"/>
    <w:rsid w:val="0045170C"/>
    <w:rsid w:val="00454037"/>
    <w:rsid w:val="0045490F"/>
    <w:rsid w:val="0046130F"/>
    <w:rsid w:val="0046277E"/>
    <w:rsid w:val="00466A16"/>
    <w:rsid w:val="00492D7D"/>
    <w:rsid w:val="004959E7"/>
    <w:rsid w:val="004963F7"/>
    <w:rsid w:val="004A2E80"/>
    <w:rsid w:val="004A4DBF"/>
    <w:rsid w:val="004A6948"/>
    <w:rsid w:val="004B3B83"/>
    <w:rsid w:val="004B43F7"/>
    <w:rsid w:val="004B45C9"/>
    <w:rsid w:val="004B4938"/>
    <w:rsid w:val="004B503C"/>
    <w:rsid w:val="004B6821"/>
    <w:rsid w:val="004C2359"/>
    <w:rsid w:val="004C376D"/>
    <w:rsid w:val="004C4BA9"/>
    <w:rsid w:val="004C56DC"/>
    <w:rsid w:val="004C6E23"/>
    <w:rsid w:val="004D70BA"/>
    <w:rsid w:val="004E03CB"/>
    <w:rsid w:val="004E2B62"/>
    <w:rsid w:val="004E5225"/>
    <w:rsid w:val="004E6A0D"/>
    <w:rsid w:val="004F017B"/>
    <w:rsid w:val="004F07D1"/>
    <w:rsid w:val="004F350E"/>
    <w:rsid w:val="004F446B"/>
    <w:rsid w:val="004F5E49"/>
    <w:rsid w:val="0050141E"/>
    <w:rsid w:val="005054D0"/>
    <w:rsid w:val="00510F24"/>
    <w:rsid w:val="00511EEA"/>
    <w:rsid w:val="00514D86"/>
    <w:rsid w:val="00516B3B"/>
    <w:rsid w:val="00525611"/>
    <w:rsid w:val="00526D6B"/>
    <w:rsid w:val="00527B4B"/>
    <w:rsid w:val="005355E9"/>
    <w:rsid w:val="00535BBC"/>
    <w:rsid w:val="00541A4E"/>
    <w:rsid w:val="00546388"/>
    <w:rsid w:val="0054664A"/>
    <w:rsid w:val="00546786"/>
    <w:rsid w:val="00551370"/>
    <w:rsid w:val="005529B0"/>
    <w:rsid w:val="00553002"/>
    <w:rsid w:val="00557BED"/>
    <w:rsid w:val="0056077B"/>
    <w:rsid w:val="0056420A"/>
    <w:rsid w:val="005673A3"/>
    <w:rsid w:val="00567444"/>
    <w:rsid w:val="005811FB"/>
    <w:rsid w:val="00590721"/>
    <w:rsid w:val="005939BE"/>
    <w:rsid w:val="005977AD"/>
    <w:rsid w:val="005A1FA9"/>
    <w:rsid w:val="005A656D"/>
    <w:rsid w:val="005B13A5"/>
    <w:rsid w:val="005B53F4"/>
    <w:rsid w:val="005B7C93"/>
    <w:rsid w:val="005D2679"/>
    <w:rsid w:val="005D36F7"/>
    <w:rsid w:val="005E0806"/>
    <w:rsid w:val="005E3A6B"/>
    <w:rsid w:val="005E50FA"/>
    <w:rsid w:val="005E6E4E"/>
    <w:rsid w:val="005E76AD"/>
    <w:rsid w:val="005F1970"/>
    <w:rsid w:val="005F25FA"/>
    <w:rsid w:val="005F451C"/>
    <w:rsid w:val="00604001"/>
    <w:rsid w:val="006045B7"/>
    <w:rsid w:val="00613AFE"/>
    <w:rsid w:val="00614490"/>
    <w:rsid w:val="0061452E"/>
    <w:rsid w:val="006156C7"/>
    <w:rsid w:val="00617854"/>
    <w:rsid w:val="00621B69"/>
    <w:rsid w:val="00622461"/>
    <w:rsid w:val="00625CDA"/>
    <w:rsid w:val="00640758"/>
    <w:rsid w:val="00645973"/>
    <w:rsid w:val="00646422"/>
    <w:rsid w:val="0064658B"/>
    <w:rsid w:val="00647A03"/>
    <w:rsid w:val="0065215F"/>
    <w:rsid w:val="00660129"/>
    <w:rsid w:val="00660513"/>
    <w:rsid w:val="00662656"/>
    <w:rsid w:val="00664B8D"/>
    <w:rsid w:val="00664EF7"/>
    <w:rsid w:val="006769DE"/>
    <w:rsid w:val="00676A6B"/>
    <w:rsid w:val="00680487"/>
    <w:rsid w:val="0068058B"/>
    <w:rsid w:val="00680C89"/>
    <w:rsid w:val="00684186"/>
    <w:rsid w:val="00684558"/>
    <w:rsid w:val="00685CE8"/>
    <w:rsid w:val="00693B3C"/>
    <w:rsid w:val="00694870"/>
    <w:rsid w:val="00696C7B"/>
    <w:rsid w:val="006B04A0"/>
    <w:rsid w:val="006B0FF9"/>
    <w:rsid w:val="006B19A5"/>
    <w:rsid w:val="006B35F1"/>
    <w:rsid w:val="006C1404"/>
    <w:rsid w:val="006C14D0"/>
    <w:rsid w:val="006C15C5"/>
    <w:rsid w:val="006C3A15"/>
    <w:rsid w:val="006D14E3"/>
    <w:rsid w:val="006D3B34"/>
    <w:rsid w:val="006D4463"/>
    <w:rsid w:val="006D4734"/>
    <w:rsid w:val="006D6A91"/>
    <w:rsid w:val="006E00BA"/>
    <w:rsid w:val="006E4D7E"/>
    <w:rsid w:val="006E6D6C"/>
    <w:rsid w:val="006E7D75"/>
    <w:rsid w:val="006F14A1"/>
    <w:rsid w:val="006F5A11"/>
    <w:rsid w:val="006F6523"/>
    <w:rsid w:val="006F72FB"/>
    <w:rsid w:val="007021ED"/>
    <w:rsid w:val="00704A94"/>
    <w:rsid w:val="00707036"/>
    <w:rsid w:val="00713852"/>
    <w:rsid w:val="00715122"/>
    <w:rsid w:val="00715547"/>
    <w:rsid w:val="0071780F"/>
    <w:rsid w:val="007236FF"/>
    <w:rsid w:val="0072643F"/>
    <w:rsid w:val="007279D5"/>
    <w:rsid w:val="00730355"/>
    <w:rsid w:val="00730CCA"/>
    <w:rsid w:val="00733DE4"/>
    <w:rsid w:val="00736A63"/>
    <w:rsid w:val="00740494"/>
    <w:rsid w:val="00740E77"/>
    <w:rsid w:val="007424F1"/>
    <w:rsid w:val="00750584"/>
    <w:rsid w:val="00752795"/>
    <w:rsid w:val="00754384"/>
    <w:rsid w:val="0076519E"/>
    <w:rsid w:val="007716F5"/>
    <w:rsid w:val="00775411"/>
    <w:rsid w:val="00775E39"/>
    <w:rsid w:val="00783B79"/>
    <w:rsid w:val="007843FC"/>
    <w:rsid w:val="00786F6D"/>
    <w:rsid w:val="0079166A"/>
    <w:rsid w:val="00794117"/>
    <w:rsid w:val="0079435E"/>
    <w:rsid w:val="00794A65"/>
    <w:rsid w:val="00796981"/>
    <w:rsid w:val="007A2F5C"/>
    <w:rsid w:val="007A6543"/>
    <w:rsid w:val="007B6838"/>
    <w:rsid w:val="007C28C2"/>
    <w:rsid w:val="007C7857"/>
    <w:rsid w:val="007D13B1"/>
    <w:rsid w:val="007D17A4"/>
    <w:rsid w:val="007D559A"/>
    <w:rsid w:val="007F2F61"/>
    <w:rsid w:val="007F341C"/>
    <w:rsid w:val="007F49CD"/>
    <w:rsid w:val="008013E8"/>
    <w:rsid w:val="00801D3D"/>
    <w:rsid w:val="0080231A"/>
    <w:rsid w:val="00804A40"/>
    <w:rsid w:val="008118C0"/>
    <w:rsid w:val="0081748E"/>
    <w:rsid w:val="00817A6E"/>
    <w:rsid w:val="00821479"/>
    <w:rsid w:val="0082213A"/>
    <w:rsid w:val="008276F9"/>
    <w:rsid w:val="00830B14"/>
    <w:rsid w:val="00835D9E"/>
    <w:rsid w:val="00836884"/>
    <w:rsid w:val="0083694E"/>
    <w:rsid w:val="00837209"/>
    <w:rsid w:val="00837D2C"/>
    <w:rsid w:val="00841726"/>
    <w:rsid w:val="00843561"/>
    <w:rsid w:val="00846135"/>
    <w:rsid w:val="00853619"/>
    <w:rsid w:val="008568DA"/>
    <w:rsid w:val="00864060"/>
    <w:rsid w:val="008645A9"/>
    <w:rsid w:val="00865729"/>
    <w:rsid w:val="008679F9"/>
    <w:rsid w:val="00872580"/>
    <w:rsid w:val="0087447B"/>
    <w:rsid w:val="00876086"/>
    <w:rsid w:val="00880837"/>
    <w:rsid w:val="008831E2"/>
    <w:rsid w:val="00883665"/>
    <w:rsid w:val="008906EA"/>
    <w:rsid w:val="00891FD5"/>
    <w:rsid w:val="008A0A12"/>
    <w:rsid w:val="008A62D1"/>
    <w:rsid w:val="008B5E28"/>
    <w:rsid w:val="008C1DB4"/>
    <w:rsid w:val="008C3D55"/>
    <w:rsid w:val="008C44CD"/>
    <w:rsid w:val="008D0ECE"/>
    <w:rsid w:val="008D6155"/>
    <w:rsid w:val="008E1E8E"/>
    <w:rsid w:val="008E7823"/>
    <w:rsid w:val="008F179C"/>
    <w:rsid w:val="008F771A"/>
    <w:rsid w:val="008F781E"/>
    <w:rsid w:val="0090237F"/>
    <w:rsid w:val="00902DDC"/>
    <w:rsid w:val="009067CF"/>
    <w:rsid w:val="00910C58"/>
    <w:rsid w:val="009142E1"/>
    <w:rsid w:val="0091633F"/>
    <w:rsid w:val="0092051F"/>
    <w:rsid w:val="00920C10"/>
    <w:rsid w:val="00925F65"/>
    <w:rsid w:val="0093264B"/>
    <w:rsid w:val="00935DC8"/>
    <w:rsid w:val="009360E8"/>
    <w:rsid w:val="00937C1B"/>
    <w:rsid w:val="009427D1"/>
    <w:rsid w:val="009435FB"/>
    <w:rsid w:val="009440DE"/>
    <w:rsid w:val="00946952"/>
    <w:rsid w:val="009524BF"/>
    <w:rsid w:val="00956080"/>
    <w:rsid w:val="00967B27"/>
    <w:rsid w:val="009729E3"/>
    <w:rsid w:val="00972EF6"/>
    <w:rsid w:val="00977A7C"/>
    <w:rsid w:val="00981F60"/>
    <w:rsid w:val="009825BD"/>
    <w:rsid w:val="009832C3"/>
    <w:rsid w:val="0098774D"/>
    <w:rsid w:val="0099183C"/>
    <w:rsid w:val="009919CB"/>
    <w:rsid w:val="0099247A"/>
    <w:rsid w:val="00995DF1"/>
    <w:rsid w:val="009A1F65"/>
    <w:rsid w:val="009A2F2F"/>
    <w:rsid w:val="009A3AED"/>
    <w:rsid w:val="009A5187"/>
    <w:rsid w:val="009A587B"/>
    <w:rsid w:val="009B2585"/>
    <w:rsid w:val="009B57C9"/>
    <w:rsid w:val="009B7184"/>
    <w:rsid w:val="009C17C6"/>
    <w:rsid w:val="009C514B"/>
    <w:rsid w:val="009C5B3B"/>
    <w:rsid w:val="009C653F"/>
    <w:rsid w:val="009C6F47"/>
    <w:rsid w:val="009D417E"/>
    <w:rsid w:val="009D425A"/>
    <w:rsid w:val="009D739A"/>
    <w:rsid w:val="009E10A7"/>
    <w:rsid w:val="009E34EF"/>
    <w:rsid w:val="009F14B7"/>
    <w:rsid w:val="009F2758"/>
    <w:rsid w:val="009F6E50"/>
    <w:rsid w:val="00A0536C"/>
    <w:rsid w:val="00A05A4C"/>
    <w:rsid w:val="00A11BF3"/>
    <w:rsid w:val="00A12928"/>
    <w:rsid w:val="00A15D45"/>
    <w:rsid w:val="00A174B1"/>
    <w:rsid w:val="00A23034"/>
    <w:rsid w:val="00A23820"/>
    <w:rsid w:val="00A322D7"/>
    <w:rsid w:val="00A3388D"/>
    <w:rsid w:val="00A404BC"/>
    <w:rsid w:val="00A406CE"/>
    <w:rsid w:val="00A51FFF"/>
    <w:rsid w:val="00A54DD8"/>
    <w:rsid w:val="00A5526C"/>
    <w:rsid w:val="00A574D7"/>
    <w:rsid w:val="00A609D4"/>
    <w:rsid w:val="00A617DC"/>
    <w:rsid w:val="00A73545"/>
    <w:rsid w:val="00A77C91"/>
    <w:rsid w:val="00A81328"/>
    <w:rsid w:val="00A90E0F"/>
    <w:rsid w:val="00AA0C13"/>
    <w:rsid w:val="00AA15D9"/>
    <w:rsid w:val="00AA5EAD"/>
    <w:rsid w:val="00AA6016"/>
    <w:rsid w:val="00AA671D"/>
    <w:rsid w:val="00AB5F63"/>
    <w:rsid w:val="00AC00B2"/>
    <w:rsid w:val="00AC0E32"/>
    <w:rsid w:val="00AC26D4"/>
    <w:rsid w:val="00AC3E73"/>
    <w:rsid w:val="00AC49D4"/>
    <w:rsid w:val="00AC5BE5"/>
    <w:rsid w:val="00AD14D2"/>
    <w:rsid w:val="00AD1CC1"/>
    <w:rsid w:val="00AD21EF"/>
    <w:rsid w:val="00AD6D77"/>
    <w:rsid w:val="00AD747D"/>
    <w:rsid w:val="00AE5C56"/>
    <w:rsid w:val="00AE6B49"/>
    <w:rsid w:val="00AE6D34"/>
    <w:rsid w:val="00AE7BB1"/>
    <w:rsid w:val="00AF0244"/>
    <w:rsid w:val="00AF64AF"/>
    <w:rsid w:val="00AF67E1"/>
    <w:rsid w:val="00B012A3"/>
    <w:rsid w:val="00B047F7"/>
    <w:rsid w:val="00B05AC0"/>
    <w:rsid w:val="00B109F7"/>
    <w:rsid w:val="00B163FD"/>
    <w:rsid w:val="00B167A0"/>
    <w:rsid w:val="00B205AD"/>
    <w:rsid w:val="00B22C12"/>
    <w:rsid w:val="00B24BE3"/>
    <w:rsid w:val="00B3398D"/>
    <w:rsid w:val="00B34451"/>
    <w:rsid w:val="00B504FC"/>
    <w:rsid w:val="00B506E4"/>
    <w:rsid w:val="00B528C1"/>
    <w:rsid w:val="00B53270"/>
    <w:rsid w:val="00B5327D"/>
    <w:rsid w:val="00B57F9F"/>
    <w:rsid w:val="00B60D8C"/>
    <w:rsid w:val="00B61253"/>
    <w:rsid w:val="00B6136C"/>
    <w:rsid w:val="00B62E7E"/>
    <w:rsid w:val="00B66062"/>
    <w:rsid w:val="00B6670D"/>
    <w:rsid w:val="00B70E7A"/>
    <w:rsid w:val="00B739E7"/>
    <w:rsid w:val="00B74F74"/>
    <w:rsid w:val="00B83F95"/>
    <w:rsid w:val="00B8541A"/>
    <w:rsid w:val="00B86ACF"/>
    <w:rsid w:val="00B878A1"/>
    <w:rsid w:val="00B87A64"/>
    <w:rsid w:val="00B901BD"/>
    <w:rsid w:val="00B90D83"/>
    <w:rsid w:val="00B936D1"/>
    <w:rsid w:val="00B93854"/>
    <w:rsid w:val="00B93A5D"/>
    <w:rsid w:val="00B9644F"/>
    <w:rsid w:val="00BA4D2B"/>
    <w:rsid w:val="00BA760A"/>
    <w:rsid w:val="00BB0F28"/>
    <w:rsid w:val="00BB2959"/>
    <w:rsid w:val="00BB5192"/>
    <w:rsid w:val="00BC28C7"/>
    <w:rsid w:val="00BC3952"/>
    <w:rsid w:val="00BC4658"/>
    <w:rsid w:val="00BC7275"/>
    <w:rsid w:val="00BC7F5A"/>
    <w:rsid w:val="00BD0214"/>
    <w:rsid w:val="00BD0CA9"/>
    <w:rsid w:val="00BD237B"/>
    <w:rsid w:val="00BD487B"/>
    <w:rsid w:val="00BE1634"/>
    <w:rsid w:val="00BE270D"/>
    <w:rsid w:val="00BE30D3"/>
    <w:rsid w:val="00C03846"/>
    <w:rsid w:val="00C07F38"/>
    <w:rsid w:val="00C20EAA"/>
    <w:rsid w:val="00C21978"/>
    <w:rsid w:val="00C225CB"/>
    <w:rsid w:val="00C225FC"/>
    <w:rsid w:val="00C2294F"/>
    <w:rsid w:val="00C2520B"/>
    <w:rsid w:val="00C25780"/>
    <w:rsid w:val="00C269C7"/>
    <w:rsid w:val="00C27B56"/>
    <w:rsid w:val="00C30C86"/>
    <w:rsid w:val="00C32604"/>
    <w:rsid w:val="00C3754D"/>
    <w:rsid w:val="00C3766B"/>
    <w:rsid w:val="00C37CCE"/>
    <w:rsid w:val="00C457FE"/>
    <w:rsid w:val="00C46D50"/>
    <w:rsid w:val="00C56C5F"/>
    <w:rsid w:val="00C575BA"/>
    <w:rsid w:val="00C6261B"/>
    <w:rsid w:val="00C6296E"/>
    <w:rsid w:val="00C653EB"/>
    <w:rsid w:val="00C657D6"/>
    <w:rsid w:val="00C65947"/>
    <w:rsid w:val="00C73391"/>
    <w:rsid w:val="00C737DD"/>
    <w:rsid w:val="00C754A7"/>
    <w:rsid w:val="00C76189"/>
    <w:rsid w:val="00C76B4B"/>
    <w:rsid w:val="00C8190E"/>
    <w:rsid w:val="00C85126"/>
    <w:rsid w:val="00C86105"/>
    <w:rsid w:val="00C92DC3"/>
    <w:rsid w:val="00CA2277"/>
    <w:rsid w:val="00CA7376"/>
    <w:rsid w:val="00CB2DEB"/>
    <w:rsid w:val="00CB614C"/>
    <w:rsid w:val="00CB6B21"/>
    <w:rsid w:val="00CB7DCD"/>
    <w:rsid w:val="00CC1BFD"/>
    <w:rsid w:val="00CC2F0F"/>
    <w:rsid w:val="00CC3FB0"/>
    <w:rsid w:val="00CC4065"/>
    <w:rsid w:val="00CC501A"/>
    <w:rsid w:val="00CD1407"/>
    <w:rsid w:val="00CD3606"/>
    <w:rsid w:val="00CE3811"/>
    <w:rsid w:val="00CE3D90"/>
    <w:rsid w:val="00CE661E"/>
    <w:rsid w:val="00CE7DFE"/>
    <w:rsid w:val="00CF455A"/>
    <w:rsid w:val="00CF5537"/>
    <w:rsid w:val="00CF77D1"/>
    <w:rsid w:val="00D016B0"/>
    <w:rsid w:val="00D05170"/>
    <w:rsid w:val="00D05F90"/>
    <w:rsid w:val="00D0627C"/>
    <w:rsid w:val="00D0712B"/>
    <w:rsid w:val="00D10B9C"/>
    <w:rsid w:val="00D147AC"/>
    <w:rsid w:val="00D1795C"/>
    <w:rsid w:val="00D17A2A"/>
    <w:rsid w:val="00D17C84"/>
    <w:rsid w:val="00D21B94"/>
    <w:rsid w:val="00D238C5"/>
    <w:rsid w:val="00D270D2"/>
    <w:rsid w:val="00D3061E"/>
    <w:rsid w:val="00D30B84"/>
    <w:rsid w:val="00D32B73"/>
    <w:rsid w:val="00D36D6B"/>
    <w:rsid w:val="00D4279B"/>
    <w:rsid w:val="00D44BF4"/>
    <w:rsid w:val="00D47B78"/>
    <w:rsid w:val="00D47C27"/>
    <w:rsid w:val="00D51BE1"/>
    <w:rsid w:val="00D605CC"/>
    <w:rsid w:val="00D612E9"/>
    <w:rsid w:val="00D66A97"/>
    <w:rsid w:val="00D71FA2"/>
    <w:rsid w:val="00D72504"/>
    <w:rsid w:val="00D76BC6"/>
    <w:rsid w:val="00D90139"/>
    <w:rsid w:val="00D90298"/>
    <w:rsid w:val="00D90D35"/>
    <w:rsid w:val="00D928F6"/>
    <w:rsid w:val="00D9693B"/>
    <w:rsid w:val="00DA26B2"/>
    <w:rsid w:val="00DB3D00"/>
    <w:rsid w:val="00DB527E"/>
    <w:rsid w:val="00DB5CB7"/>
    <w:rsid w:val="00DB77E1"/>
    <w:rsid w:val="00DB7806"/>
    <w:rsid w:val="00DB7BFC"/>
    <w:rsid w:val="00DC4EC3"/>
    <w:rsid w:val="00DC6968"/>
    <w:rsid w:val="00DD4A9E"/>
    <w:rsid w:val="00DD5C5B"/>
    <w:rsid w:val="00DE4416"/>
    <w:rsid w:val="00DF112E"/>
    <w:rsid w:val="00DF2DBF"/>
    <w:rsid w:val="00DF7DC5"/>
    <w:rsid w:val="00E10A28"/>
    <w:rsid w:val="00E1212A"/>
    <w:rsid w:val="00E16264"/>
    <w:rsid w:val="00E23467"/>
    <w:rsid w:val="00E25112"/>
    <w:rsid w:val="00E259FA"/>
    <w:rsid w:val="00E27B28"/>
    <w:rsid w:val="00E3355C"/>
    <w:rsid w:val="00E3418E"/>
    <w:rsid w:val="00E34AC4"/>
    <w:rsid w:val="00E41171"/>
    <w:rsid w:val="00E43B5E"/>
    <w:rsid w:val="00E51CE8"/>
    <w:rsid w:val="00E51E36"/>
    <w:rsid w:val="00E5230B"/>
    <w:rsid w:val="00E52669"/>
    <w:rsid w:val="00E570BB"/>
    <w:rsid w:val="00E632BE"/>
    <w:rsid w:val="00E6779F"/>
    <w:rsid w:val="00E70546"/>
    <w:rsid w:val="00E746E7"/>
    <w:rsid w:val="00E753BF"/>
    <w:rsid w:val="00E7586C"/>
    <w:rsid w:val="00E7687D"/>
    <w:rsid w:val="00E77E08"/>
    <w:rsid w:val="00E82826"/>
    <w:rsid w:val="00E8607D"/>
    <w:rsid w:val="00E92B85"/>
    <w:rsid w:val="00E939E6"/>
    <w:rsid w:val="00E972A8"/>
    <w:rsid w:val="00EA2BD1"/>
    <w:rsid w:val="00EA57EB"/>
    <w:rsid w:val="00EA749D"/>
    <w:rsid w:val="00EB6158"/>
    <w:rsid w:val="00EC3279"/>
    <w:rsid w:val="00EC73AE"/>
    <w:rsid w:val="00ED08EC"/>
    <w:rsid w:val="00EE0808"/>
    <w:rsid w:val="00EE33A4"/>
    <w:rsid w:val="00EE5262"/>
    <w:rsid w:val="00EE572C"/>
    <w:rsid w:val="00EE7A8A"/>
    <w:rsid w:val="00EF1A82"/>
    <w:rsid w:val="00EF3AD8"/>
    <w:rsid w:val="00EF78B4"/>
    <w:rsid w:val="00EF799E"/>
    <w:rsid w:val="00F027C9"/>
    <w:rsid w:val="00F02896"/>
    <w:rsid w:val="00F06294"/>
    <w:rsid w:val="00F072A2"/>
    <w:rsid w:val="00F1219F"/>
    <w:rsid w:val="00F17BC9"/>
    <w:rsid w:val="00F204AC"/>
    <w:rsid w:val="00F22007"/>
    <w:rsid w:val="00F2413A"/>
    <w:rsid w:val="00F24723"/>
    <w:rsid w:val="00F2649F"/>
    <w:rsid w:val="00F26859"/>
    <w:rsid w:val="00F324CA"/>
    <w:rsid w:val="00F34AC4"/>
    <w:rsid w:val="00F354CE"/>
    <w:rsid w:val="00F40D0E"/>
    <w:rsid w:val="00F418B7"/>
    <w:rsid w:val="00F427E8"/>
    <w:rsid w:val="00F4557E"/>
    <w:rsid w:val="00F46076"/>
    <w:rsid w:val="00F47EEB"/>
    <w:rsid w:val="00F55BE7"/>
    <w:rsid w:val="00F60D73"/>
    <w:rsid w:val="00F61336"/>
    <w:rsid w:val="00F62B5B"/>
    <w:rsid w:val="00F62B87"/>
    <w:rsid w:val="00F67A1B"/>
    <w:rsid w:val="00F734D1"/>
    <w:rsid w:val="00F73928"/>
    <w:rsid w:val="00F7417D"/>
    <w:rsid w:val="00F762FD"/>
    <w:rsid w:val="00F954B8"/>
    <w:rsid w:val="00F96E7F"/>
    <w:rsid w:val="00F97411"/>
    <w:rsid w:val="00FA0921"/>
    <w:rsid w:val="00FA0FAC"/>
    <w:rsid w:val="00FB2535"/>
    <w:rsid w:val="00FB55F5"/>
    <w:rsid w:val="00FB686C"/>
    <w:rsid w:val="00FC06DE"/>
    <w:rsid w:val="00FC25FA"/>
    <w:rsid w:val="00FD0F04"/>
    <w:rsid w:val="00FD10D7"/>
    <w:rsid w:val="00FD13FD"/>
    <w:rsid w:val="00FD1FFF"/>
    <w:rsid w:val="00FE4252"/>
    <w:rsid w:val="00FE7FB5"/>
    <w:rsid w:val="00FF21B7"/>
    <w:rsid w:val="00FF58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BA5B"/>
  <w15:docId w15:val="{DBA36EB3-A5D0-43C8-AAAE-0F99263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17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C23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F1A82"/>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F1A82"/>
    <w:rPr>
      <w:rFonts w:ascii="Arial" w:eastAsia="Times New Roman" w:hAnsi="Arial" w:cs="Times New Roman"/>
      <w:b/>
      <w:bCs/>
      <w:sz w:val="26"/>
      <w:szCs w:val="26"/>
      <w:lang w:val="x-none" w:eastAsia="x-none"/>
    </w:rPr>
  </w:style>
  <w:style w:type="character" w:styleId="Kpr">
    <w:name w:val="Hyperlink"/>
    <w:uiPriority w:val="99"/>
    <w:unhideWhenUsed/>
    <w:rsid w:val="00EF1A82"/>
    <w:rPr>
      <w:color w:val="0000FF"/>
      <w:u w:val="single"/>
    </w:rPr>
  </w:style>
  <w:style w:type="character" w:styleId="Gl">
    <w:name w:val="Strong"/>
    <w:uiPriority w:val="22"/>
    <w:qFormat/>
    <w:rsid w:val="00EF1A82"/>
    <w:rPr>
      <w:b/>
      <w:bCs/>
    </w:rPr>
  </w:style>
  <w:style w:type="paragraph" w:styleId="NormalWeb">
    <w:name w:val="Normal (Web)"/>
    <w:basedOn w:val="Normal"/>
    <w:uiPriority w:val="99"/>
    <w:rsid w:val="00EF1A82"/>
    <w:pPr>
      <w:spacing w:before="225" w:after="225"/>
    </w:pPr>
  </w:style>
  <w:style w:type="paragraph" w:customStyle="1" w:styleId="Default">
    <w:name w:val="Default"/>
    <w:rsid w:val="00EF1A8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F1A82"/>
    <w:pPr>
      <w:ind w:left="708"/>
    </w:pPr>
  </w:style>
  <w:style w:type="paragraph" w:styleId="BalonMetni">
    <w:name w:val="Balloon Text"/>
    <w:basedOn w:val="Normal"/>
    <w:link w:val="BalonMetniChar"/>
    <w:uiPriority w:val="99"/>
    <w:semiHidden/>
    <w:unhideWhenUsed/>
    <w:rsid w:val="00EF1A82"/>
    <w:rPr>
      <w:rFonts w:ascii="Tahoma" w:hAnsi="Tahoma" w:cs="Tahoma"/>
      <w:sz w:val="16"/>
      <w:szCs w:val="16"/>
    </w:rPr>
  </w:style>
  <w:style w:type="character" w:customStyle="1" w:styleId="BalonMetniChar">
    <w:name w:val="Balon Metni Char"/>
    <w:basedOn w:val="VarsaylanParagrafYazTipi"/>
    <w:link w:val="BalonMetni"/>
    <w:uiPriority w:val="99"/>
    <w:semiHidden/>
    <w:rsid w:val="00EF1A8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6C3A15"/>
    <w:rPr>
      <w:sz w:val="16"/>
      <w:szCs w:val="16"/>
    </w:rPr>
  </w:style>
  <w:style w:type="paragraph" w:styleId="AklamaMetni">
    <w:name w:val="annotation text"/>
    <w:basedOn w:val="Normal"/>
    <w:link w:val="AklamaMetniChar"/>
    <w:uiPriority w:val="99"/>
    <w:unhideWhenUsed/>
    <w:rsid w:val="006C3A15"/>
    <w:rPr>
      <w:sz w:val="20"/>
      <w:szCs w:val="20"/>
    </w:rPr>
  </w:style>
  <w:style w:type="character" w:customStyle="1" w:styleId="AklamaMetniChar">
    <w:name w:val="Açıklama Metni Char"/>
    <w:basedOn w:val="VarsaylanParagrafYazTipi"/>
    <w:link w:val="AklamaMetni"/>
    <w:uiPriority w:val="99"/>
    <w:rsid w:val="006C3A1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3A15"/>
    <w:rPr>
      <w:b/>
      <w:bCs/>
    </w:rPr>
  </w:style>
  <w:style w:type="character" w:customStyle="1" w:styleId="AklamaKonusuChar">
    <w:name w:val="Açıklama Konusu Char"/>
    <w:basedOn w:val="AklamaMetniChar"/>
    <w:link w:val="AklamaKonusu"/>
    <w:uiPriority w:val="99"/>
    <w:semiHidden/>
    <w:rsid w:val="006C3A15"/>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1780F"/>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nhideWhenUsed/>
    <w:rsid w:val="0099247A"/>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rsid w:val="0099247A"/>
    <w:rPr>
      <w:lang w:val="en-US"/>
    </w:rPr>
  </w:style>
  <w:style w:type="character" w:customStyle="1" w:styleId="zmlenmeyenBahsetme1">
    <w:name w:val="Çözümlenmeyen Bahsetme1"/>
    <w:basedOn w:val="VarsaylanParagrafYazTipi"/>
    <w:uiPriority w:val="99"/>
    <w:semiHidden/>
    <w:unhideWhenUsed/>
    <w:rsid w:val="00C225FC"/>
    <w:rPr>
      <w:color w:val="605E5C"/>
      <w:shd w:val="clear" w:color="auto" w:fill="E1DFDD"/>
    </w:rPr>
  </w:style>
  <w:style w:type="paragraph" w:customStyle="1" w:styleId="xmsonormal">
    <w:name w:val="x_msonormal"/>
    <w:basedOn w:val="Normal"/>
    <w:rsid w:val="00AA671D"/>
    <w:rPr>
      <w:rFonts w:ascii="Calibri" w:eastAsiaTheme="minorHAnsi" w:hAnsi="Calibri" w:cs="Calibri"/>
      <w:sz w:val="22"/>
      <w:szCs w:val="22"/>
    </w:rPr>
  </w:style>
  <w:style w:type="paragraph" w:customStyle="1" w:styleId="Body">
    <w:name w:val="Body"/>
    <w:rsid w:val="00243159"/>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customStyle="1" w:styleId="Balk2Char">
    <w:name w:val="Başlık 2 Char"/>
    <w:basedOn w:val="VarsaylanParagrafYazTipi"/>
    <w:link w:val="Balk2"/>
    <w:uiPriority w:val="9"/>
    <w:semiHidden/>
    <w:rsid w:val="004C2359"/>
    <w:rPr>
      <w:rFonts w:asciiTheme="majorHAnsi" w:eastAsiaTheme="majorEastAsia" w:hAnsiTheme="majorHAnsi" w:cstheme="majorBidi"/>
      <w:color w:val="365F91" w:themeColor="accent1" w:themeShade="BF"/>
      <w:sz w:val="26"/>
      <w:szCs w:val="26"/>
      <w:lang w:eastAsia="tr-TR"/>
    </w:rPr>
  </w:style>
  <w:style w:type="character" w:customStyle="1" w:styleId="counter">
    <w:name w:val="counter"/>
    <w:basedOn w:val="VarsaylanParagrafYazTipi"/>
    <w:rsid w:val="000A5D2E"/>
  </w:style>
  <w:style w:type="paragraph" w:customStyle="1" w:styleId="box1">
    <w:name w:val="box1"/>
    <w:basedOn w:val="Normal"/>
    <w:rsid w:val="00D10B9C"/>
    <w:pPr>
      <w:spacing w:before="100" w:beforeAutospacing="1" w:after="100" w:afterAutospacing="1"/>
    </w:pPr>
  </w:style>
  <w:style w:type="paragraph" w:customStyle="1" w:styleId="box2">
    <w:name w:val="box2"/>
    <w:basedOn w:val="Normal"/>
    <w:rsid w:val="00D10B9C"/>
    <w:pPr>
      <w:spacing w:before="100" w:beforeAutospacing="1" w:after="100" w:afterAutospacing="1"/>
    </w:pPr>
  </w:style>
  <w:style w:type="paragraph" w:customStyle="1" w:styleId="box3">
    <w:name w:val="box3"/>
    <w:basedOn w:val="Normal"/>
    <w:rsid w:val="00D10B9C"/>
    <w:pPr>
      <w:spacing w:before="100" w:beforeAutospacing="1" w:after="100" w:afterAutospacing="1"/>
    </w:pPr>
  </w:style>
  <w:style w:type="paragraph" w:customStyle="1" w:styleId="box4">
    <w:name w:val="box4"/>
    <w:basedOn w:val="Normal"/>
    <w:rsid w:val="00D10B9C"/>
    <w:pPr>
      <w:spacing w:before="100" w:beforeAutospacing="1" w:after="100" w:afterAutospacing="1"/>
    </w:pPr>
  </w:style>
  <w:style w:type="paragraph" w:customStyle="1" w:styleId="box5">
    <w:name w:val="box5"/>
    <w:basedOn w:val="Normal"/>
    <w:rsid w:val="00D10B9C"/>
    <w:pPr>
      <w:spacing w:before="100" w:beforeAutospacing="1" w:after="100" w:afterAutospacing="1"/>
    </w:pPr>
  </w:style>
  <w:style w:type="paragraph" w:customStyle="1" w:styleId="box6">
    <w:name w:val="box6"/>
    <w:basedOn w:val="Normal"/>
    <w:rsid w:val="00D10B9C"/>
    <w:pPr>
      <w:spacing w:before="100" w:beforeAutospacing="1" w:after="100" w:afterAutospacing="1"/>
    </w:pPr>
  </w:style>
  <w:style w:type="paragraph" w:styleId="AralkYok">
    <w:name w:val="No Spacing"/>
    <w:uiPriority w:val="1"/>
    <w:qFormat/>
    <w:rsid w:val="00D10B9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3153">
      <w:bodyDiv w:val="1"/>
      <w:marLeft w:val="0"/>
      <w:marRight w:val="0"/>
      <w:marTop w:val="0"/>
      <w:marBottom w:val="0"/>
      <w:divBdr>
        <w:top w:val="none" w:sz="0" w:space="0" w:color="auto"/>
        <w:left w:val="none" w:sz="0" w:space="0" w:color="auto"/>
        <w:bottom w:val="none" w:sz="0" w:space="0" w:color="auto"/>
        <w:right w:val="none" w:sz="0" w:space="0" w:color="auto"/>
      </w:divBdr>
    </w:div>
    <w:div w:id="77679629">
      <w:bodyDiv w:val="1"/>
      <w:marLeft w:val="0"/>
      <w:marRight w:val="0"/>
      <w:marTop w:val="0"/>
      <w:marBottom w:val="0"/>
      <w:divBdr>
        <w:top w:val="none" w:sz="0" w:space="0" w:color="auto"/>
        <w:left w:val="none" w:sz="0" w:space="0" w:color="auto"/>
        <w:bottom w:val="none" w:sz="0" w:space="0" w:color="auto"/>
        <w:right w:val="none" w:sz="0" w:space="0" w:color="auto"/>
      </w:divBdr>
    </w:div>
    <w:div w:id="885441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4">
          <w:marLeft w:val="0"/>
          <w:marRight w:val="0"/>
          <w:marTop w:val="0"/>
          <w:marBottom w:val="0"/>
          <w:divBdr>
            <w:top w:val="none" w:sz="0" w:space="0" w:color="auto"/>
            <w:left w:val="none" w:sz="0" w:space="0" w:color="auto"/>
            <w:bottom w:val="none" w:sz="0" w:space="0" w:color="auto"/>
            <w:right w:val="none" w:sz="0" w:space="0" w:color="auto"/>
          </w:divBdr>
        </w:div>
      </w:divsChild>
    </w:div>
    <w:div w:id="138346715">
      <w:bodyDiv w:val="1"/>
      <w:marLeft w:val="0"/>
      <w:marRight w:val="0"/>
      <w:marTop w:val="0"/>
      <w:marBottom w:val="0"/>
      <w:divBdr>
        <w:top w:val="none" w:sz="0" w:space="0" w:color="auto"/>
        <w:left w:val="none" w:sz="0" w:space="0" w:color="auto"/>
        <w:bottom w:val="none" w:sz="0" w:space="0" w:color="auto"/>
        <w:right w:val="none" w:sz="0" w:space="0" w:color="auto"/>
      </w:divBdr>
    </w:div>
    <w:div w:id="249967964">
      <w:bodyDiv w:val="1"/>
      <w:marLeft w:val="0"/>
      <w:marRight w:val="0"/>
      <w:marTop w:val="0"/>
      <w:marBottom w:val="0"/>
      <w:divBdr>
        <w:top w:val="none" w:sz="0" w:space="0" w:color="auto"/>
        <w:left w:val="none" w:sz="0" w:space="0" w:color="auto"/>
        <w:bottom w:val="none" w:sz="0" w:space="0" w:color="auto"/>
        <w:right w:val="none" w:sz="0" w:space="0" w:color="auto"/>
      </w:divBdr>
    </w:div>
    <w:div w:id="296840890">
      <w:bodyDiv w:val="1"/>
      <w:marLeft w:val="0"/>
      <w:marRight w:val="0"/>
      <w:marTop w:val="0"/>
      <w:marBottom w:val="0"/>
      <w:divBdr>
        <w:top w:val="none" w:sz="0" w:space="0" w:color="auto"/>
        <w:left w:val="none" w:sz="0" w:space="0" w:color="auto"/>
        <w:bottom w:val="none" w:sz="0" w:space="0" w:color="auto"/>
        <w:right w:val="none" w:sz="0" w:space="0" w:color="auto"/>
      </w:divBdr>
    </w:div>
    <w:div w:id="783425844">
      <w:bodyDiv w:val="1"/>
      <w:marLeft w:val="0"/>
      <w:marRight w:val="0"/>
      <w:marTop w:val="0"/>
      <w:marBottom w:val="0"/>
      <w:divBdr>
        <w:top w:val="none" w:sz="0" w:space="0" w:color="auto"/>
        <w:left w:val="none" w:sz="0" w:space="0" w:color="auto"/>
        <w:bottom w:val="none" w:sz="0" w:space="0" w:color="auto"/>
        <w:right w:val="none" w:sz="0" w:space="0" w:color="auto"/>
      </w:divBdr>
    </w:div>
    <w:div w:id="819229487">
      <w:bodyDiv w:val="1"/>
      <w:marLeft w:val="0"/>
      <w:marRight w:val="0"/>
      <w:marTop w:val="0"/>
      <w:marBottom w:val="0"/>
      <w:divBdr>
        <w:top w:val="none" w:sz="0" w:space="0" w:color="auto"/>
        <w:left w:val="none" w:sz="0" w:space="0" w:color="auto"/>
        <w:bottom w:val="none" w:sz="0" w:space="0" w:color="auto"/>
        <w:right w:val="none" w:sz="0" w:space="0" w:color="auto"/>
      </w:divBdr>
    </w:div>
    <w:div w:id="927345427">
      <w:bodyDiv w:val="1"/>
      <w:marLeft w:val="0"/>
      <w:marRight w:val="0"/>
      <w:marTop w:val="0"/>
      <w:marBottom w:val="0"/>
      <w:divBdr>
        <w:top w:val="none" w:sz="0" w:space="0" w:color="auto"/>
        <w:left w:val="none" w:sz="0" w:space="0" w:color="auto"/>
        <w:bottom w:val="none" w:sz="0" w:space="0" w:color="auto"/>
        <w:right w:val="none" w:sz="0" w:space="0" w:color="auto"/>
      </w:divBdr>
    </w:div>
    <w:div w:id="961156303">
      <w:bodyDiv w:val="1"/>
      <w:marLeft w:val="0"/>
      <w:marRight w:val="0"/>
      <w:marTop w:val="0"/>
      <w:marBottom w:val="0"/>
      <w:divBdr>
        <w:top w:val="none" w:sz="0" w:space="0" w:color="auto"/>
        <w:left w:val="none" w:sz="0" w:space="0" w:color="auto"/>
        <w:bottom w:val="none" w:sz="0" w:space="0" w:color="auto"/>
        <w:right w:val="none" w:sz="0" w:space="0" w:color="auto"/>
      </w:divBdr>
    </w:div>
    <w:div w:id="978538987">
      <w:bodyDiv w:val="1"/>
      <w:marLeft w:val="0"/>
      <w:marRight w:val="0"/>
      <w:marTop w:val="0"/>
      <w:marBottom w:val="0"/>
      <w:divBdr>
        <w:top w:val="none" w:sz="0" w:space="0" w:color="auto"/>
        <w:left w:val="none" w:sz="0" w:space="0" w:color="auto"/>
        <w:bottom w:val="none" w:sz="0" w:space="0" w:color="auto"/>
        <w:right w:val="none" w:sz="0" w:space="0" w:color="auto"/>
      </w:divBdr>
    </w:div>
    <w:div w:id="1325891393">
      <w:bodyDiv w:val="1"/>
      <w:marLeft w:val="0"/>
      <w:marRight w:val="0"/>
      <w:marTop w:val="0"/>
      <w:marBottom w:val="0"/>
      <w:divBdr>
        <w:top w:val="none" w:sz="0" w:space="0" w:color="auto"/>
        <w:left w:val="none" w:sz="0" w:space="0" w:color="auto"/>
        <w:bottom w:val="none" w:sz="0" w:space="0" w:color="auto"/>
        <w:right w:val="none" w:sz="0" w:space="0" w:color="auto"/>
      </w:divBdr>
      <w:divsChild>
        <w:div w:id="1079332535">
          <w:marLeft w:val="0"/>
          <w:marRight w:val="0"/>
          <w:marTop w:val="0"/>
          <w:marBottom w:val="0"/>
          <w:divBdr>
            <w:top w:val="none" w:sz="0" w:space="0" w:color="auto"/>
            <w:left w:val="none" w:sz="0" w:space="0" w:color="auto"/>
            <w:bottom w:val="none" w:sz="0" w:space="0" w:color="auto"/>
            <w:right w:val="none" w:sz="0" w:space="0" w:color="auto"/>
          </w:divBdr>
        </w:div>
        <w:div w:id="1492058134">
          <w:marLeft w:val="0"/>
          <w:marRight w:val="0"/>
          <w:marTop w:val="0"/>
          <w:marBottom w:val="0"/>
          <w:divBdr>
            <w:top w:val="none" w:sz="0" w:space="0" w:color="auto"/>
            <w:left w:val="none" w:sz="0" w:space="0" w:color="auto"/>
            <w:bottom w:val="none" w:sz="0" w:space="0" w:color="auto"/>
            <w:right w:val="none" w:sz="0" w:space="0" w:color="auto"/>
          </w:divBdr>
        </w:div>
        <w:div w:id="1384523203">
          <w:marLeft w:val="0"/>
          <w:marRight w:val="0"/>
          <w:marTop w:val="0"/>
          <w:marBottom w:val="0"/>
          <w:divBdr>
            <w:top w:val="none" w:sz="0" w:space="0" w:color="auto"/>
            <w:left w:val="none" w:sz="0" w:space="0" w:color="auto"/>
            <w:bottom w:val="none" w:sz="0" w:space="0" w:color="auto"/>
            <w:right w:val="none" w:sz="0" w:space="0" w:color="auto"/>
          </w:divBdr>
        </w:div>
        <w:div w:id="937106114">
          <w:marLeft w:val="0"/>
          <w:marRight w:val="0"/>
          <w:marTop w:val="0"/>
          <w:marBottom w:val="0"/>
          <w:divBdr>
            <w:top w:val="none" w:sz="0" w:space="0" w:color="auto"/>
            <w:left w:val="none" w:sz="0" w:space="0" w:color="auto"/>
            <w:bottom w:val="none" w:sz="0" w:space="0" w:color="auto"/>
            <w:right w:val="none" w:sz="0" w:space="0" w:color="auto"/>
          </w:divBdr>
        </w:div>
        <w:div w:id="99758868">
          <w:marLeft w:val="0"/>
          <w:marRight w:val="0"/>
          <w:marTop w:val="0"/>
          <w:marBottom w:val="0"/>
          <w:divBdr>
            <w:top w:val="none" w:sz="0" w:space="0" w:color="auto"/>
            <w:left w:val="none" w:sz="0" w:space="0" w:color="auto"/>
            <w:bottom w:val="none" w:sz="0" w:space="0" w:color="auto"/>
            <w:right w:val="none" w:sz="0" w:space="0" w:color="auto"/>
          </w:divBdr>
        </w:div>
        <w:div w:id="649752326">
          <w:marLeft w:val="0"/>
          <w:marRight w:val="0"/>
          <w:marTop w:val="0"/>
          <w:marBottom w:val="0"/>
          <w:divBdr>
            <w:top w:val="none" w:sz="0" w:space="0" w:color="auto"/>
            <w:left w:val="none" w:sz="0" w:space="0" w:color="auto"/>
            <w:bottom w:val="none" w:sz="0" w:space="0" w:color="auto"/>
            <w:right w:val="none" w:sz="0" w:space="0" w:color="auto"/>
          </w:divBdr>
        </w:div>
        <w:div w:id="1578243713">
          <w:marLeft w:val="0"/>
          <w:marRight w:val="0"/>
          <w:marTop w:val="0"/>
          <w:marBottom w:val="0"/>
          <w:divBdr>
            <w:top w:val="none" w:sz="0" w:space="0" w:color="auto"/>
            <w:left w:val="none" w:sz="0" w:space="0" w:color="auto"/>
            <w:bottom w:val="none" w:sz="0" w:space="0" w:color="auto"/>
            <w:right w:val="none" w:sz="0" w:space="0" w:color="auto"/>
          </w:divBdr>
        </w:div>
        <w:div w:id="1770273881">
          <w:marLeft w:val="0"/>
          <w:marRight w:val="0"/>
          <w:marTop w:val="0"/>
          <w:marBottom w:val="0"/>
          <w:divBdr>
            <w:top w:val="none" w:sz="0" w:space="0" w:color="auto"/>
            <w:left w:val="none" w:sz="0" w:space="0" w:color="auto"/>
            <w:bottom w:val="none" w:sz="0" w:space="0" w:color="auto"/>
            <w:right w:val="none" w:sz="0" w:space="0" w:color="auto"/>
          </w:divBdr>
        </w:div>
        <w:div w:id="935596828">
          <w:marLeft w:val="0"/>
          <w:marRight w:val="0"/>
          <w:marTop w:val="0"/>
          <w:marBottom w:val="0"/>
          <w:divBdr>
            <w:top w:val="none" w:sz="0" w:space="0" w:color="auto"/>
            <w:left w:val="none" w:sz="0" w:space="0" w:color="auto"/>
            <w:bottom w:val="none" w:sz="0" w:space="0" w:color="auto"/>
            <w:right w:val="none" w:sz="0" w:space="0" w:color="auto"/>
          </w:divBdr>
        </w:div>
        <w:div w:id="957176398">
          <w:marLeft w:val="0"/>
          <w:marRight w:val="0"/>
          <w:marTop w:val="0"/>
          <w:marBottom w:val="0"/>
          <w:divBdr>
            <w:top w:val="none" w:sz="0" w:space="0" w:color="auto"/>
            <w:left w:val="none" w:sz="0" w:space="0" w:color="auto"/>
            <w:bottom w:val="none" w:sz="0" w:space="0" w:color="auto"/>
            <w:right w:val="none" w:sz="0" w:space="0" w:color="auto"/>
          </w:divBdr>
        </w:div>
        <w:div w:id="1520659077">
          <w:marLeft w:val="0"/>
          <w:marRight w:val="0"/>
          <w:marTop w:val="0"/>
          <w:marBottom w:val="0"/>
          <w:divBdr>
            <w:top w:val="none" w:sz="0" w:space="0" w:color="auto"/>
            <w:left w:val="none" w:sz="0" w:space="0" w:color="auto"/>
            <w:bottom w:val="none" w:sz="0" w:space="0" w:color="auto"/>
            <w:right w:val="none" w:sz="0" w:space="0" w:color="auto"/>
          </w:divBdr>
          <w:divsChild>
            <w:div w:id="554048716">
              <w:marLeft w:val="0"/>
              <w:marRight w:val="0"/>
              <w:marTop w:val="0"/>
              <w:marBottom w:val="0"/>
              <w:divBdr>
                <w:top w:val="none" w:sz="0" w:space="0" w:color="auto"/>
                <w:left w:val="none" w:sz="0" w:space="0" w:color="auto"/>
                <w:bottom w:val="none" w:sz="0" w:space="0" w:color="auto"/>
                <w:right w:val="none" w:sz="0" w:space="0" w:color="auto"/>
              </w:divBdr>
              <w:divsChild>
                <w:div w:id="1776553278">
                  <w:marLeft w:val="0"/>
                  <w:marRight w:val="0"/>
                  <w:marTop w:val="150"/>
                  <w:marBottom w:val="150"/>
                  <w:divBdr>
                    <w:top w:val="single" w:sz="6" w:space="8" w:color="DCDCDC"/>
                    <w:left w:val="single" w:sz="6" w:space="8" w:color="DCDCDC"/>
                    <w:bottom w:val="single" w:sz="6" w:space="8" w:color="DCDCDC"/>
                    <w:right w:val="single" w:sz="6" w:space="8" w:color="DCDCDC"/>
                  </w:divBdr>
                  <w:divsChild>
                    <w:div w:id="416900560">
                      <w:marLeft w:val="0"/>
                      <w:marRight w:val="0"/>
                      <w:marTop w:val="0"/>
                      <w:marBottom w:val="0"/>
                      <w:divBdr>
                        <w:top w:val="none" w:sz="0" w:space="0" w:color="auto"/>
                        <w:left w:val="none" w:sz="0" w:space="0" w:color="auto"/>
                        <w:bottom w:val="none" w:sz="0" w:space="0" w:color="auto"/>
                        <w:right w:val="none" w:sz="0" w:space="0" w:color="auto"/>
                      </w:divBdr>
                    </w:div>
                    <w:div w:id="2108573026">
                      <w:marLeft w:val="0"/>
                      <w:marRight w:val="0"/>
                      <w:marTop w:val="0"/>
                      <w:marBottom w:val="0"/>
                      <w:divBdr>
                        <w:top w:val="none" w:sz="0" w:space="0" w:color="auto"/>
                        <w:left w:val="none" w:sz="0" w:space="0" w:color="auto"/>
                        <w:bottom w:val="none" w:sz="0" w:space="0" w:color="auto"/>
                        <w:right w:val="none" w:sz="0" w:space="0" w:color="auto"/>
                      </w:divBdr>
                      <w:divsChild>
                        <w:div w:id="810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105">
          <w:marLeft w:val="0"/>
          <w:marRight w:val="0"/>
          <w:marTop w:val="0"/>
          <w:marBottom w:val="0"/>
          <w:divBdr>
            <w:top w:val="none" w:sz="0" w:space="0" w:color="auto"/>
            <w:left w:val="none" w:sz="0" w:space="0" w:color="auto"/>
            <w:bottom w:val="none" w:sz="0" w:space="0" w:color="auto"/>
            <w:right w:val="none" w:sz="0" w:space="0" w:color="auto"/>
          </w:divBdr>
        </w:div>
        <w:div w:id="685904393">
          <w:marLeft w:val="0"/>
          <w:marRight w:val="0"/>
          <w:marTop w:val="0"/>
          <w:marBottom w:val="0"/>
          <w:divBdr>
            <w:top w:val="none" w:sz="0" w:space="0" w:color="auto"/>
            <w:left w:val="none" w:sz="0" w:space="0" w:color="auto"/>
            <w:bottom w:val="none" w:sz="0" w:space="0" w:color="auto"/>
            <w:right w:val="none" w:sz="0" w:space="0" w:color="auto"/>
          </w:divBdr>
        </w:div>
        <w:div w:id="21711975">
          <w:marLeft w:val="0"/>
          <w:marRight w:val="0"/>
          <w:marTop w:val="0"/>
          <w:marBottom w:val="0"/>
          <w:divBdr>
            <w:top w:val="none" w:sz="0" w:space="0" w:color="auto"/>
            <w:left w:val="none" w:sz="0" w:space="0" w:color="auto"/>
            <w:bottom w:val="none" w:sz="0" w:space="0" w:color="auto"/>
            <w:right w:val="none" w:sz="0" w:space="0" w:color="auto"/>
          </w:divBdr>
        </w:div>
        <w:div w:id="703868954">
          <w:marLeft w:val="0"/>
          <w:marRight w:val="0"/>
          <w:marTop w:val="0"/>
          <w:marBottom w:val="0"/>
          <w:divBdr>
            <w:top w:val="none" w:sz="0" w:space="0" w:color="auto"/>
            <w:left w:val="none" w:sz="0" w:space="0" w:color="auto"/>
            <w:bottom w:val="none" w:sz="0" w:space="0" w:color="auto"/>
            <w:right w:val="none" w:sz="0" w:space="0" w:color="auto"/>
          </w:divBdr>
        </w:div>
        <w:div w:id="2102068619">
          <w:marLeft w:val="0"/>
          <w:marRight w:val="0"/>
          <w:marTop w:val="0"/>
          <w:marBottom w:val="0"/>
          <w:divBdr>
            <w:top w:val="none" w:sz="0" w:space="0" w:color="auto"/>
            <w:left w:val="none" w:sz="0" w:space="0" w:color="auto"/>
            <w:bottom w:val="none" w:sz="0" w:space="0" w:color="auto"/>
            <w:right w:val="none" w:sz="0" w:space="0" w:color="auto"/>
          </w:divBdr>
          <w:divsChild>
            <w:div w:id="718437341">
              <w:marLeft w:val="0"/>
              <w:marRight w:val="0"/>
              <w:marTop w:val="0"/>
              <w:marBottom w:val="0"/>
              <w:divBdr>
                <w:top w:val="none" w:sz="0" w:space="0" w:color="auto"/>
                <w:left w:val="none" w:sz="0" w:space="0" w:color="auto"/>
                <w:bottom w:val="none" w:sz="0" w:space="0" w:color="auto"/>
                <w:right w:val="none" w:sz="0" w:space="0" w:color="auto"/>
              </w:divBdr>
              <w:divsChild>
                <w:div w:id="1379281811">
                  <w:marLeft w:val="0"/>
                  <w:marRight w:val="0"/>
                  <w:marTop w:val="150"/>
                  <w:marBottom w:val="150"/>
                  <w:divBdr>
                    <w:top w:val="single" w:sz="6" w:space="8" w:color="DCDCDC"/>
                    <w:left w:val="single" w:sz="6" w:space="8" w:color="DCDCDC"/>
                    <w:bottom w:val="single" w:sz="6" w:space="8" w:color="DCDCDC"/>
                    <w:right w:val="single" w:sz="6" w:space="8" w:color="DCDCDC"/>
                  </w:divBdr>
                  <w:divsChild>
                    <w:div w:id="53429456">
                      <w:marLeft w:val="0"/>
                      <w:marRight w:val="0"/>
                      <w:marTop w:val="0"/>
                      <w:marBottom w:val="0"/>
                      <w:divBdr>
                        <w:top w:val="none" w:sz="0" w:space="0" w:color="auto"/>
                        <w:left w:val="none" w:sz="0" w:space="0" w:color="auto"/>
                        <w:bottom w:val="none" w:sz="0" w:space="0" w:color="auto"/>
                        <w:right w:val="none" w:sz="0" w:space="0" w:color="auto"/>
                      </w:divBdr>
                    </w:div>
                    <w:div w:id="1148479707">
                      <w:marLeft w:val="0"/>
                      <w:marRight w:val="0"/>
                      <w:marTop w:val="0"/>
                      <w:marBottom w:val="0"/>
                      <w:divBdr>
                        <w:top w:val="none" w:sz="0" w:space="0" w:color="auto"/>
                        <w:left w:val="none" w:sz="0" w:space="0" w:color="auto"/>
                        <w:bottom w:val="none" w:sz="0" w:space="0" w:color="auto"/>
                        <w:right w:val="none" w:sz="0" w:space="0" w:color="auto"/>
                      </w:divBdr>
                      <w:divsChild>
                        <w:div w:id="11380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6191">
          <w:marLeft w:val="0"/>
          <w:marRight w:val="0"/>
          <w:marTop w:val="0"/>
          <w:marBottom w:val="0"/>
          <w:divBdr>
            <w:top w:val="none" w:sz="0" w:space="0" w:color="auto"/>
            <w:left w:val="none" w:sz="0" w:space="0" w:color="auto"/>
            <w:bottom w:val="none" w:sz="0" w:space="0" w:color="auto"/>
            <w:right w:val="none" w:sz="0" w:space="0" w:color="auto"/>
          </w:divBdr>
        </w:div>
        <w:div w:id="1630546471">
          <w:marLeft w:val="0"/>
          <w:marRight w:val="0"/>
          <w:marTop w:val="0"/>
          <w:marBottom w:val="0"/>
          <w:divBdr>
            <w:top w:val="none" w:sz="0" w:space="0" w:color="auto"/>
            <w:left w:val="none" w:sz="0" w:space="0" w:color="auto"/>
            <w:bottom w:val="none" w:sz="0" w:space="0" w:color="auto"/>
            <w:right w:val="none" w:sz="0" w:space="0" w:color="auto"/>
          </w:divBdr>
        </w:div>
        <w:div w:id="795560238">
          <w:marLeft w:val="0"/>
          <w:marRight w:val="0"/>
          <w:marTop w:val="0"/>
          <w:marBottom w:val="0"/>
          <w:divBdr>
            <w:top w:val="none" w:sz="0" w:space="0" w:color="auto"/>
            <w:left w:val="none" w:sz="0" w:space="0" w:color="auto"/>
            <w:bottom w:val="none" w:sz="0" w:space="0" w:color="auto"/>
            <w:right w:val="none" w:sz="0" w:space="0" w:color="auto"/>
          </w:divBdr>
        </w:div>
        <w:div w:id="333728216">
          <w:marLeft w:val="0"/>
          <w:marRight w:val="0"/>
          <w:marTop w:val="0"/>
          <w:marBottom w:val="0"/>
          <w:divBdr>
            <w:top w:val="none" w:sz="0" w:space="0" w:color="auto"/>
            <w:left w:val="none" w:sz="0" w:space="0" w:color="auto"/>
            <w:bottom w:val="none" w:sz="0" w:space="0" w:color="auto"/>
            <w:right w:val="none" w:sz="0" w:space="0" w:color="auto"/>
          </w:divBdr>
        </w:div>
        <w:div w:id="1980918131">
          <w:marLeft w:val="0"/>
          <w:marRight w:val="0"/>
          <w:marTop w:val="0"/>
          <w:marBottom w:val="0"/>
          <w:divBdr>
            <w:top w:val="none" w:sz="0" w:space="0" w:color="auto"/>
            <w:left w:val="none" w:sz="0" w:space="0" w:color="auto"/>
            <w:bottom w:val="none" w:sz="0" w:space="0" w:color="auto"/>
            <w:right w:val="none" w:sz="0" w:space="0" w:color="auto"/>
          </w:divBdr>
        </w:div>
        <w:div w:id="31460720">
          <w:marLeft w:val="0"/>
          <w:marRight w:val="0"/>
          <w:marTop w:val="0"/>
          <w:marBottom w:val="0"/>
          <w:divBdr>
            <w:top w:val="none" w:sz="0" w:space="0" w:color="auto"/>
            <w:left w:val="none" w:sz="0" w:space="0" w:color="auto"/>
            <w:bottom w:val="none" w:sz="0" w:space="0" w:color="auto"/>
            <w:right w:val="none" w:sz="0" w:space="0" w:color="auto"/>
          </w:divBdr>
        </w:div>
        <w:div w:id="541095934">
          <w:marLeft w:val="0"/>
          <w:marRight w:val="0"/>
          <w:marTop w:val="0"/>
          <w:marBottom w:val="0"/>
          <w:divBdr>
            <w:top w:val="none" w:sz="0" w:space="0" w:color="auto"/>
            <w:left w:val="none" w:sz="0" w:space="0" w:color="auto"/>
            <w:bottom w:val="none" w:sz="0" w:space="0" w:color="auto"/>
            <w:right w:val="none" w:sz="0" w:space="0" w:color="auto"/>
          </w:divBdr>
        </w:div>
        <w:div w:id="2094475971">
          <w:marLeft w:val="0"/>
          <w:marRight w:val="0"/>
          <w:marTop w:val="0"/>
          <w:marBottom w:val="0"/>
          <w:divBdr>
            <w:top w:val="none" w:sz="0" w:space="0" w:color="auto"/>
            <w:left w:val="none" w:sz="0" w:space="0" w:color="auto"/>
            <w:bottom w:val="none" w:sz="0" w:space="0" w:color="auto"/>
            <w:right w:val="none" w:sz="0" w:space="0" w:color="auto"/>
          </w:divBdr>
        </w:div>
        <w:div w:id="174151975">
          <w:marLeft w:val="0"/>
          <w:marRight w:val="0"/>
          <w:marTop w:val="0"/>
          <w:marBottom w:val="0"/>
          <w:divBdr>
            <w:top w:val="none" w:sz="0" w:space="0" w:color="auto"/>
            <w:left w:val="none" w:sz="0" w:space="0" w:color="auto"/>
            <w:bottom w:val="none" w:sz="0" w:space="0" w:color="auto"/>
            <w:right w:val="none" w:sz="0" w:space="0" w:color="auto"/>
          </w:divBdr>
        </w:div>
        <w:div w:id="1065108721">
          <w:marLeft w:val="0"/>
          <w:marRight w:val="0"/>
          <w:marTop w:val="0"/>
          <w:marBottom w:val="0"/>
          <w:divBdr>
            <w:top w:val="none" w:sz="0" w:space="0" w:color="auto"/>
            <w:left w:val="none" w:sz="0" w:space="0" w:color="auto"/>
            <w:bottom w:val="none" w:sz="0" w:space="0" w:color="auto"/>
            <w:right w:val="none" w:sz="0" w:space="0" w:color="auto"/>
          </w:divBdr>
        </w:div>
        <w:div w:id="1787188103">
          <w:marLeft w:val="0"/>
          <w:marRight w:val="0"/>
          <w:marTop w:val="0"/>
          <w:marBottom w:val="0"/>
          <w:divBdr>
            <w:top w:val="none" w:sz="0" w:space="0" w:color="auto"/>
            <w:left w:val="none" w:sz="0" w:space="0" w:color="auto"/>
            <w:bottom w:val="none" w:sz="0" w:space="0" w:color="auto"/>
            <w:right w:val="none" w:sz="0" w:space="0" w:color="auto"/>
          </w:divBdr>
        </w:div>
        <w:div w:id="158349049">
          <w:marLeft w:val="0"/>
          <w:marRight w:val="0"/>
          <w:marTop w:val="0"/>
          <w:marBottom w:val="0"/>
          <w:divBdr>
            <w:top w:val="none" w:sz="0" w:space="0" w:color="auto"/>
            <w:left w:val="none" w:sz="0" w:space="0" w:color="auto"/>
            <w:bottom w:val="none" w:sz="0" w:space="0" w:color="auto"/>
            <w:right w:val="none" w:sz="0" w:space="0" w:color="auto"/>
          </w:divBdr>
        </w:div>
        <w:div w:id="2034914458">
          <w:marLeft w:val="0"/>
          <w:marRight w:val="0"/>
          <w:marTop w:val="0"/>
          <w:marBottom w:val="0"/>
          <w:divBdr>
            <w:top w:val="none" w:sz="0" w:space="0" w:color="auto"/>
            <w:left w:val="none" w:sz="0" w:space="0" w:color="auto"/>
            <w:bottom w:val="none" w:sz="0" w:space="0" w:color="auto"/>
            <w:right w:val="none" w:sz="0" w:space="0" w:color="auto"/>
          </w:divBdr>
        </w:div>
        <w:div w:id="1106971897">
          <w:marLeft w:val="0"/>
          <w:marRight w:val="0"/>
          <w:marTop w:val="0"/>
          <w:marBottom w:val="0"/>
          <w:divBdr>
            <w:top w:val="none" w:sz="0" w:space="0" w:color="auto"/>
            <w:left w:val="none" w:sz="0" w:space="0" w:color="auto"/>
            <w:bottom w:val="none" w:sz="0" w:space="0" w:color="auto"/>
            <w:right w:val="none" w:sz="0" w:space="0" w:color="auto"/>
          </w:divBdr>
        </w:div>
        <w:div w:id="676612461">
          <w:marLeft w:val="0"/>
          <w:marRight w:val="0"/>
          <w:marTop w:val="0"/>
          <w:marBottom w:val="0"/>
          <w:divBdr>
            <w:top w:val="none" w:sz="0" w:space="0" w:color="auto"/>
            <w:left w:val="none" w:sz="0" w:space="0" w:color="auto"/>
            <w:bottom w:val="none" w:sz="0" w:space="0" w:color="auto"/>
            <w:right w:val="none" w:sz="0" w:space="0" w:color="auto"/>
          </w:divBdr>
        </w:div>
        <w:div w:id="176386594">
          <w:marLeft w:val="0"/>
          <w:marRight w:val="0"/>
          <w:marTop w:val="0"/>
          <w:marBottom w:val="0"/>
          <w:divBdr>
            <w:top w:val="none" w:sz="0" w:space="0" w:color="auto"/>
            <w:left w:val="none" w:sz="0" w:space="0" w:color="auto"/>
            <w:bottom w:val="none" w:sz="0" w:space="0" w:color="auto"/>
            <w:right w:val="none" w:sz="0" w:space="0" w:color="auto"/>
          </w:divBdr>
        </w:div>
        <w:div w:id="940452780">
          <w:marLeft w:val="0"/>
          <w:marRight w:val="0"/>
          <w:marTop w:val="0"/>
          <w:marBottom w:val="0"/>
          <w:divBdr>
            <w:top w:val="none" w:sz="0" w:space="0" w:color="auto"/>
            <w:left w:val="none" w:sz="0" w:space="0" w:color="auto"/>
            <w:bottom w:val="none" w:sz="0" w:space="0" w:color="auto"/>
            <w:right w:val="none" w:sz="0" w:space="0" w:color="auto"/>
          </w:divBdr>
        </w:div>
        <w:div w:id="2142455891">
          <w:marLeft w:val="0"/>
          <w:marRight w:val="0"/>
          <w:marTop w:val="0"/>
          <w:marBottom w:val="0"/>
          <w:divBdr>
            <w:top w:val="none" w:sz="0" w:space="0" w:color="auto"/>
            <w:left w:val="none" w:sz="0" w:space="0" w:color="auto"/>
            <w:bottom w:val="none" w:sz="0" w:space="0" w:color="auto"/>
            <w:right w:val="none" w:sz="0" w:space="0" w:color="auto"/>
          </w:divBdr>
        </w:div>
        <w:div w:id="772358426">
          <w:marLeft w:val="0"/>
          <w:marRight w:val="0"/>
          <w:marTop w:val="0"/>
          <w:marBottom w:val="0"/>
          <w:divBdr>
            <w:top w:val="none" w:sz="0" w:space="0" w:color="auto"/>
            <w:left w:val="none" w:sz="0" w:space="0" w:color="auto"/>
            <w:bottom w:val="none" w:sz="0" w:space="0" w:color="auto"/>
            <w:right w:val="none" w:sz="0" w:space="0" w:color="auto"/>
          </w:divBdr>
        </w:div>
        <w:div w:id="546113102">
          <w:marLeft w:val="0"/>
          <w:marRight w:val="0"/>
          <w:marTop w:val="0"/>
          <w:marBottom w:val="0"/>
          <w:divBdr>
            <w:top w:val="none" w:sz="0" w:space="0" w:color="auto"/>
            <w:left w:val="none" w:sz="0" w:space="0" w:color="auto"/>
            <w:bottom w:val="none" w:sz="0" w:space="0" w:color="auto"/>
            <w:right w:val="none" w:sz="0" w:space="0" w:color="auto"/>
          </w:divBdr>
        </w:div>
        <w:div w:id="1871381649">
          <w:marLeft w:val="0"/>
          <w:marRight w:val="0"/>
          <w:marTop w:val="0"/>
          <w:marBottom w:val="0"/>
          <w:divBdr>
            <w:top w:val="none" w:sz="0" w:space="0" w:color="auto"/>
            <w:left w:val="none" w:sz="0" w:space="0" w:color="auto"/>
            <w:bottom w:val="none" w:sz="0" w:space="0" w:color="auto"/>
            <w:right w:val="none" w:sz="0" w:space="0" w:color="auto"/>
          </w:divBdr>
        </w:div>
        <w:div w:id="1012150072">
          <w:marLeft w:val="0"/>
          <w:marRight w:val="0"/>
          <w:marTop w:val="0"/>
          <w:marBottom w:val="0"/>
          <w:divBdr>
            <w:top w:val="none" w:sz="0" w:space="0" w:color="auto"/>
            <w:left w:val="none" w:sz="0" w:space="0" w:color="auto"/>
            <w:bottom w:val="none" w:sz="0" w:space="0" w:color="auto"/>
            <w:right w:val="none" w:sz="0" w:space="0" w:color="auto"/>
          </w:divBdr>
        </w:div>
        <w:div w:id="14431618">
          <w:marLeft w:val="0"/>
          <w:marRight w:val="0"/>
          <w:marTop w:val="0"/>
          <w:marBottom w:val="0"/>
          <w:divBdr>
            <w:top w:val="none" w:sz="0" w:space="0" w:color="auto"/>
            <w:left w:val="none" w:sz="0" w:space="0" w:color="auto"/>
            <w:bottom w:val="none" w:sz="0" w:space="0" w:color="auto"/>
            <w:right w:val="none" w:sz="0" w:space="0" w:color="auto"/>
          </w:divBdr>
        </w:div>
        <w:div w:id="1336878720">
          <w:marLeft w:val="0"/>
          <w:marRight w:val="0"/>
          <w:marTop w:val="0"/>
          <w:marBottom w:val="0"/>
          <w:divBdr>
            <w:top w:val="none" w:sz="0" w:space="0" w:color="auto"/>
            <w:left w:val="none" w:sz="0" w:space="0" w:color="auto"/>
            <w:bottom w:val="none" w:sz="0" w:space="0" w:color="auto"/>
            <w:right w:val="none" w:sz="0" w:space="0" w:color="auto"/>
          </w:divBdr>
        </w:div>
        <w:div w:id="461659849">
          <w:marLeft w:val="0"/>
          <w:marRight w:val="0"/>
          <w:marTop w:val="0"/>
          <w:marBottom w:val="0"/>
          <w:divBdr>
            <w:top w:val="none" w:sz="0" w:space="0" w:color="auto"/>
            <w:left w:val="none" w:sz="0" w:space="0" w:color="auto"/>
            <w:bottom w:val="none" w:sz="0" w:space="0" w:color="auto"/>
            <w:right w:val="none" w:sz="0" w:space="0" w:color="auto"/>
          </w:divBdr>
        </w:div>
        <w:div w:id="1829201353">
          <w:marLeft w:val="0"/>
          <w:marRight w:val="0"/>
          <w:marTop w:val="0"/>
          <w:marBottom w:val="0"/>
          <w:divBdr>
            <w:top w:val="none" w:sz="0" w:space="0" w:color="auto"/>
            <w:left w:val="none" w:sz="0" w:space="0" w:color="auto"/>
            <w:bottom w:val="none" w:sz="0" w:space="0" w:color="auto"/>
            <w:right w:val="none" w:sz="0" w:space="0" w:color="auto"/>
          </w:divBdr>
        </w:div>
        <w:div w:id="1917324312">
          <w:marLeft w:val="0"/>
          <w:marRight w:val="0"/>
          <w:marTop w:val="0"/>
          <w:marBottom w:val="0"/>
          <w:divBdr>
            <w:top w:val="none" w:sz="0" w:space="0" w:color="auto"/>
            <w:left w:val="none" w:sz="0" w:space="0" w:color="auto"/>
            <w:bottom w:val="none" w:sz="0" w:space="0" w:color="auto"/>
            <w:right w:val="none" w:sz="0" w:space="0" w:color="auto"/>
          </w:divBdr>
        </w:div>
        <w:div w:id="62607998">
          <w:marLeft w:val="0"/>
          <w:marRight w:val="0"/>
          <w:marTop w:val="0"/>
          <w:marBottom w:val="0"/>
          <w:divBdr>
            <w:top w:val="none" w:sz="0" w:space="0" w:color="auto"/>
            <w:left w:val="none" w:sz="0" w:space="0" w:color="auto"/>
            <w:bottom w:val="none" w:sz="0" w:space="0" w:color="auto"/>
            <w:right w:val="none" w:sz="0" w:space="0" w:color="auto"/>
          </w:divBdr>
        </w:div>
        <w:div w:id="1469936116">
          <w:marLeft w:val="0"/>
          <w:marRight w:val="0"/>
          <w:marTop w:val="0"/>
          <w:marBottom w:val="0"/>
          <w:divBdr>
            <w:top w:val="none" w:sz="0" w:space="0" w:color="auto"/>
            <w:left w:val="none" w:sz="0" w:space="0" w:color="auto"/>
            <w:bottom w:val="none" w:sz="0" w:space="0" w:color="auto"/>
            <w:right w:val="none" w:sz="0" w:space="0" w:color="auto"/>
          </w:divBdr>
        </w:div>
        <w:div w:id="1051803203">
          <w:marLeft w:val="0"/>
          <w:marRight w:val="0"/>
          <w:marTop w:val="0"/>
          <w:marBottom w:val="0"/>
          <w:divBdr>
            <w:top w:val="none" w:sz="0" w:space="0" w:color="auto"/>
            <w:left w:val="none" w:sz="0" w:space="0" w:color="auto"/>
            <w:bottom w:val="none" w:sz="0" w:space="0" w:color="auto"/>
            <w:right w:val="none" w:sz="0" w:space="0" w:color="auto"/>
          </w:divBdr>
        </w:div>
        <w:div w:id="1019820681">
          <w:marLeft w:val="0"/>
          <w:marRight w:val="0"/>
          <w:marTop w:val="0"/>
          <w:marBottom w:val="0"/>
          <w:divBdr>
            <w:top w:val="none" w:sz="0" w:space="0" w:color="auto"/>
            <w:left w:val="none" w:sz="0" w:space="0" w:color="auto"/>
            <w:bottom w:val="none" w:sz="0" w:space="0" w:color="auto"/>
            <w:right w:val="none" w:sz="0" w:space="0" w:color="auto"/>
          </w:divBdr>
        </w:div>
        <w:div w:id="577445488">
          <w:marLeft w:val="0"/>
          <w:marRight w:val="0"/>
          <w:marTop w:val="0"/>
          <w:marBottom w:val="0"/>
          <w:divBdr>
            <w:top w:val="none" w:sz="0" w:space="0" w:color="auto"/>
            <w:left w:val="none" w:sz="0" w:space="0" w:color="auto"/>
            <w:bottom w:val="none" w:sz="0" w:space="0" w:color="auto"/>
            <w:right w:val="none" w:sz="0" w:space="0" w:color="auto"/>
          </w:divBdr>
        </w:div>
        <w:div w:id="1358656129">
          <w:marLeft w:val="0"/>
          <w:marRight w:val="0"/>
          <w:marTop w:val="0"/>
          <w:marBottom w:val="0"/>
          <w:divBdr>
            <w:top w:val="none" w:sz="0" w:space="0" w:color="auto"/>
            <w:left w:val="none" w:sz="0" w:space="0" w:color="auto"/>
            <w:bottom w:val="none" w:sz="0" w:space="0" w:color="auto"/>
            <w:right w:val="none" w:sz="0" w:space="0" w:color="auto"/>
          </w:divBdr>
        </w:div>
        <w:div w:id="1727728256">
          <w:marLeft w:val="0"/>
          <w:marRight w:val="0"/>
          <w:marTop w:val="0"/>
          <w:marBottom w:val="0"/>
          <w:divBdr>
            <w:top w:val="none" w:sz="0" w:space="0" w:color="auto"/>
            <w:left w:val="none" w:sz="0" w:space="0" w:color="auto"/>
            <w:bottom w:val="none" w:sz="0" w:space="0" w:color="auto"/>
            <w:right w:val="none" w:sz="0" w:space="0" w:color="auto"/>
          </w:divBdr>
        </w:div>
        <w:div w:id="1458260931">
          <w:marLeft w:val="0"/>
          <w:marRight w:val="0"/>
          <w:marTop w:val="0"/>
          <w:marBottom w:val="0"/>
          <w:divBdr>
            <w:top w:val="none" w:sz="0" w:space="0" w:color="auto"/>
            <w:left w:val="none" w:sz="0" w:space="0" w:color="auto"/>
            <w:bottom w:val="none" w:sz="0" w:space="0" w:color="auto"/>
            <w:right w:val="none" w:sz="0" w:space="0" w:color="auto"/>
          </w:divBdr>
        </w:div>
        <w:div w:id="172381090">
          <w:marLeft w:val="0"/>
          <w:marRight w:val="0"/>
          <w:marTop w:val="0"/>
          <w:marBottom w:val="0"/>
          <w:divBdr>
            <w:top w:val="none" w:sz="0" w:space="0" w:color="auto"/>
            <w:left w:val="none" w:sz="0" w:space="0" w:color="auto"/>
            <w:bottom w:val="none" w:sz="0" w:space="0" w:color="auto"/>
            <w:right w:val="none" w:sz="0" w:space="0" w:color="auto"/>
          </w:divBdr>
        </w:div>
        <w:div w:id="86267110">
          <w:marLeft w:val="0"/>
          <w:marRight w:val="0"/>
          <w:marTop w:val="0"/>
          <w:marBottom w:val="0"/>
          <w:divBdr>
            <w:top w:val="none" w:sz="0" w:space="0" w:color="auto"/>
            <w:left w:val="none" w:sz="0" w:space="0" w:color="auto"/>
            <w:bottom w:val="none" w:sz="0" w:space="0" w:color="auto"/>
            <w:right w:val="none" w:sz="0" w:space="0" w:color="auto"/>
          </w:divBdr>
        </w:div>
        <w:div w:id="509100412">
          <w:marLeft w:val="0"/>
          <w:marRight w:val="0"/>
          <w:marTop w:val="0"/>
          <w:marBottom w:val="0"/>
          <w:divBdr>
            <w:top w:val="none" w:sz="0" w:space="0" w:color="auto"/>
            <w:left w:val="none" w:sz="0" w:space="0" w:color="auto"/>
            <w:bottom w:val="none" w:sz="0" w:space="0" w:color="auto"/>
            <w:right w:val="none" w:sz="0" w:space="0" w:color="auto"/>
          </w:divBdr>
        </w:div>
      </w:divsChild>
    </w:div>
    <w:div w:id="1363096521">
      <w:bodyDiv w:val="1"/>
      <w:marLeft w:val="0"/>
      <w:marRight w:val="0"/>
      <w:marTop w:val="0"/>
      <w:marBottom w:val="0"/>
      <w:divBdr>
        <w:top w:val="none" w:sz="0" w:space="0" w:color="auto"/>
        <w:left w:val="none" w:sz="0" w:space="0" w:color="auto"/>
        <w:bottom w:val="none" w:sz="0" w:space="0" w:color="auto"/>
        <w:right w:val="none" w:sz="0" w:space="0" w:color="auto"/>
      </w:divBdr>
    </w:div>
    <w:div w:id="1448306937">
      <w:bodyDiv w:val="1"/>
      <w:marLeft w:val="0"/>
      <w:marRight w:val="0"/>
      <w:marTop w:val="0"/>
      <w:marBottom w:val="0"/>
      <w:divBdr>
        <w:top w:val="none" w:sz="0" w:space="0" w:color="auto"/>
        <w:left w:val="none" w:sz="0" w:space="0" w:color="auto"/>
        <w:bottom w:val="none" w:sz="0" w:space="0" w:color="auto"/>
        <w:right w:val="none" w:sz="0" w:space="0" w:color="auto"/>
      </w:divBdr>
    </w:div>
    <w:div w:id="1580870976">
      <w:bodyDiv w:val="1"/>
      <w:marLeft w:val="0"/>
      <w:marRight w:val="0"/>
      <w:marTop w:val="0"/>
      <w:marBottom w:val="0"/>
      <w:divBdr>
        <w:top w:val="none" w:sz="0" w:space="0" w:color="auto"/>
        <w:left w:val="none" w:sz="0" w:space="0" w:color="auto"/>
        <w:bottom w:val="none" w:sz="0" w:space="0" w:color="auto"/>
        <w:right w:val="none" w:sz="0" w:space="0" w:color="auto"/>
      </w:divBdr>
    </w:div>
    <w:div w:id="1671181880">
      <w:bodyDiv w:val="1"/>
      <w:marLeft w:val="0"/>
      <w:marRight w:val="0"/>
      <w:marTop w:val="0"/>
      <w:marBottom w:val="0"/>
      <w:divBdr>
        <w:top w:val="none" w:sz="0" w:space="0" w:color="auto"/>
        <w:left w:val="none" w:sz="0" w:space="0" w:color="auto"/>
        <w:bottom w:val="none" w:sz="0" w:space="0" w:color="auto"/>
        <w:right w:val="none" w:sz="0" w:space="0" w:color="auto"/>
      </w:divBdr>
    </w:div>
    <w:div w:id="1685857115">
      <w:bodyDiv w:val="1"/>
      <w:marLeft w:val="0"/>
      <w:marRight w:val="0"/>
      <w:marTop w:val="0"/>
      <w:marBottom w:val="0"/>
      <w:divBdr>
        <w:top w:val="none" w:sz="0" w:space="0" w:color="auto"/>
        <w:left w:val="none" w:sz="0" w:space="0" w:color="auto"/>
        <w:bottom w:val="none" w:sz="0" w:space="0" w:color="auto"/>
        <w:right w:val="none" w:sz="0" w:space="0" w:color="auto"/>
      </w:divBdr>
    </w:div>
    <w:div w:id="1782794991">
      <w:bodyDiv w:val="1"/>
      <w:marLeft w:val="0"/>
      <w:marRight w:val="0"/>
      <w:marTop w:val="0"/>
      <w:marBottom w:val="0"/>
      <w:divBdr>
        <w:top w:val="none" w:sz="0" w:space="0" w:color="auto"/>
        <w:left w:val="none" w:sz="0" w:space="0" w:color="auto"/>
        <w:bottom w:val="none" w:sz="0" w:space="0" w:color="auto"/>
        <w:right w:val="none" w:sz="0" w:space="0" w:color="auto"/>
      </w:divBdr>
    </w:div>
    <w:div w:id="1925795500">
      <w:bodyDiv w:val="1"/>
      <w:marLeft w:val="0"/>
      <w:marRight w:val="0"/>
      <w:marTop w:val="0"/>
      <w:marBottom w:val="0"/>
      <w:divBdr>
        <w:top w:val="none" w:sz="0" w:space="0" w:color="auto"/>
        <w:left w:val="none" w:sz="0" w:space="0" w:color="auto"/>
        <w:bottom w:val="none" w:sz="0" w:space="0" w:color="auto"/>
        <w:right w:val="none" w:sz="0" w:space="0" w:color="auto"/>
      </w:divBdr>
      <w:divsChild>
        <w:div w:id="744494388">
          <w:marLeft w:val="0"/>
          <w:marRight w:val="0"/>
          <w:marTop w:val="0"/>
          <w:marBottom w:val="150"/>
          <w:divBdr>
            <w:top w:val="none" w:sz="0" w:space="0" w:color="auto"/>
            <w:left w:val="none" w:sz="0" w:space="0" w:color="auto"/>
            <w:bottom w:val="none" w:sz="0" w:space="0" w:color="auto"/>
            <w:right w:val="none" w:sz="0" w:space="0" w:color="auto"/>
          </w:divBdr>
          <w:divsChild>
            <w:div w:id="1966542987">
              <w:marLeft w:val="0"/>
              <w:marRight w:val="105"/>
              <w:marTop w:val="0"/>
              <w:marBottom w:val="0"/>
              <w:divBdr>
                <w:top w:val="none" w:sz="0" w:space="0" w:color="auto"/>
                <w:left w:val="none" w:sz="0" w:space="0" w:color="auto"/>
                <w:bottom w:val="none" w:sz="0" w:space="0" w:color="auto"/>
                <w:right w:val="none" w:sz="0" w:space="0" w:color="auto"/>
              </w:divBdr>
            </w:div>
          </w:divsChild>
        </w:div>
        <w:div w:id="1987586194">
          <w:marLeft w:val="0"/>
          <w:marRight w:val="0"/>
          <w:marTop w:val="0"/>
          <w:marBottom w:val="0"/>
          <w:divBdr>
            <w:top w:val="none" w:sz="0" w:space="0" w:color="auto"/>
            <w:left w:val="none" w:sz="0" w:space="0" w:color="auto"/>
            <w:bottom w:val="none" w:sz="0" w:space="0" w:color="auto"/>
            <w:right w:val="none" w:sz="0" w:space="0" w:color="auto"/>
          </w:divBdr>
        </w:div>
      </w:divsChild>
    </w:div>
    <w:div w:id="1930113863">
      <w:bodyDiv w:val="1"/>
      <w:marLeft w:val="0"/>
      <w:marRight w:val="0"/>
      <w:marTop w:val="0"/>
      <w:marBottom w:val="0"/>
      <w:divBdr>
        <w:top w:val="none" w:sz="0" w:space="0" w:color="auto"/>
        <w:left w:val="none" w:sz="0" w:space="0" w:color="auto"/>
        <w:bottom w:val="none" w:sz="0" w:space="0" w:color="auto"/>
        <w:right w:val="none" w:sz="0" w:space="0" w:color="auto"/>
      </w:divBdr>
    </w:div>
    <w:div w:id="2026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vakfi.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sabancivakf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sabanci.vakfi" TargetMode="External"/><Relationship Id="rId14" Type="http://schemas.openxmlformats.org/officeDocument/2006/relationships/hyperlink" Target="https://www.instagram.com/sabancivakfi/?h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C06-84E3-44D2-A4D9-209958E5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 Huseyin</dc:creator>
  <cp:lastModifiedBy>Sadi Cilingir</cp:lastModifiedBy>
  <cp:revision>6</cp:revision>
  <dcterms:created xsi:type="dcterms:W3CDTF">2020-06-30T14:51:00Z</dcterms:created>
  <dcterms:modified xsi:type="dcterms:W3CDTF">2020-07-04T07:02:00Z</dcterms:modified>
</cp:coreProperties>
</file>