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38CC" w14:textId="77777777" w:rsidR="00AD4A0E" w:rsidRPr="00091A26" w:rsidRDefault="00AD4A0E" w:rsidP="00AD4A0E">
      <w:pPr>
        <w:jc w:val="center"/>
      </w:pPr>
      <w:r w:rsidRPr="00091A26">
        <w:rPr>
          <w:noProof/>
          <w:lang w:eastAsia="tr-TR"/>
        </w:rPr>
        <w:drawing>
          <wp:inline distT="0" distB="0" distL="0" distR="0" wp14:anchorId="20FA86BE" wp14:editId="460FFB18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0AC32" w14:textId="77777777" w:rsidR="00AD4A0E" w:rsidRPr="00091A26" w:rsidRDefault="00AD4A0E" w:rsidP="00AD4A0E"/>
    <w:p w14:paraId="28AADBF3" w14:textId="77777777" w:rsidR="007F213D" w:rsidRPr="00091A26" w:rsidRDefault="007F213D" w:rsidP="007F213D">
      <w:pPr>
        <w:jc w:val="right"/>
        <w:rPr>
          <w:b/>
        </w:rPr>
      </w:pPr>
    </w:p>
    <w:p w14:paraId="3DC4C554" w14:textId="77777777" w:rsidR="007F213D" w:rsidRPr="00091A26" w:rsidRDefault="00307062" w:rsidP="00307062">
      <w:pPr>
        <w:jc w:val="right"/>
        <w:rPr>
          <w:b/>
        </w:rPr>
      </w:pPr>
      <w:r>
        <w:rPr>
          <w:b/>
        </w:rPr>
        <w:t>25</w:t>
      </w:r>
      <w:r w:rsidR="00D76041">
        <w:rPr>
          <w:b/>
        </w:rPr>
        <w:t>.05</w:t>
      </w:r>
      <w:r w:rsidR="00D853B8">
        <w:rPr>
          <w:b/>
        </w:rPr>
        <w:t>.2017</w:t>
      </w:r>
      <w:bookmarkStart w:id="0" w:name="_GoBack"/>
      <w:bookmarkEnd w:id="0"/>
    </w:p>
    <w:p w14:paraId="7C01598B" w14:textId="087FB4A7" w:rsidR="007F213D" w:rsidRPr="00091A26" w:rsidRDefault="007F213D" w:rsidP="00146089">
      <w:pPr>
        <w:jc w:val="center"/>
      </w:pPr>
    </w:p>
    <w:p w14:paraId="0A5F8761" w14:textId="77777777" w:rsidR="00B90881" w:rsidRDefault="00D76041" w:rsidP="00FA2696">
      <w:pPr>
        <w:pStyle w:val="AralkYok"/>
        <w:jc w:val="center"/>
        <w:rPr>
          <w:b/>
          <w:sz w:val="40"/>
          <w:szCs w:val="40"/>
          <w:lang w:val="en-US"/>
        </w:rPr>
      </w:pPr>
      <w:r w:rsidRPr="00FA2696">
        <w:rPr>
          <w:b/>
          <w:sz w:val="40"/>
          <w:szCs w:val="40"/>
          <w:lang w:val="en-US"/>
        </w:rPr>
        <w:t>14.</w:t>
      </w:r>
      <w:r w:rsidR="00FA2696">
        <w:rPr>
          <w:b/>
          <w:sz w:val="40"/>
          <w:szCs w:val="40"/>
          <w:lang w:val="en-US"/>
        </w:rPr>
        <w:t xml:space="preserve"> </w:t>
      </w:r>
      <w:r w:rsidRPr="00FA2696">
        <w:rPr>
          <w:b/>
          <w:sz w:val="40"/>
          <w:szCs w:val="40"/>
          <w:lang w:val="en-US"/>
        </w:rPr>
        <w:t>GELECEĞİN SİNEMASI YAR</w:t>
      </w:r>
      <w:r w:rsidR="008828D2">
        <w:rPr>
          <w:b/>
          <w:sz w:val="40"/>
          <w:szCs w:val="40"/>
          <w:lang w:val="en-US"/>
        </w:rPr>
        <w:t xml:space="preserve">IŞMASI </w:t>
      </w:r>
    </w:p>
    <w:p w14:paraId="3E1AF04C" w14:textId="3B6A10D6" w:rsidR="00D76041" w:rsidRPr="00FA2696" w:rsidRDefault="008828D2" w:rsidP="00FA2696">
      <w:pPr>
        <w:pStyle w:val="AralkYok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KAZANANLARI </w:t>
      </w:r>
      <w:r w:rsidR="00E05C4D">
        <w:rPr>
          <w:b/>
          <w:sz w:val="40"/>
          <w:szCs w:val="40"/>
          <w:lang w:val="en-US"/>
        </w:rPr>
        <w:t>AÇIKLANIYOR</w:t>
      </w:r>
    </w:p>
    <w:p w14:paraId="2A8158FF" w14:textId="77777777" w:rsidR="00D76041" w:rsidRPr="00FA2696" w:rsidRDefault="00D76041" w:rsidP="00D76041">
      <w:pPr>
        <w:widowControl w:val="0"/>
        <w:autoSpaceDE w:val="0"/>
        <w:autoSpaceDN w:val="0"/>
        <w:adjustRightInd w:val="0"/>
        <w:rPr>
          <w:rFonts w:cs="Helvetica"/>
          <w:color w:val="000000"/>
          <w:lang w:val="en-US"/>
        </w:rPr>
      </w:pPr>
    </w:p>
    <w:p w14:paraId="3F3FE9C1" w14:textId="0294DC1F" w:rsidR="00D76041" w:rsidRPr="00FA2696" w:rsidRDefault="00D76041" w:rsidP="00D76041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8"/>
          <w:szCs w:val="28"/>
          <w:lang w:val="en-US"/>
        </w:rPr>
      </w:pP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Sinema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öğrencilerinin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kısa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film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projelerini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hayata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geçirmeleri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için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13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yıldır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destek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veren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TÜRSAK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Vakfı’nın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gerçekleştirdiği</w:t>
      </w:r>
      <w:proofErr w:type="spellEnd"/>
      <w:r w:rsid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“14.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Geleceğin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Sineması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Yarışması”nın</w:t>
      </w:r>
      <w:proofErr w:type="spellEnd"/>
      <w:proofErr w:type="gram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kazananları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26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Mayıs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Cuma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günü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düzenlenecek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ödül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töreni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ile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 xml:space="preserve"> belli </w:t>
      </w:r>
      <w:proofErr w:type="spellStart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olacak</w:t>
      </w:r>
      <w:proofErr w:type="spellEnd"/>
      <w:r w:rsidRPr="00FA2696">
        <w:rPr>
          <w:rFonts w:cs="Helvetica"/>
          <w:b/>
          <w:bCs/>
          <w:color w:val="000000"/>
          <w:sz w:val="28"/>
          <w:szCs w:val="28"/>
          <w:lang w:val="en-US"/>
        </w:rPr>
        <w:t>.</w:t>
      </w:r>
    </w:p>
    <w:p w14:paraId="11F77705" w14:textId="77777777" w:rsidR="00D76041" w:rsidRPr="00FA2696" w:rsidRDefault="00D76041" w:rsidP="00D76041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lang w:val="en-US"/>
        </w:rPr>
      </w:pPr>
    </w:p>
    <w:p w14:paraId="5D9DAF7D" w14:textId="7694BEA9" w:rsidR="00D76041" w:rsidRPr="00FA2696" w:rsidRDefault="00D76041" w:rsidP="00307A9C">
      <w:pPr>
        <w:widowControl w:val="0"/>
        <w:autoSpaceDE w:val="0"/>
        <w:autoSpaceDN w:val="0"/>
        <w:adjustRightInd w:val="0"/>
        <w:ind w:right="-6"/>
        <w:jc w:val="both"/>
        <w:rPr>
          <w:rFonts w:cs="Helvetica"/>
          <w:color w:val="000000"/>
          <w:lang w:val="en-US"/>
        </w:rPr>
      </w:pPr>
      <w:proofErr w:type="spellStart"/>
      <w:r w:rsidRPr="00FA2696">
        <w:rPr>
          <w:rFonts w:cs="Helvetica"/>
          <w:color w:val="000000"/>
          <w:lang w:val="en-US"/>
        </w:rPr>
        <w:t>Türkiye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çapında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sinema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öğrencilerinin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daha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kaliteli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filmler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yapmalarını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ve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hayallerini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özgürce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gerçekleşmesine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imkan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sağlamak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amacıyla</w:t>
      </w:r>
      <w:proofErr w:type="spellEnd"/>
      <w:r w:rsidRPr="00FA2696">
        <w:rPr>
          <w:rFonts w:cs="Helvetica"/>
          <w:color w:val="000000"/>
          <w:lang w:val="en-US"/>
        </w:rPr>
        <w:t xml:space="preserve"> T.</w:t>
      </w:r>
      <w:r w:rsidR="00E47F2B">
        <w:rPr>
          <w:rFonts w:cs="Helvetica"/>
          <w:color w:val="000000"/>
          <w:lang w:val="en-US"/>
        </w:rPr>
        <w:t xml:space="preserve"> </w:t>
      </w:r>
      <w:r w:rsidRPr="00FA2696">
        <w:rPr>
          <w:rFonts w:cs="Helvetica"/>
          <w:color w:val="000000"/>
          <w:lang w:val="en-US"/>
        </w:rPr>
        <w:t>C.</w:t>
      </w:r>
      <w:r w:rsidR="00E837DD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Kültür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ve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Turizm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Bakanlığı</w:t>
      </w:r>
      <w:proofErr w:type="spellEnd"/>
      <w:r w:rsidRPr="00FA2696">
        <w:rPr>
          <w:rFonts w:cs="Helvetica"/>
          <w:color w:val="000000"/>
          <w:lang w:val="en-US"/>
        </w:rPr>
        <w:t xml:space="preserve">, </w:t>
      </w:r>
      <w:proofErr w:type="spellStart"/>
      <w:r w:rsidRPr="00FA2696">
        <w:rPr>
          <w:rFonts w:cs="Helvetica"/>
          <w:color w:val="000000"/>
          <w:lang w:val="en-US"/>
        </w:rPr>
        <w:t>Sinema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Genel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Müdürlüğü</w:t>
      </w:r>
      <w:proofErr w:type="spellEnd"/>
      <w:r w:rsidRPr="00FA2696">
        <w:rPr>
          <w:rFonts w:cs="Helvetica"/>
          <w:color w:val="000000"/>
          <w:lang w:val="en-US"/>
        </w:rPr>
        <w:t xml:space="preserve">, </w:t>
      </w:r>
      <w:proofErr w:type="spellStart"/>
      <w:r w:rsidRPr="00FA2696">
        <w:rPr>
          <w:rFonts w:cs="Helvetica"/>
          <w:color w:val="000000"/>
          <w:lang w:val="en-US"/>
        </w:rPr>
        <w:t>Beyoğlu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Belediyesi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ve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Türkiye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Sinema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ve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Audiovisuel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Kültür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Vakfı</w:t>
      </w:r>
      <w:proofErr w:type="spellEnd"/>
      <w:r w:rsidRPr="00FA2696">
        <w:rPr>
          <w:rFonts w:cs="Helvetica"/>
          <w:color w:val="000000"/>
          <w:lang w:val="en-US"/>
        </w:rPr>
        <w:t xml:space="preserve"> (TÜRSAK) </w:t>
      </w:r>
      <w:proofErr w:type="spellStart"/>
      <w:r w:rsidRPr="00FA2696">
        <w:rPr>
          <w:rFonts w:cs="Helvetica"/>
          <w:color w:val="000000"/>
          <w:lang w:val="en-US"/>
        </w:rPr>
        <w:t>işbirliğiyle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gerçekleştirilen</w:t>
      </w:r>
      <w:proofErr w:type="spellEnd"/>
      <w:r w:rsidRPr="00FA2696">
        <w:rPr>
          <w:rFonts w:cs="Helvetica"/>
          <w:color w:val="000000"/>
          <w:lang w:val="en-US"/>
        </w:rPr>
        <w:t xml:space="preserve"> “14.</w:t>
      </w:r>
      <w:r w:rsidR="00E837DD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Geleceğin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Sineması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Yarışması’nın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en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iyi</w:t>
      </w:r>
      <w:proofErr w:type="spellEnd"/>
      <w:r w:rsidRPr="00FA2696">
        <w:rPr>
          <w:rFonts w:cs="Helvetica"/>
          <w:color w:val="000000"/>
          <w:lang w:val="en-US"/>
        </w:rPr>
        <w:t xml:space="preserve"> 3 </w:t>
      </w:r>
      <w:proofErr w:type="spellStart"/>
      <w:r w:rsidRPr="00FA2696">
        <w:rPr>
          <w:rFonts w:cs="Helvetica"/>
          <w:color w:val="000000"/>
          <w:lang w:val="en-US"/>
        </w:rPr>
        <w:t>filminin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belirleneceği</w:t>
      </w:r>
      <w:proofErr w:type="spellEnd"/>
      <w:r w:rsidRPr="00FA2696">
        <w:rPr>
          <w:rFonts w:cs="Helvetica"/>
          <w:color w:val="000000"/>
          <w:lang w:val="en-US"/>
        </w:rPr>
        <w:t xml:space="preserve"> son </w:t>
      </w:r>
      <w:proofErr w:type="spellStart"/>
      <w:r w:rsidRPr="00FA2696">
        <w:rPr>
          <w:rFonts w:cs="Helvetica"/>
          <w:color w:val="000000"/>
          <w:lang w:val="en-US"/>
        </w:rPr>
        <w:t>ayağı</w:t>
      </w:r>
      <w:proofErr w:type="spellEnd"/>
      <w:r w:rsidRPr="00FA2696">
        <w:rPr>
          <w:rFonts w:cs="Helvetica"/>
          <w:color w:val="000000"/>
          <w:lang w:val="en-US"/>
        </w:rPr>
        <w:t xml:space="preserve"> 26 </w:t>
      </w:r>
      <w:proofErr w:type="spellStart"/>
      <w:r w:rsidRPr="00FA2696">
        <w:rPr>
          <w:rFonts w:cs="Helvetica"/>
          <w:color w:val="000000"/>
          <w:lang w:val="en-US"/>
        </w:rPr>
        <w:t>Mayıs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Cuma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günü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sonuçlanıyor</w:t>
      </w:r>
      <w:proofErr w:type="spellEnd"/>
      <w:r w:rsidRPr="00FA2696">
        <w:rPr>
          <w:rFonts w:cs="Helvetica"/>
          <w:color w:val="000000"/>
          <w:lang w:val="en-US"/>
        </w:rPr>
        <w:t xml:space="preserve">. </w:t>
      </w:r>
    </w:p>
    <w:p w14:paraId="056242DA" w14:textId="77777777" w:rsidR="00D76041" w:rsidRPr="00FA2696" w:rsidRDefault="00D76041" w:rsidP="00D76041">
      <w:pPr>
        <w:widowControl w:val="0"/>
        <w:autoSpaceDE w:val="0"/>
        <w:autoSpaceDN w:val="0"/>
        <w:adjustRightInd w:val="0"/>
        <w:ind w:right="-766"/>
        <w:jc w:val="both"/>
        <w:rPr>
          <w:rFonts w:cs="Helvetica"/>
          <w:color w:val="000000"/>
          <w:lang w:val="en-US"/>
        </w:rPr>
      </w:pPr>
    </w:p>
    <w:p w14:paraId="25AB6303" w14:textId="150C55C0" w:rsidR="00D76041" w:rsidRPr="00FA2696" w:rsidRDefault="00D76041" w:rsidP="00D76041">
      <w:pPr>
        <w:widowControl w:val="0"/>
        <w:autoSpaceDE w:val="0"/>
        <w:autoSpaceDN w:val="0"/>
        <w:adjustRightInd w:val="0"/>
        <w:spacing w:after="150"/>
        <w:jc w:val="both"/>
        <w:rPr>
          <w:rFonts w:cs="Helvetica"/>
          <w:color w:val="000000"/>
          <w:lang w:val="en-US"/>
        </w:rPr>
      </w:pPr>
      <w:proofErr w:type="spellStart"/>
      <w:r w:rsidRPr="00FA2696">
        <w:rPr>
          <w:rFonts w:cs="Helvetica"/>
          <w:color w:val="000000"/>
          <w:lang w:val="en-US"/>
        </w:rPr>
        <w:t>Birol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Güven</w:t>
      </w:r>
      <w:proofErr w:type="spellEnd"/>
      <w:r w:rsidRPr="00FA2696">
        <w:rPr>
          <w:rFonts w:cs="Helvetica"/>
          <w:color w:val="000000"/>
          <w:lang w:val="en-US"/>
        </w:rPr>
        <w:t xml:space="preserve">, Ali </w:t>
      </w:r>
      <w:proofErr w:type="spellStart"/>
      <w:r w:rsidRPr="00FA2696">
        <w:rPr>
          <w:rFonts w:cs="Helvetica"/>
          <w:color w:val="000000"/>
          <w:lang w:val="en-US"/>
        </w:rPr>
        <w:t>Aksöz</w:t>
      </w:r>
      <w:proofErr w:type="spellEnd"/>
      <w:r w:rsidRPr="00FA2696">
        <w:rPr>
          <w:rFonts w:cs="Helvetica"/>
          <w:color w:val="000000"/>
          <w:lang w:val="en-US"/>
        </w:rPr>
        <w:t xml:space="preserve">, </w:t>
      </w:r>
      <w:proofErr w:type="spellStart"/>
      <w:r w:rsidRPr="00FA2696">
        <w:rPr>
          <w:rFonts w:cs="Helvetica"/>
          <w:color w:val="000000"/>
          <w:lang w:val="en-US"/>
        </w:rPr>
        <w:t>Bennu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Yıldırımlar</w:t>
      </w:r>
      <w:proofErr w:type="spellEnd"/>
      <w:r w:rsidRPr="00FA2696">
        <w:rPr>
          <w:rFonts w:cs="Helvetica"/>
          <w:color w:val="000000"/>
          <w:lang w:val="en-US"/>
        </w:rPr>
        <w:t xml:space="preserve">, </w:t>
      </w:r>
      <w:proofErr w:type="spellStart"/>
      <w:r w:rsidRPr="00FA2696">
        <w:rPr>
          <w:rFonts w:cs="Helvetica"/>
          <w:color w:val="000000"/>
          <w:lang w:val="en-US"/>
        </w:rPr>
        <w:t>Burak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Göral</w:t>
      </w:r>
      <w:proofErr w:type="spellEnd"/>
      <w:r w:rsidRPr="00FA2696">
        <w:rPr>
          <w:rFonts w:cs="Helvetica"/>
          <w:color w:val="000000"/>
          <w:lang w:val="en-US"/>
        </w:rPr>
        <w:t xml:space="preserve">, </w:t>
      </w:r>
      <w:proofErr w:type="spellStart"/>
      <w:r w:rsidRPr="00FA2696">
        <w:rPr>
          <w:rFonts w:cs="Helvetica"/>
          <w:color w:val="000000"/>
          <w:lang w:val="en-US"/>
        </w:rPr>
        <w:t>Demir</w:t>
      </w:r>
      <w:proofErr w:type="spellEnd"/>
      <w:r w:rsidRPr="00FA2696">
        <w:rPr>
          <w:rFonts w:cs="Helvetica"/>
          <w:color w:val="000000"/>
          <w:lang w:val="en-US"/>
        </w:rPr>
        <w:t xml:space="preserve"> Karahan, </w:t>
      </w:r>
      <w:proofErr w:type="spellStart"/>
      <w:r w:rsidRPr="00FA2696">
        <w:rPr>
          <w:rFonts w:cs="Helvetica"/>
          <w:color w:val="000000"/>
          <w:lang w:val="en-US"/>
        </w:rPr>
        <w:t>Deniz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Doğan</w:t>
      </w:r>
      <w:proofErr w:type="spellEnd"/>
      <w:r w:rsidRPr="00FA2696">
        <w:rPr>
          <w:rFonts w:cs="Helvetica"/>
          <w:color w:val="000000"/>
          <w:lang w:val="en-US"/>
        </w:rPr>
        <w:t xml:space="preserve">, </w:t>
      </w:r>
      <w:proofErr w:type="spellStart"/>
      <w:r w:rsidRPr="00FA2696">
        <w:rPr>
          <w:rFonts w:cs="Helvetica"/>
          <w:color w:val="000000"/>
          <w:lang w:val="en-US"/>
        </w:rPr>
        <w:t>Elif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Dağdeviren</w:t>
      </w:r>
      <w:proofErr w:type="spellEnd"/>
      <w:r w:rsidRPr="00FA2696">
        <w:rPr>
          <w:rFonts w:cs="Helvetica"/>
          <w:color w:val="000000"/>
          <w:lang w:val="en-US"/>
        </w:rPr>
        <w:t xml:space="preserve">, </w:t>
      </w:r>
      <w:proofErr w:type="spellStart"/>
      <w:r w:rsidRPr="00FA2696">
        <w:rPr>
          <w:rFonts w:cs="Helvetica"/>
          <w:color w:val="000000"/>
          <w:lang w:val="en-US"/>
        </w:rPr>
        <w:t>Hilmi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Etikan</w:t>
      </w:r>
      <w:proofErr w:type="spellEnd"/>
      <w:r w:rsidRPr="00FA2696">
        <w:rPr>
          <w:rFonts w:cs="Helvetica"/>
          <w:color w:val="000000"/>
          <w:lang w:val="en-US"/>
        </w:rPr>
        <w:t xml:space="preserve">, Nur </w:t>
      </w:r>
      <w:proofErr w:type="spellStart"/>
      <w:r w:rsidRPr="00FA2696">
        <w:rPr>
          <w:rFonts w:cs="Helvetica"/>
          <w:color w:val="000000"/>
          <w:lang w:val="en-US"/>
        </w:rPr>
        <w:t>Fettahoğlu</w:t>
      </w:r>
      <w:proofErr w:type="spellEnd"/>
      <w:r w:rsidRPr="00FA2696">
        <w:rPr>
          <w:rFonts w:cs="Helvetica"/>
          <w:color w:val="000000"/>
          <w:lang w:val="en-US"/>
        </w:rPr>
        <w:t xml:space="preserve">, </w:t>
      </w:r>
      <w:proofErr w:type="spellStart"/>
      <w:r w:rsidRPr="00FA2696">
        <w:rPr>
          <w:rFonts w:cs="Helvetica"/>
          <w:color w:val="000000"/>
          <w:lang w:val="en-US"/>
        </w:rPr>
        <w:t>Selçuk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Yavuzkanat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ve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Serdar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Akar'dan</w:t>
      </w:r>
      <w:proofErr w:type="spellEnd"/>
      <w:r w:rsidRPr="00FA2696">
        <w:rPr>
          <w:rFonts w:cs="Helvetica"/>
          <w:color w:val="000000"/>
          <w:lang w:val="en-US"/>
        </w:rPr>
        <w:t> </w:t>
      </w:r>
      <w:proofErr w:type="spellStart"/>
      <w:r w:rsidRPr="00FA2696">
        <w:rPr>
          <w:rFonts w:cs="Helvetica"/>
          <w:color w:val="000000"/>
          <w:lang w:val="en-US"/>
        </w:rPr>
        <w:t>oluşan</w:t>
      </w:r>
      <w:proofErr w:type="spellEnd"/>
      <w:r w:rsidRPr="00FA2696">
        <w:rPr>
          <w:rFonts w:cs="Helvetica"/>
          <w:color w:val="000000"/>
          <w:lang w:val="en-US"/>
        </w:rPr>
        <w:t xml:space="preserve"> Ana </w:t>
      </w:r>
      <w:proofErr w:type="spellStart"/>
      <w:r w:rsidRPr="00FA2696">
        <w:rPr>
          <w:rFonts w:cs="Helvetica"/>
          <w:color w:val="000000"/>
          <w:lang w:val="en-US"/>
        </w:rPr>
        <w:t>Jüri</w:t>
      </w:r>
      <w:proofErr w:type="spellEnd"/>
      <w:r w:rsidRPr="00FA2696">
        <w:rPr>
          <w:rFonts w:cs="Helvetica"/>
          <w:color w:val="000000"/>
          <w:lang w:val="en-US"/>
        </w:rPr>
        <w:t>,</w:t>
      </w:r>
      <w:r w:rsid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gerçekleştirdiği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toplantıyla</w:t>
      </w:r>
      <w:proofErr w:type="spellEnd"/>
      <w:r w:rsidRPr="00FA2696">
        <w:rPr>
          <w:rFonts w:cs="Helvetica"/>
          <w:color w:val="000000"/>
          <w:lang w:val="en-US"/>
        </w:rPr>
        <w:t xml:space="preserve">, </w:t>
      </w:r>
      <w:proofErr w:type="spellStart"/>
      <w:r w:rsidRPr="00FA2696">
        <w:rPr>
          <w:rFonts w:cs="Helvetica"/>
          <w:color w:val="000000"/>
          <w:lang w:val="en-US"/>
        </w:rPr>
        <w:t>bu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sene</w:t>
      </w:r>
      <w:proofErr w:type="spellEnd"/>
      <w:r w:rsidRPr="00FA2696">
        <w:rPr>
          <w:rFonts w:cs="Helvetica"/>
          <w:color w:val="000000"/>
          <w:lang w:val="en-US"/>
        </w:rPr>
        <w:t xml:space="preserve"> 14.'sü </w:t>
      </w:r>
      <w:proofErr w:type="spellStart"/>
      <w:r w:rsidRPr="00FA2696">
        <w:rPr>
          <w:rFonts w:cs="Helvetica"/>
          <w:color w:val="000000"/>
          <w:lang w:val="en-US"/>
        </w:rPr>
        <w:t>düzenlenen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Geleceğin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Sineması</w:t>
      </w:r>
      <w:proofErr w:type="spellEnd"/>
      <w:r w:rsidRPr="00FA2696">
        <w:rPr>
          <w:rFonts w:cs="Helvetica"/>
          <w:color w:val="000000"/>
          <w:lang w:val="en-US"/>
        </w:rPr>
        <w:t xml:space="preserve">: </w:t>
      </w:r>
      <w:proofErr w:type="spellStart"/>
      <w:r w:rsidRPr="00FA2696">
        <w:rPr>
          <w:rFonts w:cs="Helvetica"/>
          <w:color w:val="000000"/>
          <w:lang w:val="en-US"/>
        </w:rPr>
        <w:t>Sinema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Öğrencilerinin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Kısa</w:t>
      </w:r>
      <w:proofErr w:type="spellEnd"/>
      <w:r w:rsidRPr="00FA2696">
        <w:rPr>
          <w:rFonts w:cs="Helvetica"/>
          <w:color w:val="000000"/>
          <w:lang w:val="en-US"/>
        </w:rPr>
        <w:t xml:space="preserve"> Film </w:t>
      </w:r>
      <w:proofErr w:type="spellStart"/>
      <w:r w:rsidRPr="00FA2696">
        <w:rPr>
          <w:rFonts w:cs="Helvetica"/>
          <w:color w:val="000000"/>
          <w:lang w:val="en-US"/>
        </w:rPr>
        <w:t>Projelerini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Destekleme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Yarışması'nın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kazananlarını</w:t>
      </w:r>
      <w:proofErr w:type="spellEnd"/>
      <w:r w:rsidRPr="00FA2696">
        <w:rPr>
          <w:rFonts w:cs="Helvetica"/>
          <w:color w:val="000000"/>
          <w:lang w:val="en-US"/>
        </w:rPr>
        <w:t> </w:t>
      </w:r>
      <w:proofErr w:type="spellStart"/>
      <w:r w:rsidRPr="00FA2696">
        <w:rPr>
          <w:rFonts w:cs="Helvetica"/>
          <w:color w:val="000000"/>
          <w:lang w:val="en-US"/>
        </w:rPr>
        <w:t>geçtiğimiz</w:t>
      </w:r>
      <w:proofErr w:type="spellEnd"/>
      <w:r w:rsidRPr="00FA2696">
        <w:rPr>
          <w:rFonts w:cs="Helvetica"/>
          <w:color w:val="000000"/>
          <w:lang w:val="en-US"/>
        </w:rPr>
        <w:t xml:space="preserve"> ay </w:t>
      </w:r>
      <w:proofErr w:type="spellStart"/>
      <w:r w:rsidRPr="00FA2696">
        <w:rPr>
          <w:rFonts w:cs="Helvetica"/>
          <w:color w:val="000000"/>
          <w:lang w:val="en-US"/>
        </w:rPr>
        <w:t>belirledi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ve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s</w:t>
      </w:r>
      <w:r w:rsidRPr="00FA2696">
        <w:rPr>
          <w:rFonts w:cs="Calibri"/>
          <w:color w:val="000000"/>
          <w:lang w:val="en-US"/>
        </w:rPr>
        <w:t>eçilen</w:t>
      </w:r>
      <w:proofErr w:type="spellEnd"/>
      <w:r w:rsidRPr="00FA2696">
        <w:rPr>
          <w:rFonts w:cs="Calibri"/>
          <w:color w:val="000000"/>
          <w:lang w:val="en-US"/>
        </w:rPr>
        <w:t xml:space="preserve"> 20 </w:t>
      </w:r>
      <w:proofErr w:type="spellStart"/>
      <w:r w:rsidRPr="00FA2696">
        <w:rPr>
          <w:rFonts w:cs="Calibri"/>
          <w:color w:val="000000"/>
          <w:lang w:val="en-US"/>
        </w:rPr>
        <w:t>projenin</w:t>
      </w:r>
      <w:proofErr w:type="spellEnd"/>
      <w:r w:rsidRPr="00FA2696">
        <w:rPr>
          <w:rFonts w:cs="Calibri"/>
          <w:color w:val="000000"/>
          <w:lang w:val="en-US"/>
        </w:rPr>
        <w:t xml:space="preserve"> </w:t>
      </w:r>
      <w:proofErr w:type="spellStart"/>
      <w:r w:rsidRPr="00FA2696">
        <w:rPr>
          <w:rFonts w:cs="Calibri"/>
          <w:color w:val="000000"/>
          <w:lang w:val="en-US"/>
        </w:rPr>
        <w:t>genç</w:t>
      </w:r>
      <w:proofErr w:type="spellEnd"/>
      <w:r w:rsidRPr="00FA2696">
        <w:rPr>
          <w:rFonts w:cs="Calibri"/>
          <w:color w:val="000000"/>
          <w:lang w:val="en-US"/>
        </w:rPr>
        <w:t xml:space="preserve"> </w:t>
      </w:r>
      <w:proofErr w:type="spellStart"/>
      <w:r w:rsidRPr="00FA2696">
        <w:rPr>
          <w:rFonts w:cs="Calibri"/>
          <w:color w:val="000000"/>
          <w:lang w:val="en-US"/>
        </w:rPr>
        <w:t>yönetmenleri</w:t>
      </w:r>
      <w:proofErr w:type="spellEnd"/>
      <w:r w:rsidRPr="00FA2696">
        <w:rPr>
          <w:rFonts w:cs="Calibri"/>
          <w:color w:val="000000"/>
          <w:lang w:val="en-US"/>
        </w:rPr>
        <w:t xml:space="preserve"> </w:t>
      </w:r>
      <w:proofErr w:type="spellStart"/>
      <w:r w:rsidRPr="00FA2696">
        <w:rPr>
          <w:rFonts w:cs="Calibri"/>
          <w:color w:val="000000"/>
          <w:lang w:val="en-US"/>
        </w:rPr>
        <w:t>ise</w:t>
      </w:r>
      <w:proofErr w:type="spellEnd"/>
      <w:r w:rsidRPr="00FA2696">
        <w:rPr>
          <w:rFonts w:cs="Calibri"/>
          <w:color w:val="000000"/>
          <w:lang w:val="en-US"/>
        </w:rPr>
        <w:t xml:space="preserve"> </w:t>
      </w:r>
      <w:proofErr w:type="spellStart"/>
      <w:r w:rsidRPr="00FA2696">
        <w:rPr>
          <w:rFonts w:cs="Calibri"/>
          <w:color w:val="000000"/>
          <w:lang w:val="en-US"/>
        </w:rPr>
        <w:t>hayall</w:t>
      </w:r>
      <w:r w:rsidRPr="00FA2696">
        <w:rPr>
          <w:rFonts w:cs="Helvetica"/>
          <w:color w:val="000000"/>
          <w:lang w:val="en-US"/>
        </w:rPr>
        <w:t>erini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beyazperdeye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aktardı</w:t>
      </w:r>
      <w:proofErr w:type="spellEnd"/>
      <w:r w:rsidRPr="00FA2696">
        <w:rPr>
          <w:rFonts w:cs="Helvetica"/>
          <w:color w:val="000000"/>
          <w:lang w:val="en-US"/>
        </w:rPr>
        <w:t xml:space="preserve">. </w:t>
      </w:r>
    </w:p>
    <w:p w14:paraId="3B023E4F" w14:textId="77777777" w:rsidR="00D76041" w:rsidRPr="00FA2696" w:rsidRDefault="00D76041" w:rsidP="00D76041">
      <w:pPr>
        <w:widowControl w:val="0"/>
        <w:autoSpaceDE w:val="0"/>
        <w:autoSpaceDN w:val="0"/>
        <w:adjustRightInd w:val="0"/>
        <w:spacing w:after="150"/>
        <w:jc w:val="both"/>
        <w:rPr>
          <w:rFonts w:cs="Calibri"/>
          <w:color w:val="000000"/>
          <w:lang w:val="en-US"/>
        </w:rPr>
      </w:pPr>
      <w:proofErr w:type="spellStart"/>
      <w:r w:rsidRPr="00FA2696">
        <w:rPr>
          <w:rFonts w:cs="Helvetica"/>
          <w:color w:val="000000"/>
          <w:lang w:val="en-US"/>
        </w:rPr>
        <w:t>Beyazperdeye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aktarılan</w:t>
      </w:r>
      <w:proofErr w:type="spellEnd"/>
      <w:r w:rsidRPr="00FA2696">
        <w:rPr>
          <w:rFonts w:cs="Helvetica"/>
          <w:color w:val="000000"/>
          <w:lang w:val="en-US"/>
        </w:rPr>
        <w:t xml:space="preserve"> 20 </w:t>
      </w:r>
      <w:proofErr w:type="spellStart"/>
      <w:r w:rsidRPr="00FA2696">
        <w:rPr>
          <w:rFonts w:cs="Helvetica"/>
          <w:color w:val="000000"/>
          <w:lang w:val="en-US"/>
        </w:rPr>
        <w:t>kısa</w:t>
      </w:r>
      <w:proofErr w:type="spellEnd"/>
      <w:r w:rsidRPr="00FA2696">
        <w:rPr>
          <w:rFonts w:cs="Helvetica"/>
          <w:color w:val="000000"/>
          <w:lang w:val="en-US"/>
        </w:rPr>
        <w:t xml:space="preserve"> film </w:t>
      </w:r>
      <w:proofErr w:type="spellStart"/>
      <w:r w:rsidRPr="00FA2696">
        <w:rPr>
          <w:rFonts w:cs="Helvetica"/>
          <w:color w:val="000000"/>
          <w:lang w:val="en-US"/>
        </w:rPr>
        <w:t>arasından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en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iyi</w:t>
      </w:r>
      <w:proofErr w:type="spellEnd"/>
      <w:r w:rsidRPr="00FA2696">
        <w:rPr>
          <w:rFonts w:cs="Helvetica"/>
          <w:color w:val="000000"/>
          <w:lang w:val="en-US"/>
        </w:rPr>
        <w:t xml:space="preserve"> 3 film 14. </w:t>
      </w:r>
      <w:proofErr w:type="spellStart"/>
      <w:r w:rsidRPr="00FA2696">
        <w:rPr>
          <w:rFonts w:cs="Helvetica"/>
          <w:color w:val="000000"/>
          <w:lang w:val="en-US"/>
        </w:rPr>
        <w:t>kez</w:t>
      </w:r>
      <w:proofErr w:type="spellEnd"/>
      <w:r w:rsidRPr="00FA2696">
        <w:rPr>
          <w:rFonts w:cs="Helvetica"/>
          <w:color w:val="000000"/>
          <w:lang w:val="en-US"/>
        </w:rPr>
        <w:t xml:space="preserve"> 26 </w:t>
      </w:r>
      <w:proofErr w:type="spellStart"/>
      <w:r w:rsidRPr="00FA2696">
        <w:rPr>
          <w:rFonts w:cs="Helvetica"/>
          <w:color w:val="000000"/>
          <w:lang w:val="en-US"/>
        </w:rPr>
        <w:t>Mayıs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Cuma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akşamı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Beyoğlu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Pera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Palas’ta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gerçekleşecek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muhteşem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ödül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töreni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ile</w:t>
      </w:r>
      <w:proofErr w:type="spellEnd"/>
      <w:r w:rsidRPr="00FA2696">
        <w:rPr>
          <w:rFonts w:cs="Helvetica"/>
          <w:color w:val="000000"/>
          <w:lang w:val="en-US"/>
        </w:rPr>
        <w:t xml:space="preserve"> </w:t>
      </w:r>
      <w:proofErr w:type="spellStart"/>
      <w:r w:rsidRPr="00FA2696">
        <w:rPr>
          <w:rFonts w:cs="Helvetica"/>
          <w:color w:val="000000"/>
          <w:lang w:val="en-US"/>
        </w:rPr>
        <w:t>açıklanacak</w:t>
      </w:r>
      <w:proofErr w:type="spellEnd"/>
      <w:r w:rsidRPr="00FA2696">
        <w:rPr>
          <w:rFonts w:cs="Helvetica"/>
          <w:color w:val="000000"/>
          <w:lang w:val="en-US"/>
        </w:rPr>
        <w:t>.</w:t>
      </w:r>
    </w:p>
    <w:p w14:paraId="601D3CD5" w14:textId="51DB69B4" w:rsidR="00D853B8" w:rsidRDefault="00D76041" w:rsidP="00D76041">
      <w:pPr>
        <w:pStyle w:val="Saptanm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Geleneksel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olarak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14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yıldır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başarıyla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gerçekleştirilen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“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Geleceğin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Sineması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”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bir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yandan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Türk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sinemasının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geleceği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için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ışık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yakarken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bir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yandan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da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akademik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başarıları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için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film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yapması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gereken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öğrencileri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daha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iyi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projeler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hayal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edebilmeleri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konusunda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motive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etmeye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devam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FA2696">
        <w:rPr>
          <w:rFonts w:asciiTheme="minorHAnsi" w:hAnsiTheme="minorHAnsi" w:cs="Helvetica"/>
          <w:sz w:val="24"/>
          <w:szCs w:val="24"/>
          <w:lang w:val="en-US"/>
        </w:rPr>
        <w:t>edecek</w:t>
      </w:r>
      <w:proofErr w:type="spellEnd"/>
      <w:r w:rsidRPr="00FA2696">
        <w:rPr>
          <w:rFonts w:asciiTheme="minorHAnsi" w:hAnsiTheme="minorHAnsi" w:cs="Helvetica"/>
          <w:sz w:val="24"/>
          <w:szCs w:val="24"/>
          <w:lang w:val="en-US"/>
        </w:rPr>
        <w:t>.</w:t>
      </w:r>
      <w:r w:rsidR="00D853B8" w:rsidRPr="00FA2696">
        <w:rPr>
          <w:rFonts w:asciiTheme="minorHAnsi" w:hAnsiTheme="minorHAnsi"/>
          <w:sz w:val="24"/>
          <w:szCs w:val="24"/>
        </w:rPr>
        <w:t> </w:t>
      </w:r>
    </w:p>
    <w:p w14:paraId="5712AE6F" w14:textId="77777777" w:rsidR="00FA2696" w:rsidRPr="00FA2696" w:rsidRDefault="00FA2696" w:rsidP="00D76041">
      <w:pPr>
        <w:pStyle w:val="Saptanm"/>
        <w:jc w:val="both"/>
        <w:rPr>
          <w:rFonts w:asciiTheme="minorHAnsi" w:hAnsiTheme="minorHAnsi"/>
          <w:sz w:val="24"/>
          <w:szCs w:val="24"/>
        </w:rPr>
      </w:pPr>
    </w:p>
    <w:p w14:paraId="5CB392F1" w14:textId="77777777" w:rsidR="00D853B8" w:rsidRPr="00FA2696" w:rsidRDefault="00D853B8" w:rsidP="00FA2696">
      <w:pPr>
        <w:jc w:val="both"/>
        <w:rPr>
          <w:rFonts w:cstheme="minorHAnsi"/>
          <w:b/>
          <w:sz w:val="20"/>
          <w:szCs w:val="20"/>
        </w:rPr>
      </w:pPr>
      <w:r w:rsidRPr="00FA2696">
        <w:rPr>
          <w:rFonts w:cstheme="minorHAnsi"/>
          <w:b/>
          <w:sz w:val="20"/>
          <w:szCs w:val="20"/>
        </w:rPr>
        <w:t xml:space="preserve">Ayrıntılı bilgi için: </w:t>
      </w:r>
    </w:p>
    <w:p w14:paraId="0A236D55" w14:textId="77777777" w:rsidR="00D853B8" w:rsidRPr="00FA2696" w:rsidRDefault="00C85079" w:rsidP="00FA2696">
      <w:pPr>
        <w:jc w:val="both"/>
        <w:rPr>
          <w:rFonts w:cstheme="minorHAnsi"/>
          <w:sz w:val="20"/>
          <w:szCs w:val="20"/>
        </w:rPr>
      </w:pPr>
      <w:hyperlink r:id="rId7" w:history="1">
        <w:r w:rsidR="00D853B8" w:rsidRPr="00FA2696">
          <w:rPr>
            <w:rStyle w:val="Kpr"/>
            <w:rFonts w:cstheme="minorHAnsi"/>
            <w:bCs/>
            <w:sz w:val="20"/>
            <w:szCs w:val="20"/>
            <w:u w:color="16201E"/>
          </w:rPr>
          <w:t>http://tursak.org.tr</w:t>
        </w:r>
      </w:hyperlink>
    </w:p>
    <w:p w14:paraId="0C26065C" w14:textId="77777777" w:rsidR="00D853B8" w:rsidRPr="00FA2696" w:rsidRDefault="00C85079" w:rsidP="00FA2696">
      <w:pPr>
        <w:pStyle w:val="Saptanm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D853B8" w:rsidRPr="00FA2696">
          <w:rPr>
            <w:rStyle w:val="Kpr"/>
            <w:rFonts w:asciiTheme="minorHAnsi" w:hAnsiTheme="minorHAnsi" w:cstheme="minorHAnsi"/>
            <w:sz w:val="20"/>
            <w:szCs w:val="20"/>
          </w:rPr>
          <w:t>http://www.geleceginsinemasi.tursak.org.tr</w:t>
        </w:r>
      </w:hyperlink>
    </w:p>
    <w:p w14:paraId="29CEBEE8" w14:textId="77777777" w:rsidR="00D853B8" w:rsidRPr="00FA2696" w:rsidRDefault="00C85079" w:rsidP="00FA2696">
      <w:pPr>
        <w:pStyle w:val="Saptanm"/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D853B8" w:rsidRPr="00FA2696">
          <w:rPr>
            <w:rStyle w:val="Kpr"/>
            <w:rFonts w:asciiTheme="minorHAnsi" w:hAnsiTheme="minorHAnsi" w:cstheme="minorHAnsi"/>
            <w:sz w:val="20"/>
            <w:szCs w:val="20"/>
          </w:rPr>
          <w:t>geleceginsinemasi@tursak.org.tr</w:t>
        </w:r>
      </w:hyperlink>
    </w:p>
    <w:p w14:paraId="7B7E88B1" w14:textId="77777777" w:rsidR="008431B3" w:rsidRPr="00FA2696" w:rsidRDefault="008431B3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sz w:val="20"/>
          <w:szCs w:val="20"/>
        </w:rPr>
      </w:pPr>
    </w:p>
    <w:p w14:paraId="404EFA44" w14:textId="77777777" w:rsidR="009841DF" w:rsidRPr="00FA2696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6201E"/>
          <w:sz w:val="20"/>
          <w:szCs w:val="20"/>
          <w:u w:color="16201E"/>
        </w:rPr>
      </w:pPr>
      <w:r w:rsidRPr="00FA2696">
        <w:rPr>
          <w:rFonts w:cstheme="minorHAnsi"/>
          <w:b/>
          <w:bCs/>
          <w:color w:val="16201E"/>
          <w:sz w:val="20"/>
          <w:szCs w:val="20"/>
          <w:u w:val="single" w:color="16201E"/>
        </w:rPr>
        <w:t>Detaylı Bilgi ve Görsel İçin:</w:t>
      </w:r>
    </w:p>
    <w:p w14:paraId="30E3E83B" w14:textId="3012F7A5" w:rsidR="009841DF" w:rsidRPr="00FA2696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6201E"/>
          <w:sz w:val="20"/>
          <w:szCs w:val="20"/>
          <w:u w:color="16201E"/>
        </w:rPr>
      </w:pPr>
      <w:r w:rsidRPr="00FA2696">
        <w:rPr>
          <w:rFonts w:cstheme="minorHAnsi"/>
          <w:b/>
          <w:bCs/>
          <w:color w:val="16201E"/>
          <w:sz w:val="20"/>
          <w:szCs w:val="20"/>
          <w:u w:color="16201E"/>
        </w:rPr>
        <w:t xml:space="preserve">ZB </w:t>
      </w:r>
      <w:proofErr w:type="spellStart"/>
      <w:r w:rsidRPr="00FA2696">
        <w:rPr>
          <w:rFonts w:cstheme="minorHAnsi"/>
          <w:b/>
          <w:bCs/>
          <w:color w:val="16201E"/>
          <w:sz w:val="20"/>
          <w:szCs w:val="20"/>
          <w:u w:color="16201E"/>
        </w:rPr>
        <w:t>Medya&amp;İletişim</w:t>
      </w:r>
      <w:proofErr w:type="spellEnd"/>
      <w:r w:rsidR="00FA2696">
        <w:rPr>
          <w:rFonts w:cstheme="minorHAnsi"/>
          <w:color w:val="16201E"/>
          <w:sz w:val="20"/>
          <w:szCs w:val="20"/>
          <w:u w:color="16201E"/>
        </w:rPr>
        <w:t xml:space="preserve"> </w:t>
      </w:r>
    </w:p>
    <w:p w14:paraId="3250FDFF" w14:textId="77777777" w:rsidR="009841DF" w:rsidRPr="00FA2696" w:rsidRDefault="00D853B8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6201E"/>
          <w:sz w:val="20"/>
          <w:szCs w:val="20"/>
          <w:u w:color="16201E"/>
        </w:rPr>
      </w:pPr>
      <w:r w:rsidRPr="00FA2696">
        <w:rPr>
          <w:rFonts w:cstheme="minorHAnsi"/>
          <w:color w:val="16201E"/>
          <w:sz w:val="20"/>
          <w:szCs w:val="20"/>
          <w:u w:color="16201E"/>
        </w:rPr>
        <w:t>TEL: 0212 2274005 | CEP: 0544 4761329 – 0546</w:t>
      </w:r>
      <w:r w:rsidR="009841DF" w:rsidRPr="00FA2696">
        <w:rPr>
          <w:rFonts w:cstheme="minorHAnsi"/>
          <w:color w:val="16201E"/>
          <w:sz w:val="20"/>
          <w:szCs w:val="20"/>
          <w:u w:color="16201E"/>
        </w:rPr>
        <w:t xml:space="preserve"> 2665144</w:t>
      </w:r>
    </w:p>
    <w:p w14:paraId="1BFF01F3" w14:textId="6D030FE2" w:rsidR="00146089" w:rsidRPr="00FA2696" w:rsidRDefault="00C85079" w:rsidP="00FA2696">
      <w:pPr>
        <w:spacing w:line="240" w:lineRule="atLeast"/>
        <w:jc w:val="both"/>
        <w:rPr>
          <w:rFonts w:cstheme="minorHAnsi"/>
          <w:sz w:val="20"/>
          <w:szCs w:val="20"/>
          <w:u w:color="16201E"/>
        </w:rPr>
      </w:pPr>
      <w:hyperlink r:id="rId10" w:history="1">
        <w:r w:rsidR="009841DF" w:rsidRPr="00FA2696">
          <w:rPr>
            <w:rStyle w:val="Kpr"/>
            <w:rFonts w:cstheme="minorHAnsi"/>
            <w:sz w:val="20"/>
            <w:szCs w:val="20"/>
            <w:u w:color="16201E"/>
          </w:rPr>
          <w:t>batuhanzumrut@zbiletisim.com</w:t>
        </w:r>
      </w:hyperlink>
      <w:r w:rsidR="009841DF" w:rsidRPr="00FA2696">
        <w:rPr>
          <w:rFonts w:cstheme="minorHAnsi"/>
          <w:sz w:val="20"/>
          <w:szCs w:val="20"/>
          <w:u w:color="16201E"/>
        </w:rPr>
        <w:t xml:space="preserve"> &amp; </w:t>
      </w:r>
      <w:hyperlink r:id="rId11" w:history="1">
        <w:r w:rsidR="009841DF" w:rsidRPr="00FA2696">
          <w:rPr>
            <w:rStyle w:val="Kpr"/>
            <w:rFonts w:cstheme="minorHAnsi"/>
            <w:sz w:val="20"/>
            <w:szCs w:val="20"/>
            <w:u w:color="16201E"/>
          </w:rPr>
          <w:t>berksenoz@zbiletisim.com</w:t>
        </w:r>
      </w:hyperlink>
    </w:p>
    <w:sectPr w:rsidR="00146089" w:rsidRPr="00FA2696" w:rsidSect="00AD4A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90AC" w14:textId="77777777" w:rsidR="00C85079" w:rsidRDefault="00C85079" w:rsidP="00AD4A0E">
      <w:r>
        <w:separator/>
      </w:r>
    </w:p>
  </w:endnote>
  <w:endnote w:type="continuationSeparator" w:id="0">
    <w:p w14:paraId="58BE54EE" w14:textId="77777777" w:rsidR="00C85079" w:rsidRDefault="00C85079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B225" w14:textId="77777777" w:rsidR="00F228EC" w:rsidRDefault="00F228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FA14" w14:textId="77777777" w:rsidR="00F228EC" w:rsidRDefault="00F228EC" w:rsidP="00AD4A0E">
    <w:pPr>
      <w:pStyle w:val="AltBilgi"/>
      <w:jc w:val="center"/>
    </w:pPr>
    <w:r>
      <w:t>TÜRSAK VAKFI</w:t>
    </w:r>
  </w:p>
  <w:p w14:paraId="01E0B7EC" w14:textId="77777777" w:rsidR="00F228EC" w:rsidRDefault="00F228EC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24FC865E" w14:textId="77777777" w:rsidR="00F228EC" w:rsidRDefault="00F228EC" w:rsidP="00AD4A0E">
    <w:pPr>
      <w:pStyle w:val="AltBilgi"/>
      <w:jc w:val="center"/>
    </w:pPr>
    <w:r>
      <w:t>Gazeteci Erol Dernek Sokak</w:t>
    </w:r>
  </w:p>
  <w:p w14:paraId="06BB8F62" w14:textId="12D6CC5C" w:rsidR="00F228EC" w:rsidRDefault="00F228EC" w:rsidP="00AD4A0E">
    <w:pPr>
      <w:pStyle w:val="AltBilgi"/>
      <w:jc w:val="center"/>
    </w:pPr>
    <w:r>
      <w:t>Hanif Han 11/2</w:t>
    </w:r>
    <w:r w:rsidR="00FA2696">
      <w:t xml:space="preserve"> </w:t>
    </w:r>
    <w:r>
      <w:t>Beyoğlu/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368A" w14:textId="77777777" w:rsidR="00F228EC" w:rsidRDefault="00F22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028E" w14:textId="77777777" w:rsidR="00C85079" w:rsidRDefault="00C85079" w:rsidP="00AD4A0E">
      <w:r>
        <w:separator/>
      </w:r>
    </w:p>
  </w:footnote>
  <w:footnote w:type="continuationSeparator" w:id="0">
    <w:p w14:paraId="60804977" w14:textId="77777777" w:rsidR="00C85079" w:rsidRDefault="00C85079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BD5B" w14:textId="77777777" w:rsidR="00F228EC" w:rsidRDefault="00F228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CD05" w14:textId="77777777" w:rsidR="00F228EC" w:rsidRDefault="00F228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3122" w14:textId="77777777" w:rsidR="00F228EC" w:rsidRDefault="00F22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E"/>
    <w:rsid w:val="000708F9"/>
    <w:rsid w:val="00091A26"/>
    <w:rsid w:val="00114615"/>
    <w:rsid w:val="001227EE"/>
    <w:rsid w:val="00133C9B"/>
    <w:rsid w:val="00136475"/>
    <w:rsid w:val="00146089"/>
    <w:rsid w:val="001B6668"/>
    <w:rsid w:val="002808E1"/>
    <w:rsid w:val="00307062"/>
    <w:rsid w:val="00307A9C"/>
    <w:rsid w:val="003D6989"/>
    <w:rsid w:val="003D71C8"/>
    <w:rsid w:val="004338C3"/>
    <w:rsid w:val="004B56BF"/>
    <w:rsid w:val="005053B0"/>
    <w:rsid w:val="00593CC0"/>
    <w:rsid w:val="005A2948"/>
    <w:rsid w:val="006102F5"/>
    <w:rsid w:val="0075085D"/>
    <w:rsid w:val="007A15EB"/>
    <w:rsid w:val="007E0374"/>
    <w:rsid w:val="007F0610"/>
    <w:rsid w:val="007F213D"/>
    <w:rsid w:val="007F381A"/>
    <w:rsid w:val="008431B3"/>
    <w:rsid w:val="00844989"/>
    <w:rsid w:val="008828D2"/>
    <w:rsid w:val="00945169"/>
    <w:rsid w:val="009841DF"/>
    <w:rsid w:val="00A25703"/>
    <w:rsid w:val="00A4426A"/>
    <w:rsid w:val="00AA35DA"/>
    <w:rsid w:val="00AD4A0E"/>
    <w:rsid w:val="00AF280E"/>
    <w:rsid w:val="00B25C70"/>
    <w:rsid w:val="00B90881"/>
    <w:rsid w:val="00BF2A7D"/>
    <w:rsid w:val="00C85079"/>
    <w:rsid w:val="00C8546F"/>
    <w:rsid w:val="00CB1AAB"/>
    <w:rsid w:val="00CF4290"/>
    <w:rsid w:val="00CF47CA"/>
    <w:rsid w:val="00D12E81"/>
    <w:rsid w:val="00D76041"/>
    <w:rsid w:val="00D8187A"/>
    <w:rsid w:val="00D853B8"/>
    <w:rsid w:val="00DB6A3B"/>
    <w:rsid w:val="00E05C4D"/>
    <w:rsid w:val="00E47F2B"/>
    <w:rsid w:val="00E837DD"/>
    <w:rsid w:val="00E962D7"/>
    <w:rsid w:val="00EB074F"/>
    <w:rsid w:val="00F228EC"/>
    <w:rsid w:val="00F561C0"/>
    <w:rsid w:val="00FA2696"/>
    <w:rsid w:val="00FC316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1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  <w:style w:type="paragraph" w:customStyle="1" w:styleId="Saptanm">
    <w:name w:val="Saptanmış"/>
    <w:rsid w:val="00D85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ralkYok">
    <w:name w:val="No Spacing"/>
    <w:uiPriority w:val="1"/>
    <w:qFormat/>
    <w:rsid w:val="00FA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ceginsinemasi.tursak.org.t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rsak.org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erksenoz@zbiletisim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batuhanzumrut@zbiletisim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eleceginsinemasi@tursak.org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16</cp:revision>
  <dcterms:created xsi:type="dcterms:W3CDTF">2017-05-23T05:37:00Z</dcterms:created>
  <dcterms:modified xsi:type="dcterms:W3CDTF">2017-05-28T07:42:00Z</dcterms:modified>
</cp:coreProperties>
</file>