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A6D" w:rsidRPr="00F07A6D" w:rsidRDefault="00F07A6D" w:rsidP="00F07A6D">
      <w:pPr>
        <w:pStyle w:val="AralkYok"/>
        <w:rPr>
          <w:b/>
          <w:color w:val="000000" w:themeColor="text1"/>
          <w:sz w:val="40"/>
          <w:szCs w:val="40"/>
          <w:lang w:eastAsia="tr-TR"/>
        </w:rPr>
      </w:pPr>
      <w:r w:rsidRPr="00F07A6D">
        <w:rPr>
          <w:b/>
          <w:color w:val="000000" w:themeColor="text1"/>
          <w:sz w:val="40"/>
          <w:szCs w:val="40"/>
          <w:lang w:eastAsia="tr-TR"/>
        </w:rPr>
        <w:t>11. İstanbul Lisesi Liselerarası Kısa Film Yarışması</w:t>
      </w:r>
    </w:p>
    <w:p w:rsidR="00F07A6D" w:rsidRDefault="00F07A6D" w:rsidP="00F07A6D">
      <w:pPr>
        <w:pStyle w:val="AralkYok"/>
        <w:rPr>
          <w:b/>
          <w:color w:val="000000" w:themeColor="text1"/>
          <w:lang w:eastAsia="tr-TR"/>
        </w:rPr>
      </w:pPr>
    </w:p>
    <w:p w:rsidR="00F07A6D" w:rsidRPr="00F07A6D" w:rsidRDefault="00F30D49" w:rsidP="00F07A6D">
      <w:pPr>
        <w:pStyle w:val="AralkYok"/>
        <w:rPr>
          <w:b/>
          <w:color w:val="000000" w:themeColor="text1"/>
          <w:lang w:eastAsia="tr-TR"/>
        </w:rPr>
      </w:pPr>
      <w:hyperlink r:id="rId4" w:history="1">
        <w:r w:rsidR="00F07A6D" w:rsidRPr="00F07A6D">
          <w:rPr>
            <w:b/>
            <w:color w:val="000000" w:themeColor="text1"/>
            <w:lang w:eastAsia="tr-TR"/>
          </w:rPr>
          <w:t>Türk Sinemasının Geleceği Aranıyor!</w:t>
        </w:r>
      </w:hyperlink>
    </w:p>
    <w:p w:rsidR="00F07A6D" w:rsidRPr="00F07A6D" w:rsidRDefault="00F07A6D" w:rsidP="00F07A6D">
      <w:pPr>
        <w:pStyle w:val="AralkYok"/>
        <w:rPr>
          <w:color w:val="000000" w:themeColor="text1"/>
          <w:lang w:eastAsia="tr-TR"/>
        </w:rPr>
      </w:pPr>
    </w:p>
    <w:p w:rsidR="00F07A6D" w:rsidRDefault="00F07A6D" w:rsidP="00F07A6D">
      <w:pPr>
        <w:pStyle w:val="AralkYok"/>
        <w:rPr>
          <w:color w:val="000000" w:themeColor="text1"/>
          <w:lang w:eastAsia="tr-TR"/>
        </w:rPr>
      </w:pPr>
      <w:r w:rsidRPr="00F07A6D">
        <w:rPr>
          <w:color w:val="000000" w:themeColor="text1"/>
          <w:lang w:eastAsia="tr-TR"/>
        </w:rPr>
        <w:t>İstanbul (Erkek) Lisesi, 11 sene önce düzenlemeye başladığı Liseler Arası Kısa Film Yarışması’nı bu sene de kaldığı yerden tüm hızıyla devam ettiriyor. Yarışma Türkiye’de düzenlenen ilk liseler arası kısa film yarışması olma özelliğine sahip.</w:t>
      </w:r>
    </w:p>
    <w:p w:rsidR="00F07A6D" w:rsidRDefault="00F07A6D" w:rsidP="00F07A6D">
      <w:pPr>
        <w:pStyle w:val="AralkYok"/>
        <w:rPr>
          <w:b/>
          <w:bCs/>
          <w:color w:val="000000" w:themeColor="text1"/>
          <w:lang w:eastAsia="tr-TR"/>
        </w:rPr>
      </w:pPr>
      <w:r w:rsidRPr="00F07A6D">
        <w:rPr>
          <w:color w:val="000000" w:themeColor="text1"/>
          <w:lang w:eastAsia="tr-TR"/>
        </w:rPr>
        <w:br/>
      </w:r>
      <w:r w:rsidRPr="00F07A6D">
        <w:rPr>
          <w:b/>
          <w:bCs/>
          <w:color w:val="000000" w:themeColor="text1"/>
          <w:lang w:eastAsia="tr-TR"/>
        </w:rPr>
        <w:t>Yarışmanın son katılım tarihi 2 Mayıs 2014′tür.</w:t>
      </w:r>
    </w:p>
    <w:p w:rsidR="00F07A6D" w:rsidRPr="00F07A6D" w:rsidRDefault="00F07A6D" w:rsidP="00F07A6D">
      <w:pPr>
        <w:pStyle w:val="AralkYok"/>
        <w:rPr>
          <w:color w:val="000000" w:themeColor="text1"/>
          <w:lang w:eastAsia="tr-TR"/>
        </w:rPr>
      </w:pPr>
    </w:p>
    <w:p w:rsidR="00F07A6D" w:rsidRDefault="00F07A6D" w:rsidP="00F07A6D">
      <w:pPr>
        <w:pStyle w:val="AralkYok"/>
        <w:rPr>
          <w:color w:val="000000" w:themeColor="text1"/>
          <w:lang w:eastAsia="tr-TR"/>
        </w:rPr>
      </w:pPr>
      <w:r w:rsidRPr="00F07A6D">
        <w:rPr>
          <w:color w:val="000000" w:themeColor="text1"/>
          <w:lang w:eastAsia="tr-TR"/>
        </w:rPr>
        <w:t>Geçtiğimiz sene Türkiye’nin dört bir yanından toplam 95 filme ev sahipliği yapan yarışma, bu sene daha çok gence ulaşmayı amaçlıyor. Yarışma, öğrencileri genç yaşta sinemaya yöneltiyor ve onlara sinema sevgisi kazandırmayı hedefliyor, bu sayede Türk Sinemasının geleceğine katkıda bulunmayı amaçlıyor. Kısacası Türk Sineması’nın geleceğini arıyor! Sinema çevreleri tarafından büyük beğeni toplayan “İstanbul Lisesi Liseler Arası Kısa Film Yarışması”, genç yönetmen adaylarına güzel fırsatlar tanıyor, gençlerle ustaları bir araya getiriyor ve tüm liseli gençleri kısa film çekmeye davet ediyor.</w:t>
      </w:r>
    </w:p>
    <w:p w:rsidR="00F07A6D" w:rsidRPr="00F07A6D" w:rsidRDefault="00F07A6D" w:rsidP="00F07A6D">
      <w:pPr>
        <w:pStyle w:val="AralkYok"/>
        <w:rPr>
          <w:color w:val="000000" w:themeColor="text1"/>
          <w:lang w:eastAsia="tr-TR"/>
        </w:rPr>
      </w:pPr>
    </w:p>
    <w:p w:rsidR="00F07A6D" w:rsidRPr="00F07A6D" w:rsidRDefault="00F07A6D" w:rsidP="00F07A6D">
      <w:pPr>
        <w:pStyle w:val="AralkYok"/>
        <w:rPr>
          <w:color w:val="000000" w:themeColor="text1"/>
          <w:lang w:eastAsia="tr-TR"/>
        </w:rPr>
      </w:pPr>
      <w:r w:rsidRPr="00F07A6D">
        <w:rPr>
          <w:color w:val="000000" w:themeColor="text1"/>
          <w:lang w:eastAsia="tr-TR"/>
        </w:rPr>
        <w:t xml:space="preserve">Yarışma jürisinde; Selim Evci, İstanbul Üniversitesi İletişim Fakültesi Araş. Gör. Dr. Tonguç Sezen; oyuncular Ahmet Mümtaz Taylan, Özge </w:t>
      </w:r>
      <w:proofErr w:type="spellStart"/>
      <w:r w:rsidRPr="00F07A6D">
        <w:rPr>
          <w:color w:val="000000" w:themeColor="text1"/>
          <w:lang w:eastAsia="tr-TR"/>
        </w:rPr>
        <w:t>Özberk</w:t>
      </w:r>
      <w:proofErr w:type="spellEnd"/>
      <w:r w:rsidRPr="00F07A6D">
        <w:rPr>
          <w:color w:val="000000" w:themeColor="text1"/>
          <w:lang w:eastAsia="tr-TR"/>
        </w:rPr>
        <w:t xml:space="preserve">, </w:t>
      </w:r>
      <w:proofErr w:type="spellStart"/>
      <w:r w:rsidRPr="00F07A6D">
        <w:rPr>
          <w:color w:val="000000" w:themeColor="text1"/>
          <w:lang w:eastAsia="tr-TR"/>
        </w:rPr>
        <w:t>Bennu</w:t>
      </w:r>
      <w:proofErr w:type="spellEnd"/>
      <w:r w:rsidRPr="00F07A6D">
        <w:rPr>
          <w:color w:val="000000" w:themeColor="text1"/>
          <w:lang w:eastAsia="tr-TR"/>
        </w:rPr>
        <w:t xml:space="preserve"> Yıldırımlar yer alıyor.</w:t>
      </w:r>
    </w:p>
    <w:p w:rsidR="00F07A6D" w:rsidRDefault="00F07A6D" w:rsidP="00F07A6D">
      <w:pPr>
        <w:pStyle w:val="AralkYok"/>
        <w:rPr>
          <w:color w:val="000000" w:themeColor="text1"/>
          <w:lang w:eastAsia="tr-TR"/>
        </w:rPr>
      </w:pPr>
      <w:r w:rsidRPr="00F07A6D">
        <w:rPr>
          <w:color w:val="000000" w:themeColor="text1"/>
          <w:lang w:eastAsia="tr-TR"/>
        </w:rPr>
        <w:t xml:space="preserve">Jüri değerlendirmesi sonucunda birinci seçilen filmin yönetmenine HD kamera, ikinciye dijital fotoğraf makinesi, üçüncüye IPOD ve mansiyon olarak </w:t>
      </w:r>
      <w:proofErr w:type="spellStart"/>
      <w:r w:rsidRPr="00F07A6D">
        <w:rPr>
          <w:color w:val="000000" w:themeColor="text1"/>
          <w:lang w:eastAsia="tr-TR"/>
        </w:rPr>
        <w:t>DivX</w:t>
      </w:r>
      <w:proofErr w:type="spellEnd"/>
      <w:r w:rsidRPr="00F07A6D">
        <w:rPr>
          <w:color w:val="000000" w:themeColor="text1"/>
          <w:lang w:eastAsia="tr-TR"/>
        </w:rPr>
        <w:t xml:space="preserve"> DVD Oynatıcı gibi çeşitli ödüller veriliyor.</w:t>
      </w:r>
    </w:p>
    <w:p w:rsidR="00F07A6D" w:rsidRPr="00F07A6D" w:rsidRDefault="00F07A6D" w:rsidP="00F07A6D">
      <w:pPr>
        <w:pStyle w:val="AralkYok"/>
        <w:rPr>
          <w:color w:val="000000" w:themeColor="text1"/>
          <w:lang w:eastAsia="tr-TR"/>
        </w:rPr>
      </w:pPr>
    </w:p>
    <w:p w:rsidR="00F07A6D" w:rsidRPr="00F07A6D" w:rsidRDefault="00F07A6D" w:rsidP="00F07A6D">
      <w:pPr>
        <w:pStyle w:val="AralkYok"/>
        <w:rPr>
          <w:color w:val="000000" w:themeColor="text1"/>
          <w:lang w:eastAsia="tr-TR"/>
        </w:rPr>
      </w:pPr>
      <w:r w:rsidRPr="00F07A6D">
        <w:rPr>
          <w:color w:val="000000" w:themeColor="text1"/>
          <w:lang w:eastAsia="tr-TR"/>
        </w:rPr>
        <w:t>Yarışma sonuçları, genç sinemacı öğrencilerin ustalar ile bir araya geleceği ve ödüllerin sahiplerini bulacağı, 5 Haziran 2014 Perşembe gecesi gerçekleştirilecek olan ödül gecesinde açıklanacak.</w:t>
      </w:r>
    </w:p>
    <w:sectPr w:rsidR="00F07A6D" w:rsidRPr="00F07A6D" w:rsidSect="002A65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07A6D"/>
    <w:rsid w:val="00214E88"/>
    <w:rsid w:val="002A6519"/>
    <w:rsid w:val="00A162CA"/>
    <w:rsid w:val="00F07A6D"/>
    <w:rsid w:val="00F30D4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519"/>
  </w:style>
  <w:style w:type="paragraph" w:styleId="Balk3">
    <w:name w:val="heading 3"/>
    <w:basedOn w:val="Normal"/>
    <w:link w:val="Balk3Char"/>
    <w:uiPriority w:val="9"/>
    <w:qFormat/>
    <w:rsid w:val="00F07A6D"/>
    <w:pPr>
      <w:spacing w:before="100" w:beforeAutospacing="1" w:after="100" w:afterAutospacing="1"/>
      <w:outlineLvl w:val="2"/>
    </w:pPr>
    <w:rPr>
      <w:rFonts w:eastAsia="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F07A6D"/>
    <w:rPr>
      <w:rFonts w:eastAsia="Times New Roman"/>
      <w:b/>
      <w:bCs/>
      <w:sz w:val="27"/>
      <w:szCs w:val="27"/>
      <w:lang w:eastAsia="tr-TR"/>
    </w:rPr>
  </w:style>
  <w:style w:type="character" w:styleId="Kpr">
    <w:name w:val="Hyperlink"/>
    <w:basedOn w:val="VarsaylanParagrafYazTipi"/>
    <w:uiPriority w:val="99"/>
    <w:semiHidden/>
    <w:unhideWhenUsed/>
    <w:rsid w:val="00F07A6D"/>
    <w:rPr>
      <w:color w:val="0000FF"/>
      <w:u w:val="single"/>
    </w:rPr>
  </w:style>
  <w:style w:type="paragraph" w:styleId="NormalWeb">
    <w:name w:val="Normal (Web)"/>
    <w:basedOn w:val="Normal"/>
    <w:uiPriority w:val="99"/>
    <w:semiHidden/>
    <w:unhideWhenUsed/>
    <w:rsid w:val="00F07A6D"/>
    <w:pPr>
      <w:spacing w:before="100" w:beforeAutospacing="1" w:after="100" w:afterAutospacing="1"/>
    </w:pPr>
    <w:rPr>
      <w:rFonts w:eastAsia="Times New Roman"/>
      <w:lang w:eastAsia="tr-TR"/>
    </w:rPr>
  </w:style>
  <w:style w:type="character" w:styleId="Gl">
    <w:name w:val="Strong"/>
    <w:basedOn w:val="VarsaylanParagrafYazTipi"/>
    <w:uiPriority w:val="22"/>
    <w:qFormat/>
    <w:rsid w:val="00F07A6D"/>
    <w:rPr>
      <w:b/>
      <w:bCs/>
    </w:rPr>
  </w:style>
  <w:style w:type="character" w:customStyle="1" w:styleId="apple-converted-space">
    <w:name w:val="apple-converted-space"/>
    <w:basedOn w:val="VarsaylanParagrafYazTipi"/>
    <w:rsid w:val="00F07A6D"/>
  </w:style>
  <w:style w:type="paragraph" w:styleId="BalonMetni">
    <w:name w:val="Balloon Text"/>
    <w:basedOn w:val="Normal"/>
    <w:link w:val="BalonMetniChar"/>
    <w:uiPriority w:val="99"/>
    <w:semiHidden/>
    <w:unhideWhenUsed/>
    <w:rsid w:val="00F07A6D"/>
    <w:rPr>
      <w:rFonts w:ascii="Tahoma" w:hAnsi="Tahoma" w:cs="Tahoma"/>
      <w:sz w:val="16"/>
      <w:szCs w:val="16"/>
    </w:rPr>
  </w:style>
  <w:style w:type="character" w:customStyle="1" w:styleId="BalonMetniChar">
    <w:name w:val="Balon Metni Char"/>
    <w:basedOn w:val="VarsaylanParagrafYazTipi"/>
    <w:link w:val="BalonMetni"/>
    <w:uiPriority w:val="99"/>
    <w:semiHidden/>
    <w:rsid w:val="00F07A6D"/>
    <w:rPr>
      <w:rFonts w:ascii="Tahoma" w:hAnsi="Tahoma" w:cs="Tahoma"/>
      <w:sz w:val="16"/>
      <w:szCs w:val="16"/>
    </w:rPr>
  </w:style>
  <w:style w:type="paragraph" w:styleId="AralkYok">
    <w:name w:val="No Spacing"/>
    <w:uiPriority w:val="1"/>
    <w:qFormat/>
    <w:rsid w:val="00F07A6D"/>
  </w:style>
</w:styles>
</file>

<file path=word/webSettings.xml><?xml version="1.0" encoding="utf-8"?>
<w:webSettings xmlns:r="http://schemas.openxmlformats.org/officeDocument/2006/relationships" xmlns:w="http://schemas.openxmlformats.org/wordprocessingml/2006/main">
  <w:divs>
    <w:div w:id="219639690">
      <w:bodyDiv w:val="1"/>
      <w:marLeft w:val="0"/>
      <w:marRight w:val="0"/>
      <w:marTop w:val="0"/>
      <w:marBottom w:val="0"/>
      <w:divBdr>
        <w:top w:val="none" w:sz="0" w:space="0" w:color="auto"/>
        <w:left w:val="none" w:sz="0" w:space="0" w:color="auto"/>
        <w:bottom w:val="none" w:sz="0" w:space="0" w:color="auto"/>
        <w:right w:val="none" w:sz="0" w:space="0" w:color="auto"/>
      </w:divBdr>
      <w:divsChild>
        <w:div w:id="964312612">
          <w:marLeft w:val="0"/>
          <w:marRight w:val="0"/>
          <w:marTop w:val="0"/>
          <w:marBottom w:val="0"/>
          <w:divBdr>
            <w:top w:val="none" w:sz="0" w:space="0" w:color="auto"/>
            <w:left w:val="none" w:sz="0" w:space="0" w:color="auto"/>
            <w:bottom w:val="none" w:sz="0" w:space="0" w:color="auto"/>
            <w:right w:val="none" w:sz="0" w:space="0" w:color="auto"/>
          </w:divBdr>
          <w:divsChild>
            <w:div w:id="2019386852">
              <w:marLeft w:val="0"/>
              <w:marRight w:val="0"/>
              <w:marTop w:val="0"/>
              <w:marBottom w:val="0"/>
              <w:divBdr>
                <w:top w:val="none" w:sz="0" w:space="0" w:color="auto"/>
                <w:left w:val="none" w:sz="0" w:space="0" w:color="auto"/>
                <w:bottom w:val="none" w:sz="0" w:space="0" w:color="auto"/>
                <w:right w:val="none" w:sz="0" w:space="0" w:color="auto"/>
              </w:divBdr>
            </w:div>
            <w:div w:id="1689526776">
              <w:marLeft w:val="0"/>
              <w:marRight w:val="0"/>
              <w:marTop w:val="0"/>
              <w:marBottom w:val="0"/>
              <w:divBdr>
                <w:top w:val="none" w:sz="0" w:space="0" w:color="auto"/>
                <w:left w:val="none" w:sz="0" w:space="0" w:color="auto"/>
                <w:bottom w:val="none" w:sz="0" w:space="0" w:color="auto"/>
                <w:right w:val="none" w:sz="0" w:space="0" w:color="auto"/>
              </w:divBdr>
              <w:divsChild>
                <w:div w:id="8565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1450">
          <w:marLeft w:val="0"/>
          <w:marRight w:val="0"/>
          <w:marTop w:val="0"/>
          <w:marBottom w:val="0"/>
          <w:divBdr>
            <w:top w:val="none" w:sz="0" w:space="0" w:color="auto"/>
            <w:left w:val="none" w:sz="0" w:space="0" w:color="auto"/>
            <w:bottom w:val="none" w:sz="0" w:space="0" w:color="auto"/>
            <w:right w:val="none" w:sz="0" w:space="0" w:color="auto"/>
          </w:divBdr>
          <w:divsChild>
            <w:div w:id="277957600">
              <w:marLeft w:val="0"/>
              <w:marRight w:val="0"/>
              <w:marTop w:val="0"/>
              <w:marBottom w:val="0"/>
              <w:divBdr>
                <w:top w:val="none" w:sz="0" w:space="0" w:color="auto"/>
                <w:left w:val="none" w:sz="0" w:space="0" w:color="auto"/>
                <w:bottom w:val="none" w:sz="0" w:space="0" w:color="auto"/>
                <w:right w:val="none" w:sz="0" w:space="0" w:color="auto"/>
              </w:divBdr>
            </w:div>
            <w:div w:id="190652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elsinema.com/blog/turk-sinemasinin-gelecegi-araniy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 Cilingir</dc:creator>
  <cp:lastModifiedBy>Sadi Cilingir</cp:lastModifiedBy>
  <cp:revision>4</cp:revision>
  <dcterms:created xsi:type="dcterms:W3CDTF">2014-04-21T06:43:00Z</dcterms:created>
  <dcterms:modified xsi:type="dcterms:W3CDTF">2014-04-21T06:49:00Z</dcterms:modified>
</cp:coreProperties>
</file>