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204" w:rsidRDefault="00406D4A" w:rsidP="001E2A4D">
      <w:pPr>
        <w:pStyle w:val="xmsonormal"/>
        <w:shd w:val="clear" w:color="auto" w:fill="FFFFFF"/>
        <w:spacing w:before="0" w:beforeAutospacing="0" w:after="0" w:afterAutospacing="0"/>
        <w:jc w:val="center"/>
        <w:textAlignment w:val="baseline"/>
        <w:rPr>
          <w:rFonts w:asciiTheme="minorHAnsi" w:hAnsiTheme="minorHAnsi" w:cstheme="minorHAnsi"/>
          <w:b/>
          <w:sz w:val="40"/>
          <w:szCs w:val="44"/>
        </w:rPr>
      </w:pPr>
      <w:proofErr w:type="spellStart"/>
      <w:r>
        <w:rPr>
          <w:rFonts w:asciiTheme="minorHAnsi" w:hAnsiTheme="minorHAnsi" w:cstheme="minorHAnsi"/>
          <w:b/>
          <w:sz w:val="40"/>
          <w:szCs w:val="44"/>
        </w:rPr>
        <w:t>Yunus</w:t>
      </w:r>
      <w:proofErr w:type="spellEnd"/>
      <w:r>
        <w:rPr>
          <w:rFonts w:asciiTheme="minorHAnsi" w:hAnsiTheme="minorHAnsi" w:cstheme="minorHAnsi"/>
          <w:b/>
          <w:sz w:val="40"/>
          <w:szCs w:val="44"/>
        </w:rPr>
        <w:t xml:space="preserve"> Emre </w:t>
      </w:r>
      <w:proofErr w:type="spellStart"/>
      <w:r>
        <w:rPr>
          <w:rFonts w:asciiTheme="minorHAnsi" w:hAnsiTheme="minorHAnsi" w:cstheme="minorHAnsi"/>
          <w:b/>
          <w:sz w:val="40"/>
          <w:szCs w:val="44"/>
        </w:rPr>
        <w:t>Enstitüsü</w:t>
      </w:r>
      <w:proofErr w:type="spellEnd"/>
      <w:r>
        <w:rPr>
          <w:rFonts w:asciiTheme="minorHAnsi" w:hAnsiTheme="minorHAnsi" w:cstheme="minorHAnsi"/>
          <w:b/>
          <w:sz w:val="40"/>
          <w:szCs w:val="44"/>
        </w:rPr>
        <w:t xml:space="preserve"> </w:t>
      </w:r>
      <w:proofErr w:type="spellStart"/>
      <w:r>
        <w:rPr>
          <w:rFonts w:asciiTheme="minorHAnsi" w:hAnsiTheme="minorHAnsi" w:cstheme="minorHAnsi"/>
          <w:b/>
          <w:sz w:val="40"/>
          <w:szCs w:val="44"/>
        </w:rPr>
        <w:t>Türk</w:t>
      </w:r>
      <w:proofErr w:type="spellEnd"/>
      <w:r>
        <w:rPr>
          <w:rFonts w:asciiTheme="minorHAnsi" w:hAnsiTheme="minorHAnsi" w:cstheme="minorHAnsi"/>
          <w:b/>
          <w:sz w:val="40"/>
          <w:szCs w:val="44"/>
        </w:rPr>
        <w:t xml:space="preserve"> </w:t>
      </w:r>
      <w:proofErr w:type="spellStart"/>
      <w:r>
        <w:rPr>
          <w:rFonts w:asciiTheme="minorHAnsi" w:hAnsiTheme="minorHAnsi" w:cstheme="minorHAnsi"/>
          <w:b/>
          <w:sz w:val="40"/>
          <w:szCs w:val="44"/>
        </w:rPr>
        <w:t>Sineması</w:t>
      </w:r>
      <w:proofErr w:type="spellEnd"/>
      <w:r>
        <w:rPr>
          <w:rFonts w:asciiTheme="minorHAnsi" w:hAnsiTheme="minorHAnsi" w:cstheme="minorHAnsi"/>
          <w:b/>
          <w:sz w:val="40"/>
          <w:szCs w:val="44"/>
        </w:rPr>
        <w:t xml:space="preserve"> </w:t>
      </w:r>
      <w:proofErr w:type="spellStart"/>
      <w:r>
        <w:rPr>
          <w:rFonts w:asciiTheme="minorHAnsi" w:hAnsiTheme="minorHAnsi" w:cstheme="minorHAnsi"/>
          <w:b/>
          <w:sz w:val="40"/>
          <w:szCs w:val="44"/>
        </w:rPr>
        <w:t>Yaz</w:t>
      </w:r>
      <w:proofErr w:type="spellEnd"/>
      <w:r>
        <w:rPr>
          <w:rFonts w:asciiTheme="minorHAnsi" w:hAnsiTheme="minorHAnsi" w:cstheme="minorHAnsi"/>
          <w:b/>
          <w:sz w:val="40"/>
          <w:szCs w:val="44"/>
        </w:rPr>
        <w:t xml:space="preserve"> </w:t>
      </w:r>
      <w:proofErr w:type="spellStart"/>
      <w:r>
        <w:rPr>
          <w:rFonts w:asciiTheme="minorHAnsi" w:hAnsiTheme="minorHAnsi" w:cstheme="minorHAnsi"/>
          <w:b/>
          <w:sz w:val="40"/>
          <w:szCs w:val="44"/>
        </w:rPr>
        <w:t>Okulu</w:t>
      </w:r>
      <w:proofErr w:type="spellEnd"/>
      <w:r>
        <w:rPr>
          <w:rFonts w:asciiTheme="minorHAnsi" w:hAnsiTheme="minorHAnsi" w:cstheme="minorHAnsi"/>
          <w:b/>
          <w:sz w:val="40"/>
          <w:szCs w:val="44"/>
        </w:rPr>
        <w:t xml:space="preserve"> </w:t>
      </w:r>
    </w:p>
    <w:p w:rsidR="001E2A4D" w:rsidRPr="001E2A4D" w:rsidRDefault="00406D4A" w:rsidP="001E2A4D">
      <w:pPr>
        <w:pStyle w:val="xmsonormal"/>
        <w:shd w:val="clear" w:color="auto" w:fill="FFFFFF"/>
        <w:spacing w:before="0" w:beforeAutospacing="0" w:after="0" w:afterAutospacing="0"/>
        <w:jc w:val="center"/>
        <w:textAlignment w:val="baseline"/>
        <w:rPr>
          <w:rFonts w:asciiTheme="minorHAnsi" w:hAnsiTheme="minorHAnsi" w:cstheme="minorHAnsi"/>
          <w:b/>
          <w:sz w:val="40"/>
          <w:szCs w:val="44"/>
        </w:rPr>
      </w:pPr>
      <w:proofErr w:type="spellStart"/>
      <w:r>
        <w:rPr>
          <w:rFonts w:asciiTheme="minorHAnsi" w:hAnsiTheme="minorHAnsi" w:cstheme="minorHAnsi"/>
          <w:b/>
          <w:sz w:val="40"/>
          <w:szCs w:val="44"/>
        </w:rPr>
        <w:t>Hülya</w:t>
      </w:r>
      <w:proofErr w:type="spellEnd"/>
      <w:r>
        <w:rPr>
          <w:rFonts w:asciiTheme="minorHAnsi" w:hAnsiTheme="minorHAnsi" w:cstheme="minorHAnsi"/>
          <w:b/>
          <w:sz w:val="40"/>
          <w:szCs w:val="44"/>
        </w:rPr>
        <w:t xml:space="preserve"> </w:t>
      </w:r>
      <w:proofErr w:type="spellStart"/>
      <w:r>
        <w:rPr>
          <w:rFonts w:asciiTheme="minorHAnsi" w:hAnsiTheme="minorHAnsi" w:cstheme="minorHAnsi"/>
          <w:b/>
          <w:sz w:val="40"/>
          <w:szCs w:val="44"/>
        </w:rPr>
        <w:t>Koçyiğit’i</w:t>
      </w:r>
      <w:proofErr w:type="spellEnd"/>
      <w:r>
        <w:rPr>
          <w:rFonts w:asciiTheme="minorHAnsi" w:hAnsiTheme="minorHAnsi" w:cstheme="minorHAnsi"/>
          <w:b/>
          <w:sz w:val="40"/>
          <w:szCs w:val="44"/>
        </w:rPr>
        <w:t xml:space="preserve"> </w:t>
      </w:r>
      <w:proofErr w:type="spellStart"/>
      <w:r>
        <w:rPr>
          <w:rFonts w:asciiTheme="minorHAnsi" w:hAnsiTheme="minorHAnsi" w:cstheme="minorHAnsi"/>
          <w:b/>
          <w:sz w:val="40"/>
          <w:szCs w:val="44"/>
        </w:rPr>
        <w:t>Ağırladı</w:t>
      </w:r>
      <w:proofErr w:type="spellEnd"/>
    </w:p>
    <w:p w:rsidR="001E2A4D" w:rsidRPr="00406D4A" w:rsidRDefault="001E2A4D" w:rsidP="001E2A4D">
      <w:pPr>
        <w:pStyle w:val="xmsonormal"/>
        <w:shd w:val="clear" w:color="auto" w:fill="FFFFFF"/>
        <w:spacing w:before="0" w:beforeAutospacing="0" w:after="0" w:afterAutospacing="0"/>
        <w:textAlignment w:val="baseline"/>
        <w:rPr>
          <w:b/>
        </w:rPr>
      </w:pPr>
    </w:p>
    <w:p w:rsidR="00B941A3" w:rsidRPr="00406D4A" w:rsidRDefault="00614A76" w:rsidP="001E2A4D">
      <w:pPr>
        <w:pStyle w:val="xmsonormal"/>
        <w:shd w:val="clear" w:color="auto" w:fill="FFFFFF"/>
        <w:spacing w:before="0" w:beforeAutospacing="0" w:after="0" w:afterAutospacing="0"/>
        <w:jc w:val="center"/>
        <w:textAlignment w:val="baseline"/>
        <w:rPr>
          <w:rFonts w:asciiTheme="minorHAnsi" w:eastAsiaTheme="minorHAnsi" w:hAnsiTheme="minorHAnsi" w:cstheme="minorBidi"/>
          <w:b/>
          <w:lang w:val="tr-TR"/>
        </w:rPr>
      </w:pPr>
      <w:r w:rsidRPr="00406D4A">
        <w:rPr>
          <w:rFonts w:asciiTheme="minorHAnsi" w:eastAsiaTheme="minorHAnsi" w:hAnsiTheme="minorHAnsi" w:cstheme="minorBidi"/>
          <w:b/>
          <w:lang w:val="tr-TR"/>
        </w:rPr>
        <w:t>Türkiye’nin sinema birikimini dünya ile paylaşmak ve Türk sinemasını dünyanın farklı coğrafyalarından gelen gençlere daha yakından tanıtmak amacıyla düzenle</w:t>
      </w:r>
      <w:r w:rsidR="00830C55" w:rsidRPr="00406D4A">
        <w:rPr>
          <w:rFonts w:asciiTheme="minorHAnsi" w:eastAsiaTheme="minorHAnsi" w:hAnsiTheme="minorHAnsi" w:cstheme="minorBidi"/>
          <w:b/>
          <w:lang w:val="tr-TR"/>
        </w:rPr>
        <w:t>nen</w:t>
      </w:r>
      <w:r w:rsidRPr="00406D4A">
        <w:rPr>
          <w:rFonts w:asciiTheme="minorHAnsi" w:eastAsiaTheme="minorHAnsi" w:hAnsiTheme="minorHAnsi" w:cstheme="minorBidi"/>
          <w:b/>
          <w:lang w:val="tr-TR"/>
        </w:rPr>
        <w:t xml:space="preserve"> </w:t>
      </w:r>
      <w:r w:rsidR="00DD06AB" w:rsidRPr="00406D4A">
        <w:rPr>
          <w:rFonts w:asciiTheme="minorHAnsi" w:eastAsiaTheme="minorHAnsi" w:hAnsiTheme="minorHAnsi" w:cstheme="minorBidi"/>
          <w:b/>
          <w:lang w:val="tr-TR"/>
        </w:rPr>
        <w:t xml:space="preserve">Yunus Emre Enstitüsü </w:t>
      </w:r>
      <w:r w:rsidRPr="00406D4A">
        <w:rPr>
          <w:rFonts w:asciiTheme="minorHAnsi" w:eastAsiaTheme="minorHAnsi" w:hAnsiTheme="minorHAnsi" w:cstheme="minorBidi"/>
          <w:b/>
          <w:lang w:val="tr-TR"/>
        </w:rPr>
        <w:t xml:space="preserve">Türk Sineması Yaz Okulu, </w:t>
      </w:r>
      <w:r w:rsidR="00353366" w:rsidRPr="00406D4A">
        <w:rPr>
          <w:rFonts w:asciiTheme="minorHAnsi" w:eastAsiaTheme="minorHAnsi" w:hAnsiTheme="minorHAnsi" w:cstheme="minorBidi"/>
          <w:b/>
          <w:lang w:val="tr-TR"/>
        </w:rPr>
        <w:t xml:space="preserve">Türk sinemasının unutulmaz yıldızı </w:t>
      </w:r>
      <w:r w:rsidRPr="00406D4A">
        <w:rPr>
          <w:rFonts w:asciiTheme="minorHAnsi" w:eastAsiaTheme="minorHAnsi" w:hAnsiTheme="minorHAnsi" w:cstheme="minorBidi"/>
          <w:b/>
          <w:lang w:val="tr-TR"/>
        </w:rPr>
        <w:t>Hülya Koçyiğit’i gençlerle bir araya getirdi.</w:t>
      </w:r>
    </w:p>
    <w:p w:rsidR="00B7360C" w:rsidRPr="00406D4A" w:rsidRDefault="00B7360C" w:rsidP="001E2A4D">
      <w:pPr>
        <w:pStyle w:val="xmsonormal"/>
        <w:shd w:val="clear" w:color="auto" w:fill="FFFFFF"/>
        <w:spacing w:before="0" w:beforeAutospacing="0" w:after="0" w:afterAutospacing="0"/>
        <w:jc w:val="center"/>
        <w:textAlignment w:val="baseline"/>
        <w:rPr>
          <w:rFonts w:asciiTheme="minorHAnsi" w:eastAsiaTheme="minorHAnsi" w:hAnsiTheme="minorHAnsi" w:cstheme="minorBidi"/>
          <w:b/>
          <w:lang w:val="tr-TR"/>
        </w:rPr>
      </w:pPr>
    </w:p>
    <w:p w:rsidR="00830C55" w:rsidRPr="00406D4A" w:rsidRDefault="00816204" w:rsidP="00CF1461">
      <w:pPr>
        <w:jc w:val="both"/>
        <w:rPr>
          <w:sz w:val="24"/>
          <w:szCs w:val="24"/>
        </w:rPr>
      </w:pPr>
      <w:r w:rsidRPr="00406D4A">
        <w:rPr>
          <w:sz w:val="24"/>
          <w:szCs w:val="24"/>
        </w:rPr>
        <w:t xml:space="preserve">Türk sinemasının değerli </w:t>
      </w:r>
      <w:r w:rsidR="00353366" w:rsidRPr="00406D4A">
        <w:rPr>
          <w:sz w:val="24"/>
          <w:szCs w:val="24"/>
        </w:rPr>
        <w:t xml:space="preserve">oyuncusu </w:t>
      </w:r>
      <w:r w:rsidR="00353366" w:rsidRPr="00406D4A">
        <w:rPr>
          <w:b/>
          <w:sz w:val="24"/>
          <w:szCs w:val="24"/>
        </w:rPr>
        <w:t>Hülya Koçyiğit</w:t>
      </w:r>
      <w:r w:rsidR="00353366" w:rsidRPr="00406D4A">
        <w:rPr>
          <w:sz w:val="24"/>
          <w:szCs w:val="24"/>
        </w:rPr>
        <w:t xml:space="preserve">, Yunus Emre Enstitüsü </w:t>
      </w:r>
      <w:r w:rsidR="00830C55" w:rsidRPr="00406D4A">
        <w:rPr>
          <w:sz w:val="24"/>
          <w:szCs w:val="24"/>
        </w:rPr>
        <w:t>Türk Sineması Yaz Okulu</w:t>
      </w:r>
      <w:r w:rsidR="00353366" w:rsidRPr="00406D4A">
        <w:rPr>
          <w:sz w:val="24"/>
          <w:szCs w:val="24"/>
        </w:rPr>
        <w:t xml:space="preserve"> kapsamında</w:t>
      </w:r>
      <w:r w:rsidR="00830C55" w:rsidRPr="00406D4A">
        <w:rPr>
          <w:sz w:val="24"/>
          <w:szCs w:val="24"/>
        </w:rPr>
        <w:t xml:space="preserve"> </w:t>
      </w:r>
      <w:r w:rsidR="00353366" w:rsidRPr="00406D4A">
        <w:rPr>
          <w:sz w:val="24"/>
          <w:szCs w:val="24"/>
        </w:rPr>
        <w:t xml:space="preserve">Türkiye’ye gelen </w:t>
      </w:r>
      <w:r w:rsidR="00830C55" w:rsidRPr="00406D4A">
        <w:rPr>
          <w:sz w:val="24"/>
          <w:szCs w:val="24"/>
        </w:rPr>
        <w:t>22 ülkeden 22 genç sinemacı</w:t>
      </w:r>
      <w:r w:rsidR="00353366" w:rsidRPr="00406D4A">
        <w:rPr>
          <w:sz w:val="24"/>
          <w:szCs w:val="24"/>
        </w:rPr>
        <w:t xml:space="preserve"> ile keyifli bir söyleşi gerçekleştirdi.</w:t>
      </w:r>
    </w:p>
    <w:p w:rsidR="00353366" w:rsidRPr="00406D4A" w:rsidRDefault="00353366" w:rsidP="00CF1461">
      <w:pPr>
        <w:jc w:val="both"/>
        <w:rPr>
          <w:sz w:val="24"/>
          <w:szCs w:val="24"/>
        </w:rPr>
      </w:pPr>
      <w:r w:rsidRPr="00406D4A">
        <w:rPr>
          <w:sz w:val="24"/>
          <w:szCs w:val="24"/>
        </w:rPr>
        <w:t xml:space="preserve">Türkiye Cumhuriyeti Kültür ve Turizm Bakanlığı Sinema Genel Müdürlüğü katkılarıyla ve İstanbul Şehir Üniversitesi iş birliğiyle düzenlenen programda </w:t>
      </w:r>
      <w:r w:rsidRPr="00406D4A">
        <w:rPr>
          <w:b/>
          <w:sz w:val="24"/>
          <w:szCs w:val="24"/>
        </w:rPr>
        <w:t>Koçyiğit,</w:t>
      </w:r>
      <w:r w:rsidRPr="00406D4A">
        <w:rPr>
          <w:sz w:val="24"/>
          <w:szCs w:val="24"/>
        </w:rPr>
        <w:t xml:space="preserve"> sinema hayatından kesitleri ve rol aldığı filmlerin yanı sıra; unutulmaz anılarını ve engin deneyimini genç katılımcılar ile paylaştı.</w:t>
      </w:r>
    </w:p>
    <w:p w:rsidR="003F08C9" w:rsidRPr="00406D4A" w:rsidRDefault="003F08C9" w:rsidP="003F08C9">
      <w:pPr>
        <w:jc w:val="both"/>
        <w:rPr>
          <w:sz w:val="24"/>
          <w:szCs w:val="24"/>
        </w:rPr>
      </w:pPr>
      <w:r w:rsidRPr="00406D4A">
        <w:rPr>
          <w:sz w:val="24"/>
          <w:szCs w:val="24"/>
        </w:rPr>
        <w:t xml:space="preserve">Hülya Koçyiğit konuşmasının başında; Yunus Emre Enstitüsü’nün hayata geçirdiği Türk Sineması Yaz Okulu ile yurtdışından gelen yabancı öğrencilerin Türk sinemasını ve Türk edebiyatını tanıma imkanını bulacakları için bu daveti seve seve kabul ettiğini söyledi. </w:t>
      </w:r>
    </w:p>
    <w:p w:rsidR="00DD06AB" w:rsidRPr="00406D4A" w:rsidRDefault="00DD06AB" w:rsidP="003F08C9">
      <w:pPr>
        <w:jc w:val="both"/>
        <w:rPr>
          <w:b/>
          <w:sz w:val="24"/>
          <w:szCs w:val="24"/>
        </w:rPr>
      </w:pPr>
      <w:r w:rsidRPr="00406D4A">
        <w:rPr>
          <w:b/>
          <w:sz w:val="24"/>
          <w:szCs w:val="24"/>
        </w:rPr>
        <w:t>“Karakter ne gerektiriyorsa onu yaşayarak oynadım”</w:t>
      </w:r>
    </w:p>
    <w:p w:rsidR="003F08C9" w:rsidRPr="00406D4A" w:rsidRDefault="003F08C9" w:rsidP="003F08C9">
      <w:pPr>
        <w:jc w:val="both"/>
        <w:rPr>
          <w:sz w:val="24"/>
          <w:szCs w:val="24"/>
        </w:rPr>
      </w:pPr>
      <w:r w:rsidRPr="00406D4A">
        <w:rPr>
          <w:sz w:val="24"/>
          <w:szCs w:val="24"/>
        </w:rPr>
        <w:t xml:space="preserve">Hülya Koçyiğit, Türk sineması ve kariyeri ile ilgili sözlerine başlamadan önce Türkiye Cumhuriyeti kurucusu Mustafa Kemal Atatürk’ün sinema ile ilgili sözlerine atıfta bulundu. Mustafa Kemal Atatürk: “Sinema öyle bir keşiftir ki, bir gün gelecek, barutun, elektriğin ve kıtaların keşfinden çok dünya medeniyetinin veçhesini değiştireceği görülecektir. Sinema, dünyanın en uzak köşelerinde oturan insanların birbirlerini sevmelerini, tanımalarını temin edecektir. Sinema, insanlar arasındaki görüş, düşünüş farklarını silecek, insanlık idealinin tahakkukuna en büyük yardımı yapacaktır. Sinemaya layık oldugu önemi vermeliyiz.” </w:t>
      </w:r>
    </w:p>
    <w:p w:rsidR="008F432B" w:rsidRPr="00406D4A" w:rsidRDefault="008F432B" w:rsidP="00C63193">
      <w:pPr>
        <w:jc w:val="both"/>
        <w:rPr>
          <w:sz w:val="24"/>
          <w:szCs w:val="24"/>
        </w:rPr>
      </w:pPr>
      <w:r w:rsidRPr="00406D4A">
        <w:rPr>
          <w:sz w:val="24"/>
          <w:szCs w:val="24"/>
        </w:rPr>
        <w:t xml:space="preserve">İlk </w:t>
      </w:r>
      <w:r w:rsidR="00DD06AB" w:rsidRPr="00406D4A">
        <w:rPr>
          <w:sz w:val="24"/>
          <w:szCs w:val="24"/>
        </w:rPr>
        <w:t xml:space="preserve">sinema </w:t>
      </w:r>
      <w:r w:rsidRPr="00406D4A">
        <w:rPr>
          <w:sz w:val="24"/>
          <w:szCs w:val="24"/>
        </w:rPr>
        <w:t>film</w:t>
      </w:r>
      <w:r w:rsidR="00DD06AB" w:rsidRPr="00406D4A">
        <w:rPr>
          <w:sz w:val="24"/>
          <w:szCs w:val="24"/>
        </w:rPr>
        <w:t>i</w:t>
      </w:r>
      <w:r w:rsidRPr="00406D4A">
        <w:rPr>
          <w:sz w:val="24"/>
          <w:szCs w:val="24"/>
        </w:rPr>
        <w:t xml:space="preserve"> deneyiminin Metin Erksan’ın Susuz Yaz filmi olduğunu söyleyen Koçyiğit, </w:t>
      </w:r>
      <w:r w:rsidR="00DD06AB" w:rsidRPr="00406D4A">
        <w:rPr>
          <w:sz w:val="24"/>
          <w:szCs w:val="24"/>
        </w:rPr>
        <w:t>i</w:t>
      </w:r>
      <w:r w:rsidRPr="00406D4A">
        <w:rPr>
          <w:sz w:val="24"/>
          <w:szCs w:val="24"/>
        </w:rPr>
        <w:t xml:space="preserve">lk kez bir film setindeydim. Tiyatro sahnesi gibi değildi. Tamamen doğal bir sette ilk kez bir köy ortamındayım ve onlardan birisi olmam gerekiyordu. Metin Erksan yaklaşık bir ay benimle çalışmadı ve köylülerle kaynaşarak o yaşama adapte olmamı sabırla bekledi. </w:t>
      </w:r>
      <w:r w:rsidR="001925A9" w:rsidRPr="00406D4A">
        <w:rPr>
          <w:sz w:val="24"/>
          <w:szCs w:val="24"/>
        </w:rPr>
        <w:t xml:space="preserve">Çekimlere ondan sonra başladık. </w:t>
      </w:r>
      <w:r w:rsidRPr="00406D4A">
        <w:rPr>
          <w:sz w:val="24"/>
          <w:szCs w:val="24"/>
        </w:rPr>
        <w:t xml:space="preserve">Metin Erksan sayesinde bu ilk filmimde öğrendiğim ve hayatım boyunca uyguladığım şey </w:t>
      </w:r>
      <w:r w:rsidR="00C63193" w:rsidRPr="00406D4A">
        <w:rPr>
          <w:sz w:val="24"/>
          <w:szCs w:val="24"/>
        </w:rPr>
        <w:t>‘mış gibi</w:t>
      </w:r>
      <w:r w:rsidRPr="00406D4A">
        <w:rPr>
          <w:sz w:val="24"/>
          <w:szCs w:val="24"/>
        </w:rPr>
        <w:t xml:space="preserve"> yapmamak</w:t>
      </w:r>
      <w:r w:rsidR="00C63193" w:rsidRPr="00406D4A">
        <w:rPr>
          <w:sz w:val="24"/>
          <w:szCs w:val="24"/>
        </w:rPr>
        <w:t>’</w:t>
      </w:r>
      <w:r w:rsidRPr="00406D4A">
        <w:rPr>
          <w:sz w:val="24"/>
          <w:szCs w:val="24"/>
        </w:rPr>
        <w:t xml:space="preserve"> oldu. Köylüymüş gibi değil bir köylü gibi olmalıydım. O günden sonra karakter ne gerektiriyorsa onu yaşayarak oynamak ve bu empatiyi geliştirmek üzerine çalıştım. </w:t>
      </w:r>
    </w:p>
    <w:p w:rsidR="00DD06AB" w:rsidRPr="00406D4A" w:rsidRDefault="001925A9" w:rsidP="00DD06AB">
      <w:pPr>
        <w:jc w:val="both"/>
        <w:rPr>
          <w:b/>
          <w:sz w:val="24"/>
          <w:szCs w:val="24"/>
        </w:rPr>
      </w:pPr>
      <w:r w:rsidRPr="00406D4A">
        <w:rPr>
          <w:b/>
          <w:sz w:val="24"/>
          <w:szCs w:val="24"/>
        </w:rPr>
        <w:lastRenderedPageBreak/>
        <w:t>200 farklı karakter canlandırdım</w:t>
      </w:r>
    </w:p>
    <w:p w:rsidR="008F432B" w:rsidRPr="00406D4A" w:rsidRDefault="008F432B" w:rsidP="00C63193">
      <w:pPr>
        <w:jc w:val="both"/>
        <w:rPr>
          <w:sz w:val="24"/>
          <w:szCs w:val="24"/>
        </w:rPr>
      </w:pPr>
      <w:r w:rsidRPr="00406D4A">
        <w:rPr>
          <w:sz w:val="24"/>
          <w:szCs w:val="24"/>
        </w:rPr>
        <w:t>Şerif Gören dönemi</w:t>
      </w:r>
      <w:r w:rsidR="00FB07CF" w:rsidRPr="00406D4A">
        <w:rPr>
          <w:sz w:val="24"/>
          <w:szCs w:val="24"/>
        </w:rPr>
        <w:t>nin kariyerinin en olgun dönemi olduğunu vurgulayan Koçyiğit, ç</w:t>
      </w:r>
      <w:r w:rsidRPr="00406D4A">
        <w:rPr>
          <w:sz w:val="24"/>
          <w:szCs w:val="24"/>
        </w:rPr>
        <w:t xml:space="preserve">ok önemli filmler yaptık sadece kendi kariyerim için değil Türk sineması için de çok önemli filmlerdi bunlar. Pek çok festivalde ödüller aldım sayesinde. </w:t>
      </w:r>
      <w:r w:rsidR="00FB07CF" w:rsidRPr="00406D4A">
        <w:rPr>
          <w:sz w:val="24"/>
          <w:szCs w:val="24"/>
        </w:rPr>
        <w:t xml:space="preserve">Sinema ile dolu </w:t>
      </w:r>
      <w:r w:rsidRPr="00406D4A">
        <w:rPr>
          <w:sz w:val="24"/>
          <w:szCs w:val="24"/>
        </w:rPr>
        <w:t>56 sene içinde 200 tane filme 200 karakter ve 200 kadına hayat vermeye çalışmışım. Oyuncu bir çok karaktere girmeli. 200 farklı karakteri canlandırdım ve gerektiğinde katil bir kadını da oynadım ama öldürmekten keyif alan bir kadın değil</w:t>
      </w:r>
      <w:r w:rsidR="00C63193" w:rsidRPr="00406D4A">
        <w:rPr>
          <w:sz w:val="24"/>
          <w:szCs w:val="24"/>
        </w:rPr>
        <w:t xml:space="preserve"> buna</w:t>
      </w:r>
      <w:r w:rsidRPr="00406D4A">
        <w:rPr>
          <w:sz w:val="24"/>
          <w:szCs w:val="24"/>
        </w:rPr>
        <w:t xml:space="preserve"> mecbur kalmış bir kadını canlandırdım.</w:t>
      </w:r>
    </w:p>
    <w:p w:rsidR="00FB07CF" w:rsidRPr="00406D4A" w:rsidRDefault="00DD06AB" w:rsidP="00C63193">
      <w:pPr>
        <w:jc w:val="both"/>
        <w:rPr>
          <w:b/>
          <w:sz w:val="24"/>
          <w:szCs w:val="24"/>
        </w:rPr>
      </w:pPr>
      <w:r w:rsidRPr="00406D4A">
        <w:rPr>
          <w:b/>
          <w:sz w:val="24"/>
          <w:szCs w:val="24"/>
        </w:rPr>
        <w:t>“</w:t>
      </w:r>
      <w:r w:rsidR="00FB07CF" w:rsidRPr="00406D4A">
        <w:rPr>
          <w:b/>
          <w:sz w:val="24"/>
          <w:szCs w:val="24"/>
        </w:rPr>
        <w:t>Rolün elbisesini çıkarmalısınız yoksa ruhsal dengenizi koruyamazsınız</w:t>
      </w:r>
      <w:r w:rsidRPr="00406D4A">
        <w:rPr>
          <w:b/>
          <w:sz w:val="24"/>
          <w:szCs w:val="24"/>
        </w:rPr>
        <w:t>”</w:t>
      </w:r>
    </w:p>
    <w:p w:rsidR="00816204" w:rsidRPr="00406D4A" w:rsidRDefault="008F432B" w:rsidP="00C63193">
      <w:pPr>
        <w:jc w:val="both"/>
        <w:rPr>
          <w:sz w:val="24"/>
          <w:szCs w:val="24"/>
        </w:rPr>
      </w:pPr>
      <w:r w:rsidRPr="00406D4A">
        <w:rPr>
          <w:sz w:val="24"/>
          <w:szCs w:val="24"/>
        </w:rPr>
        <w:t>Yunus Emre Enstitüsü Türk Sineması Yaz Okulu öğrenciler</w:t>
      </w:r>
      <w:r w:rsidR="00536FD6" w:rsidRPr="00406D4A">
        <w:rPr>
          <w:sz w:val="24"/>
          <w:szCs w:val="24"/>
        </w:rPr>
        <w:t>in</w:t>
      </w:r>
      <w:r w:rsidRPr="00406D4A">
        <w:rPr>
          <w:sz w:val="24"/>
          <w:szCs w:val="24"/>
        </w:rPr>
        <w:t xml:space="preserve">den gelen ‘Bu kadar karakteri canlandırırken kendi karakterinizi korumayı nasıl başardınız?’ sorusuna cevap veren Hülya Koçyiğit: </w:t>
      </w:r>
      <w:r w:rsidR="00536FD6" w:rsidRPr="00406D4A">
        <w:rPr>
          <w:sz w:val="24"/>
          <w:szCs w:val="24"/>
        </w:rPr>
        <w:t>“</w:t>
      </w:r>
      <w:r w:rsidRPr="00406D4A">
        <w:rPr>
          <w:sz w:val="24"/>
          <w:szCs w:val="24"/>
        </w:rPr>
        <w:t xml:space="preserve">Söyleyecek bir çok şey olabilir ama çok dürüst bir şey söyleyeceğim. Galiba çok şanslı bir insanım. 50’inci yılımızı </w:t>
      </w:r>
      <w:r w:rsidR="00DD06AB" w:rsidRPr="00406D4A">
        <w:rPr>
          <w:sz w:val="24"/>
          <w:szCs w:val="24"/>
        </w:rPr>
        <w:t>geçtiğimiz günlerde kutladığımız</w:t>
      </w:r>
      <w:r w:rsidRPr="00406D4A">
        <w:rPr>
          <w:sz w:val="24"/>
          <w:szCs w:val="24"/>
        </w:rPr>
        <w:t xml:space="preserve"> </w:t>
      </w:r>
      <w:r w:rsidR="00536FD6" w:rsidRPr="00406D4A">
        <w:rPr>
          <w:sz w:val="24"/>
          <w:szCs w:val="24"/>
        </w:rPr>
        <w:t>eşim</w:t>
      </w:r>
      <w:r w:rsidR="001925A9" w:rsidRPr="00406D4A">
        <w:rPr>
          <w:sz w:val="24"/>
          <w:szCs w:val="24"/>
        </w:rPr>
        <w:t>,</w:t>
      </w:r>
      <w:r w:rsidRPr="00406D4A">
        <w:rPr>
          <w:sz w:val="24"/>
          <w:szCs w:val="24"/>
        </w:rPr>
        <w:t xml:space="preserve"> mesleğime olan </w:t>
      </w:r>
      <w:r w:rsidR="00816204" w:rsidRPr="00406D4A">
        <w:rPr>
          <w:sz w:val="24"/>
          <w:szCs w:val="24"/>
        </w:rPr>
        <w:t xml:space="preserve">saygıma </w:t>
      </w:r>
      <w:r w:rsidR="00DD06AB" w:rsidRPr="00406D4A">
        <w:rPr>
          <w:sz w:val="24"/>
          <w:szCs w:val="24"/>
        </w:rPr>
        <w:t xml:space="preserve">öyle </w:t>
      </w:r>
      <w:r w:rsidR="00816204" w:rsidRPr="00406D4A">
        <w:rPr>
          <w:sz w:val="24"/>
          <w:szCs w:val="24"/>
        </w:rPr>
        <w:t>büyük b</w:t>
      </w:r>
      <w:r w:rsidR="00536FD6" w:rsidRPr="00406D4A">
        <w:rPr>
          <w:sz w:val="24"/>
          <w:szCs w:val="24"/>
        </w:rPr>
        <w:t xml:space="preserve">ir hayranlıkla saygı duydu </w:t>
      </w:r>
      <w:r w:rsidR="00816204" w:rsidRPr="00406D4A">
        <w:rPr>
          <w:sz w:val="24"/>
          <w:szCs w:val="24"/>
        </w:rPr>
        <w:t>ki beni özgür bıraktı. Seçimlerimde, yaşam</w:t>
      </w:r>
      <w:r w:rsidR="00DD06AB" w:rsidRPr="00406D4A">
        <w:rPr>
          <w:sz w:val="24"/>
          <w:szCs w:val="24"/>
        </w:rPr>
        <w:t>ımda</w:t>
      </w:r>
      <w:r w:rsidR="00816204" w:rsidRPr="00406D4A">
        <w:rPr>
          <w:sz w:val="24"/>
          <w:szCs w:val="24"/>
        </w:rPr>
        <w:t xml:space="preserve">, düşünce biçimimde ve davranışlarımda </w:t>
      </w:r>
      <w:r w:rsidR="00536FD6" w:rsidRPr="00406D4A">
        <w:rPr>
          <w:sz w:val="24"/>
          <w:szCs w:val="24"/>
        </w:rPr>
        <w:t>bana hep hoş</w:t>
      </w:r>
      <w:r w:rsidR="00816204" w:rsidRPr="00406D4A">
        <w:rPr>
          <w:sz w:val="24"/>
          <w:szCs w:val="24"/>
        </w:rPr>
        <w:t xml:space="preserve">görüyle yaklaştı. </w:t>
      </w:r>
      <w:r w:rsidRPr="00406D4A">
        <w:rPr>
          <w:sz w:val="24"/>
          <w:szCs w:val="24"/>
        </w:rPr>
        <w:t xml:space="preserve">Evliliğimizin </w:t>
      </w:r>
      <w:r w:rsidR="00816204" w:rsidRPr="00406D4A">
        <w:rPr>
          <w:sz w:val="24"/>
          <w:szCs w:val="24"/>
        </w:rPr>
        <w:t xml:space="preserve">çok </w:t>
      </w:r>
      <w:r w:rsidRPr="00406D4A">
        <w:rPr>
          <w:sz w:val="24"/>
          <w:szCs w:val="24"/>
        </w:rPr>
        <w:t>başında</w:t>
      </w:r>
      <w:r w:rsidR="00536FD6" w:rsidRPr="00406D4A">
        <w:rPr>
          <w:sz w:val="24"/>
          <w:szCs w:val="24"/>
        </w:rPr>
        <w:t>,</w:t>
      </w:r>
      <w:r w:rsidRPr="00406D4A">
        <w:rPr>
          <w:sz w:val="24"/>
          <w:szCs w:val="24"/>
        </w:rPr>
        <w:t xml:space="preserve"> </w:t>
      </w:r>
      <w:r w:rsidR="00536FD6" w:rsidRPr="00406D4A">
        <w:rPr>
          <w:sz w:val="24"/>
          <w:szCs w:val="24"/>
        </w:rPr>
        <w:t>‘</w:t>
      </w:r>
      <w:r w:rsidRPr="00406D4A">
        <w:rPr>
          <w:sz w:val="24"/>
          <w:szCs w:val="24"/>
        </w:rPr>
        <w:t>en büyük</w:t>
      </w:r>
      <w:r w:rsidR="00536FD6" w:rsidRPr="00406D4A">
        <w:rPr>
          <w:sz w:val="24"/>
          <w:szCs w:val="24"/>
        </w:rPr>
        <w:t xml:space="preserve"> hayranın benim o</w:t>
      </w:r>
      <w:r w:rsidR="00816204" w:rsidRPr="00406D4A">
        <w:rPr>
          <w:sz w:val="24"/>
          <w:szCs w:val="24"/>
        </w:rPr>
        <w:t xml:space="preserve"> nedenle </w:t>
      </w:r>
      <w:r w:rsidRPr="00406D4A">
        <w:rPr>
          <w:sz w:val="24"/>
          <w:szCs w:val="24"/>
        </w:rPr>
        <w:t xml:space="preserve">mesleğine ve onu </w:t>
      </w:r>
      <w:r w:rsidR="00816204" w:rsidRPr="00406D4A">
        <w:rPr>
          <w:sz w:val="24"/>
          <w:szCs w:val="24"/>
        </w:rPr>
        <w:t>yapış biçimine</w:t>
      </w:r>
      <w:r w:rsidR="00536FD6" w:rsidRPr="00406D4A">
        <w:rPr>
          <w:sz w:val="24"/>
          <w:szCs w:val="24"/>
        </w:rPr>
        <w:t xml:space="preserve"> saygı gösteriyorum’ demişti.</w:t>
      </w:r>
      <w:r w:rsidRPr="00406D4A">
        <w:rPr>
          <w:sz w:val="24"/>
          <w:szCs w:val="24"/>
        </w:rPr>
        <w:t xml:space="preserve"> </w:t>
      </w:r>
      <w:r w:rsidR="00FB07CF" w:rsidRPr="00406D4A">
        <w:rPr>
          <w:sz w:val="24"/>
          <w:szCs w:val="24"/>
        </w:rPr>
        <w:t>B</w:t>
      </w:r>
      <w:r w:rsidR="00536FD6" w:rsidRPr="00406D4A">
        <w:rPr>
          <w:sz w:val="24"/>
          <w:szCs w:val="24"/>
        </w:rPr>
        <w:t>ir çok karaktere girip</w:t>
      </w:r>
      <w:r w:rsidR="00816204" w:rsidRPr="00406D4A">
        <w:rPr>
          <w:sz w:val="24"/>
          <w:szCs w:val="24"/>
        </w:rPr>
        <w:t xml:space="preserve"> o karakterin etkisinde kalıp zaman zaman buhranlar geçirip kendi iç dünyamda yaptığım kavgaları anlayışla karşılayan bir</w:t>
      </w:r>
      <w:r w:rsidR="00FB07CF" w:rsidRPr="00406D4A">
        <w:rPr>
          <w:sz w:val="24"/>
          <w:szCs w:val="24"/>
        </w:rPr>
        <w:t xml:space="preserve"> yuvanın içinde olmam benim en büyük şansım oldu. Bu benim en dürüst itirafım. Oyunculuk sadece duygudan ibaret değildir. Yüzde 50 duygu yüzde 50 teknik yaklaşmak gerekir. Evinize gittiğinizde rolün bütünüyle elbisesini çıkarmalısınız yoksa ruhsal dengenizi koruyamazsınız.” dedi. </w:t>
      </w:r>
    </w:p>
    <w:p w:rsidR="00FB07CF" w:rsidRPr="00406D4A" w:rsidRDefault="00FB07CF" w:rsidP="00C63193">
      <w:pPr>
        <w:jc w:val="both"/>
        <w:rPr>
          <w:sz w:val="24"/>
          <w:szCs w:val="24"/>
        </w:rPr>
      </w:pPr>
      <w:r w:rsidRPr="00406D4A">
        <w:rPr>
          <w:sz w:val="24"/>
          <w:szCs w:val="24"/>
        </w:rPr>
        <w:t>Söyleşinin ardından başrollerini Hülya Koçyiğit ve Cüneyt Arkın’ın paylaştığı ‘‘Adını Anmayacağım’’ filmi, üniversite kampüsünde a</w:t>
      </w:r>
      <w:r w:rsidR="00073D10" w:rsidRPr="00406D4A">
        <w:rPr>
          <w:sz w:val="24"/>
          <w:szCs w:val="24"/>
        </w:rPr>
        <w:t>çıkhavada Yunus Emre Enstitüsü Türk Sineması Yaz Okulu öğrencileri ile</w:t>
      </w:r>
      <w:r w:rsidR="00406D4A">
        <w:rPr>
          <w:sz w:val="24"/>
          <w:szCs w:val="24"/>
        </w:rPr>
        <w:t xml:space="preserve"> </w:t>
      </w:r>
      <w:proofErr w:type="spellStart"/>
      <w:r w:rsidR="00073D10" w:rsidRPr="00406D4A">
        <w:rPr>
          <w:sz w:val="24"/>
          <w:szCs w:val="24"/>
        </w:rPr>
        <w:t>ile</w:t>
      </w:r>
      <w:proofErr w:type="spellEnd"/>
      <w:r w:rsidR="00073D10" w:rsidRPr="00406D4A">
        <w:rPr>
          <w:sz w:val="24"/>
          <w:szCs w:val="24"/>
        </w:rPr>
        <w:t xml:space="preserve"> buluştu. </w:t>
      </w:r>
    </w:p>
    <w:p w:rsidR="00F40B92" w:rsidRPr="00406D4A" w:rsidRDefault="00F40B92" w:rsidP="00F40B92">
      <w:pPr>
        <w:spacing w:after="0"/>
        <w:jc w:val="both"/>
        <w:rPr>
          <w:sz w:val="24"/>
          <w:szCs w:val="24"/>
        </w:rPr>
      </w:pPr>
      <w:r w:rsidRPr="00406D4A">
        <w:rPr>
          <w:rFonts w:cstheme="minorHAnsi"/>
          <w:b/>
          <w:sz w:val="24"/>
          <w:szCs w:val="24"/>
        </w:rPr>
        <w:t>Yunus Emre Enstitüsü Hakkında</w:t>
      </w:r>
    </w:p>
    <w:p w:rsidR="00F40B92" w:rsidRPr="00406D4A" w:rsidRDefault="00F40B92" w:rsidP="00F40B92">
      <w:pPr>
        <w:jc w:val="both"/>
        <w:rPr>
          <w:rStyle w:val="eop"/>
          <w:rFonts w:cstheme="minorHAnsi"/>
          <w:sz w:val="24"/>
          <w:szCs w:val="24"/>
        </w:rPr>
      </w:pPr>
      <w:r w:rsidRPr="00406D4A">
        <w:rPr>
          <w:rFonts w:cstheme="minorHAnsi"/>
          <w:sz w:val="24"/>
          <w:szCs w:val="24"/>
        </w:rPr>
        <w:t xml:space="preserve">Türkiye’nin uluslararası alanda tanınırlığını artırmak ve dünya üzerinde kültürel etkileşime katkı sağlamak için 2009 yılında kurulan Yunus Emre Enstitüsü çalışmalarını; Kültürel Diplomasi, Kurumsal Kapasite, Bilim Diplomasisi, Kültürel Etkileşim ve Türkçe Öğretimi olmak </w:t>
      </w:r>
      <w:bookmarkStart w:id="0" w:name="_GoBack"/>
      <w:bookmarkEnd w:id="0"/>
      <w:r w:rsidRPr="00406D4A">
        <w:rPr>
          <w:rFonts w:cstheme="minorHAnsi"/>
          <w:sz w:val="24"/>
          <w:szCs w:val="24"/>
        </w:rPr>
        <w:t>üzere 5 ana eksen üzerinden yürütüyor. Enstitü bugün dünya genelinde 157 irtibat noktasına ulaştı.</w:t>
      </w:r>
      <w:r w:rsidR="006A6419">
        <w:rPr>
          <w:rFonts w:cstheme="minorHAnsi"/>
          <w:sz w:val="24"/>
          <w:szCs w:val="24"/>
        </w:rPr>
        <w:t xml:space="preserve"> </w:t>
      </w:r>
      <w:hyperlink r:id="rId7" w:history="1">
        <w:r w:rsidR="006A6419" w:rsidRPr="00B86CF7">
          <w:rPr>
            <w:rStyle w:val="Kpr"/>
            <w:rFonts w:cstheme="minorHAnsi"/>
            <w:sz w:val="24"/>
            <w:szCs w:val="24"/>
          </w:rPr>
          <w:t>www.yee.org.tr</w:t>
        </w:r>
      </w:hyperlink>
      <w:r w:rsidRPr="00406D4A">
        <w:rPr>
          <w:rStyle w:val="eop"/>
          <w:rFonts w:cstheme="minorHAnsi"/>
          <w:sz w:val="24"/>
          <w:szCs w:val="24"/>
        </w:rPr>
        <w:t xml:space="preserve"> </w:t>
      </w:r>
    </w:p>
    <w:p w:rsidR="00F40B92" w:rsidRPr="00406D4A" w:rsidRDefault="00F40B92" w:rsidP="00F40B92">
      <w:pPr>
        <w:spacing w:after="0"/>
        <w:jc w:val="both"/>
        <w:rPr>
          <w:rFonts w:cstheme="minorHAnsi"/>
          <w:b/>
          <w:sz w:val="24"/>
          <w:szCs w:val="24"/>
        </w:rPr>
      </w:pPr>
      <w:r w:rsidRPr="00406D4A">
        <w:rPr>
          <w:rFonts w:cstheme="minorHAnsi"/>
          <w:b/>
          <w:sz w:val="24"/>
          <w:szCs w:val="24"/>
        </w:rPr>
        <w:t>Detaylı bilgi için:</w:t>
      </w:r>
    </w:p>
    <w:p w:rsidR="00F40B92" w:rsidRPr="00406D4A" w:rsidRDefault="00F40B92" w:rsidP="00975DBD">
      <w:pPr>
        <w:spacing w:after="0"/>
        <w:jc w:val="both"/>
        <w:rPr>
          <w:rFonts w:cstheme="minorHAnsi"/>
          <w:sz w:val="24"/>
          <w:szCs w:val="24"/>
        </w:rPr>
      </w:pPr>
      <w:r w:rsidRPr="00406D4A">
        <w:rPr>
          <w:rFonts w:cstheme="minorHAnsi"/>
          <w:sz w:val="24"/>
          <w:szCs w:val="24"/>
        </w:rPr>
        <w:t>Bersay İletişim Danışmanlığı</w:t>
      </w:r>
    </w:p>
    <w:p w:rsidR="00F40B92" w:rsidRPr="00406D4A" w:rsidRDefault="00F40B92" w:rsidP="00F40B92">
      <w:pPr>
        <w:pStyle w:val="paragraph"/>
        <w:spacing w:before="0" w:beforeAutospacing="0" w:after="0" w:afterAutospacing="0"/>
        <w:jc w:val="both"/>
        <w:textAlignment w:val="baseline"/>
        <w:rPr>
          <w:rStyle w:val="eop"/>
          <w:rFonts w:asciiTheme="minorHAnsi" w:hAnsiTheme="minorHAnsi" w:cstheme="minorHAnsi"/>
        </w:rPr>
      </w:pPr>
      <w:r w:rsidRPr="00406D4A">
        <w:rPr>
          <w:rStyle w:val="eop"/>
          <w:rFonts w:asciiTheme="minorHAnsi" w:hAnsiTheme="minorHAnsi" w:cstheme="minorHAnsi"/>
        </w:rPr>
        <w:t xml:space="preserve">Erkan Yılmaz – </w:t>
      </w:r>
      <w:hyperlink r:id="rId8" w:history="1">
        <w:r w:rsidRPr="00406D4A">
          <w:rPr>
            <w:rStyle w:val="Kpr"/>
            <w:rFonts w:asciiTheme="minorHAnsi" w:hAnsiTheme="minorHAnsi" w:cstheme="minorHAnsi"/>
          </w:rPr>
          <w:t>erkan.yilmaz@bersay.com.tr</w:t>
        </w:r>
      </w:hyperlink>
      <w:r w:rsidRPr="00406D4A">
        <w:rPr>
          <w:rStyle w:val="eop"/>
          <w:rFonts w:asciiTheme="minorHAnsi" w:hAnsiTheme="minorHAnsi" w:cstheme="minorHAnsi"/>
        </w:rPr>
        <w:t xml:space="preserve"> 0532 556 27 93 </w:t>
      </w:r>
    </w:p>
    <w:p w:rsidR="00975DBD" w:rsidRPr="00406D4A" w:rsidRDefault="00F40B92" w:rsidP="001A51E3">
      <w:pPr>
        <w:pStyle w:val="paragraph"/>
        <w:spacing w:before="0" w:beforeAutospacing="0" w:after="0" w:afterAutospacing="0"/>
        <w:jc w:val="both"/>
        <w:textAlignment w:val="baseline"/>
        <w:rPr>
          <w:color w:val="000000"/>
        </w:rPr>
      </w:pPr>
      <w:r w:rsidRPr="00406D4A">
        <w:rPr>
          <w:rStyle w:val="eop"/>
          <w:rFonts w:asciiTheme="minorHAnsi" w:hAnsiTheme="minorHAnsi" w:cstheme="minorHAnsi"/>
        </w:rPr>
        <w:t xml:space="preserve">Gamze Özbek – </w:t>
      </w:r>
      <w:hyperlink r:id="rId9" w:history="1">
        <w:r w:rsidRPr="00406D4A">
          <w:rPr>
            <w:rStyle w:val="Kpr"/>
            <w:rFonts w:asciiTheme="minorHAnsi" w:hAnsiTheme="minorHAnsi" w:cstheme="minorHAnsi"/>
          </w:rPr>
          <w:t>gamze.ozbek@bersay.com.tr</w:t>
        </w:r>
      </w:hyperlink>
      <w:r w:rsidRPr="00406D4A">
        <w:rPr>
          <w:rStyle w:val="eop"/>
          <w:rFonts w:asciiTheme="minorHAnsi" w:hAnsiTheme="minorHAnsi" w:cstheme="minorHAnsi"/>
        </w:rPr>
        <w:t xml:space="preserve"> 0553 317 04 34</w:t>
      </w:r>
      <w:r w:rsidR="00406D4A">
        <w:rPr>
          <w:rStyle w:val="eop"/>
          <w:rFonts w:asciiTheme="minorHAnsi" w:hAnsiTheme="minorHAnsi" w:cstheme="minorHAnsi"/>
        </w:rPr>
        <w:t xml:space="preserve"> </w:t>
      </w:r>
    </w:p>
    <w:p w:rsidR="004616BA" w:rsidRPr="00406D4A" w:rsidRDefault="00975DBD" w:rsidP="001A51E3">
      <w:pPr>
        <w:pStyle w:val="paragraph"/>
        <w:spacing w:before="0" w:beforeAutospacing="0" w:after="0" w:afterAutospacing="0"/>
        <w:jc w:val="both"/>
        <w:textAlignment w:val="baseline"/>
        <w:rPr>
          <w:rFonts w:asciiTheme="minorHAnsi" w:hAnsiTheme="minorHAnsi"/>
          <w:color w:val="000000"/>
        </w:rPr>
      </w:pPr>
      <w:r w:rsidRPr="00406D4A">
        <w:rPr>
          <w:rFonts w:asciiTheme="minorHAnsi" w:hAnsiTheme="minorHAnsi"/>
          <w:color w:val="000000"/>
        </w:rPr>
        <w:t xml:space="preserve">Berk Kocatepe – </w:t>
      </w:r>
      <w:hyperlink r:id="rId10" w:history="1">
        <w:r w:rsidRPr="00406D4A">
          <w:rPr>
            <w:rStyle w:val="Kpr"/>
            <w:rFonts w:asciiTheme="minorHAnsi" w:hAnsiTheme="minorHAnsi"/>
          </w:rPr>
          <w:t>berk.kocatepe@bersay.com.tr</w:t>
        </w:r>
      </w:hyperlink>
      <w:r w:rsidRPr="00406D4A">
        <w:rPr>
          <w:rFonts w:asciiTheme="minorHAnsi" w:hAnsiTheme="minorHAnsi"/>
          <w:color w:val="000000"/>
        </w:rPr>
        <w:t xml:space="preserve"> 0542 891 80 91</w:t>
      </w:r>
      <w:r w:rsidR="00406D4A">
        <w:rPr>
          <w:rFonts w:asciiTheme="minorHAnsi" w:hAnsiTheme="minorHAnsi"/>
          <w:color w:val="000000"/>
        </w:rPr>
        <w:t xml:space="preserve"> </w:t>
      </w:r>
    </w:p>
    <w:p w:rsidR="001B63BC" w:rsidRPr="00406D4A" w:rsidRDefault="001B63BC" w:rsidP="00CB7C18">
      <w:pPr>
        <w:spacing w:line="276" w:lineRule="auto"/>
        <w:ind w:right="3543"/>
        <w:jc w:val="both"/>
        <w:rPr>
          <w:rFonts w:ascii="Times New Roman" w:hAnsi="Times New Roman" w:cs="Times New Roman"/>
          <w:sz w:val="24"/>
          <w:szCs w:val="24"/>
        </w:rPr>
      </w:pPr>
    </w:p>
    <w:sectPr w:rsidR="001B63BC" w:rsidRPr="00406D4A" w:rsidSect="001B63BC">
      <w:headerReference w:type="even" r:id="rId11"/>
      <w:headerReference w:type="default" r:id="rId12"/>
      <w:footerReference w:type="even" r:id="rId13"/>
      <w:footerReference w:type="default" r:id="rId14"/>
      <w:headerReference w:type="first" r:id="rId15"/>
      <w:footerReference w:type="first" r:id="rId16"/>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D6F" w:rsidRDefault="000E4D6F" w:rsidP="009F57D8">
      <w:pPr>
        <w:spacing w:after="0" w:line="240" w:lineRule="auto"/>
      </w:pPr>
      <w:r>
        <w:separator/>
      </w:r>
    </w:p>
  </w:endnote>
  <w:endnote w:type="continuationSeparator" w:id="0">
    <w:p w:rsidR="000E4D6F" w:rsidRDefault="000E4D6F" w:rsidP="009F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D10" w:rsidRDefault="00073D1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D10" w:rsidRDefault="00073D1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D10" w:rsidRDefault="00073D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D6F" w:rsidRDefault="000E4D6F" w:rsidP="009F57D8">
      <w:pPr>
        <w:spacing w:after="0" w:line="240" w:lineRule="auto"/>
      </w:pPr>
      <w:r>
        <w:separator/>
      </w:r>
    </w:p>
  </w:footnote>
  <w:footnote w:type="continuationSeparator" w:id="0">
    <w:p w:rsidR="000E4D6F" w:rsidRDefault="000E4D6F" w:rsidP="009F5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D10" w:rsidRDefault="00073D1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92" w:rsidRDefault="00F40B92" w:rsidP="00F40B92">
    <w:pPr>
      <w:pStyle w:val="stBilgi"/>
    </w:pPr>
    <w:r>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11AB3A71" wp14:editId="70EDACCE">
              <wp:simplePos x="0" y="0"/>
              <wp:positionH relativeFrom="margin">
                <wp:align>center</wp:align>
              </wp:positionH>
              <wp:positionV relativeFrom="paragraph">
                <wp:posOffset>-231140</wp:posOffset>
              </wp:positionV>
              <wp:extent cx="7219950" cy="1762125"/>
              <wp:effectExtent l="0" t="0" r="19050" b="28575"/>
              <wp:wrapSquare wrapText="bothSides"/>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950" cy="1762125"/>
                        <a:chOff x="9" y="0"/>
                        <a:chExt cx="9624" cy="2275"/>
                      </a:xfrm>
                    </wpg:grpSpPr>
                    <pic:pic xmlns:pic="http://schemas.openxmlformats.org/drawingml/2006/picture">
                      <pic:nvPicPr>
                        <pic:cNvPr id="2"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 y="0"/>
                          <a:ext cx="1218" cy="1960"/>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18"/>
                      <wps:cNvSpPr>
                        <a:spLocks/>
                      </wps:cNvSpPr>
                      <wps:spPr bwMode="auto">
                        <a:xfrm>
                          <a:off x="10" y="1960"/>
                          <a:ext cx="9623" cy="315"/>
                        </a:xfrm>
                        <a:custGeom>
                          <a:avLst/>
                          <a:gdLst>
                            <a:gd name="T0" fmla="*/ 0 w 9623"/>
                            <a:gd name="T1" fmla="*/ 1960 h 315"/>
                            <a:gd name="T2" fmla="*/ 4509 w 9623"/>
                            <a:gd name="T3" fmla="*/ 1960 h 315"/>
                            <a:gd name="T4" fmla="*/ 4642 w 9623"/>
                            <a:gd name="T5" fmla="*/ 2093 h 315"/>
                            <a:gd name="T6" fmla="*/ 4731 w 9623"/>
                            <a:gd name="T7" fmla="*/ 2182 h 315"/>
                            <a:gd name="T8" fmla="*/ 4785 w 9623"/>
                            <a:gd name="T9" fmla="*/ 2236 h 315"/>
                            <a:gd name="T10" fmla="*/ 4813 w 9623"/>
                            <a:gd name="T11" fmla="*/ 2263 h 315"/>
                            <a:gd name="T12" fmla="*/ 4823 w 9623"/>
                            <a:gd name="T13" fmla="*/ 2274 h 315"/>
                            <a:gd name="T14" fmla="*/ 4824 w 9623"/>
                            <a:gd name="T15" fmla="*/ 2275 h 315"/>
                            <a:gd name="T16" fmla="*/ 5097 w 9623"/>
                            <a:gd name="T17" fmla="*/ 1960 h 315"/>
                            <a:gd name="T18" fmla="*/ 9623 w 9623"/>
                            <a:gd name="T19" fmla="*/ 1960 h 3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23" h="315">
                              <a:moveTo>
                                <a:pt x="0" y="0"/>
                              </a:moveTo>
                              <a:lnTo>
                                <a:pt x="4509" y="0"/>
                              </a:lnTo>
                              <a:lnTo>
                                <a:pt x="4642" y="133"/>
                              </a:lnTo>
                              <a:lnTo>
                                <a:pt x="4731" y="222"/>
                              </a:lnTo>
                              <a:lnTo>
                                <a:pt x="4785" y="276"/>
                              </a:lnTo>
                              <a:lnTo>
                                <a:pt x="4813" y="303"/>
                              </a:lnTo>
                              <a:lnTo>
                                <a:pt x="4823" y="314"/>
                              </a:lnTo>
                              <a:lnTo>
                                <a:pt x="4824" y="315"/>
                              </a:lnTo>
                              <a:lnTo>
                                <a:pt x="5097" y="0"/>
                              </a:lnTo>
                              <a:lnTo>
                                <a:pt x="9623" y="0"/>
                              </a:lnTo>
                            </a:path>
                          </a:pathLst>
                        </a:custGeom>
                        <a:noFill/>
                        <a:ln w="12700">
                          <a:solidFill>
                            <a:srgbClr val="009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3"/>
                      <wps:cNvSpPr txBox="1">
                        <a:spLocks noChangeArrowheads="1"/>
                      </wps:cNvSpPr>
                      <wps:spPr bwMode="auto">
                        <a:xfrm>
                          <a:off x="7542" y="1146"/>
                          <a:ext cx="172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B92" w:rsidRDefault="00F40B92" w:rsidP="00F40B92">
                            <w:pPr>
                              <w:rPr>
                                <w:rFonts w:ascii="Calibri" w:hAnsi="Calibri"/>
                                <w:color w:val="00B0F0"/>
                                <w:sz w:val="24"/>
                              </w:rPr>
                            </w:pPr>
                            <w:r>
                              <w:rPr>
                                <w:b/>
                                <w:sz w:val="28"/>
                                <w:szCs w:val="28"/>
                              </w:rPr>
                              <w:t>Basın Bülteni</w:t>
                            </w:r>
                            <w:r>
                              <w:rPr>
                                <w:b/>
                                <w:sz w:val="28"/>
                                <w:szCs w:val="28"/>
                              </w:rPr>
                              <w:br/>
                            </w:r>
                            <w:r w:rsidR="000470CD">
                              <w:rPr>
                                <w:b/>
                                <w:sz w:val="28"/>
                                <w:szCs w:val="28"/>
                              </w:rPr>
                              <w:t>2</w:t>
                            </w:r>
                            <w:r w:rsidR="00073D10">
                              <w:rPr>
                                <w:b/>
                                <w:sz w:val="28"/>
                                <w:szCs w:val="28"/>
                              </w:rPr>
                              <w:t>7</w:t>
                            </w:r>
                            <w:r w:rsidR="001E2A4D">
                              <w:rPr>
                                <w:b/>
                                <w:sz w:val="28"/>
                                <w:szCs w:val="28"/>
                              </w:rPr>
                              <w:t xml:space="preserve"> Temmuz</w:t>
                            </w:r>
                            <w:r w:rsidR="0035435F">
                              <w:rPr>
                                <w:b/>
                                <w:sz w:val="28"/>
                                <w:szCs w:val="28"/>
                              </w:rPr>
                              <w:t xml:space="preserve"> </w:t>
                            </w:r>
                            <w:r>
                              <w:rPr>
                                <w:b/>
                                <w:sz w:val="28"/>
                                <w:szCs w:val="28"/>
                              </w:rPr>
                              <w:t>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B3A71" id="Grup 1" o:spid="_x0000_s1026" style="position:absolute;margin-left:0;margin-top:-18.2pt;width:568.5pt;height:138.75pt;z-index:251659264;mso-position-horizontal:center;mso-position-horizontal-relative:margin" coordorigin="9" coordsize="9624,2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9;width:1218;height:1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">
                <v:imagedata r:id="rId2" o:title=""/>
              </v:shape>
              <v:shape id="Freeform 18" o:spid="_x0000_s1028" style="position:absolute;left:10;top:1960;width:9623;height:315;visibility:visible;mso-wrap-style:square;v-text-anchor:top" coordsize="962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" path="m,l4509,r133,133l4731,222r54,54l4813,303r10,11l4824,315,5097,,9623,e" filled="f" strokecolor="#0096a6" strokeweight="1pt">
                <v:path arrowok="t" o:connecttype="custom" o:connectlocs="0,1960;4509,1960;4642,2093;4731,2182;4785,2236;4813,2263;4823,2274;4824,2275;5097,1960;9623,1960" o:connectangles="0,0,0,0,0,0,0,0,0,0"/>
              </v:shape>
              <v:shapetype id="_x0000_t202" coordsize="21600,21600" o:spt="202" path="m,l,21600r21600,l21600,xe">
                <v:stroke joinstyle="miter"/>
                <v:path gradientshapeok="t" o:connecttype="rect"/>
              </v:shapetype>
              <v:shape id="Text Box 3" o:spid="_x0000_s1029" type="#_x0000_t202" style="position:absolute;left:7542;top:1146;width:172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F40B92" w:rsidRDefault="00F40B92" w:rsidP="00F40B92">
                      <w:pPr>
                        <w:rPr>
                          <w:rFonts w:ascii="Calibri" w:hAnsi="Calibri"/>
                          <w:color w:val="00B0F0"/>
                          <w:sz w:val="24"/>
                        </w:rPr>
                      </w:pPr>
                      <w:r>
                        <w:rPr>
                          <w:b/>
                          <w:sz w:val="28"/>
                          <w:szCs w:val="28"/>
                        </w:rPr>
                        <w:t>Basın Bülteni</w:t>
                      </w:r>
                      <w:r>
                        <w:rPr>
                          <w:b/>
                          <w:sz w:val="28"/>
                          <w:szCs w:val="28"/>
                        </w:rPr>
                        <w:br/>
                      </w:r>
                      <w:r w:rsidR="000470CD">
                        <w:rPr>
                          <w:b/>
                          <w:sz w:val="28"/>
                          <w:szCs w:val="28"/>
                        </w:rPr>
                        <w:t>2</w:t>
                      </w:r>
                      <w:r w:rsidR="00073D10">
                        <w:rPr>
                          <w:b/>
                          <w:sz w:val="28"/>
                          <w:szCs w:val="28"/>
                        </w:rPr>
                        <w:t>7</w:t>
                      </w:r>
                      <w:r w:rsidR="001E2A4D">
                        <w:rPr>
                          <w:b/>
                          <w:sz w:val="28"/>
                          <w:szCs w:val="28"/>
                        </w:rPr>
                        <w:t xml:space="preserve"> Temmuz</w:t>
                      </w:r>
                      <w:r w:rsidR="0035435F">
                        <w:rPr>
                          <w:b/>
                          <w:sz w:val="28"/>
                          <w:szCs w:val="28"/>
                        </w:rPr>
                        <w:t xml:space="preserve"> </w:t>
                      </w:r>
                      <w:r>
                        <w:rPr>
                          <w:b/>
                          <w:sz w:val="28"/>
                          <w:szCs w:val="28"/>
                        </w:rPr>
                        <w:t>2019</w:t>
                      </w:r>
                    </w:p>
                  </w:txbxContent>
                </v:textbox>
              </v:shape>
              <w10:wrap type="square" anchorx="margin"/>
            </v:group>
          </w:pict>
        </mc:Fallback>
      </mc:AlternateContent>
    </w:r>
  </w:p>
  <w:p w:rsidR="009F57D8" w:rsidRDefault="009F57D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D10" w:rsidRDefault="00073D1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04BEA"/>
    <w:multiLevelType w:val="hybridMultilevel"/>
    <w:tmpl w:val="97DEA0C2"/>
    <w:lvl w:ilvl="0" w:tplc="755CC72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6C"/>
    <w:rsid w:val="000064BE"/>
    <w:rsid w:val="000470CD"/>
    <w:rsid w:val="000471DB"/>
    <w:rsid w:val="00052839"/>
    <w:rsid w:val="00052DC9"/>
    <w:rsid w:val="00073D10"/>
    <w:rsid w:val="00095A8D"/>
    <w:rsid w:val="000B5466"/>
    <w:rsid w:val="000E4D6F"/>
    <w:rsid w:val="000F0A40"/>
    <w:rsid w:val="000F4EFD"/>
    <w:rsid w:val="00173E17"/>
    <w:rsid w:val="00187E39"/>
    <w:rsid w:val="001925A9"/>
    <w:rsid w:val="00197253"/>
    <w:rsid w:val="001A51E3"/>
    <w:rsid w:val="001B63BC"/>
    <w:rsid w:val="001D183E"/>
    <w:rsid w:val="001E0390"/>
    <w:rsid w:val="001E2A27"/>
    <w:rsid w:val="001E2A4D"/>
    <w:rsid w:val="002519E3"/>
    <w:rsid w:val="002C62A8"/>
    <w:rsid w:val="002E767D"/>
    <w:rsid w:val="003118ED"/>
    <w:rsid w:val="00353366"/>
    <w:rsid w:val="00353B43"/>
    <w:rsid w:val="0035435F"/>
    <w:rsid w:val="00372C9A"/>
    <w:rsid w:val="003D32E6"/>
    <w:rsid w:val="003D4BB4"/>
    <w:rsid w:val="003D7804"/>
    <w:rsid w:val="003F08C9"/>
    <w:rsid w:val="00406D4A"/>
    <w:rsid w:val="00411691"/>
    <w:rsid w:val="004616BA"/>
    <w:rsid w:val="00471CE3"/>
    <w:rsid w:val="00473D7B"/>
    <w:rsid w:val="0048365C"/>
    <w:rsid w:val="004B7C39"/>
    <w:rsid w:val="004E76D1"/>
    <w:rsid w:val="00500558"/>
    <w:rsid w:val="00500CF4"/>
    <w:rsid w:val="00536FD6"/>
    <w:rsid w:val="00541A61"/>
    <w:rsid w:val="00553F10"/>
    <w:rsid w:val="005625B2"/>
    <w:rsid w:val="00590FE1"/>
    <w:rsid w:val="005B116C"/>
    <w:rsid w:val="005B21E5"/>
    <w:rsid w:val="005C543C"/>
    <w:rsid w:val="005F3B55"/>
    <w:rsid w:val="00614A76"/>
    <w:rsid w:val="006262D6"/>
    <w:rsid w:val="00632B28"/>
    <w:rsid w:val="0068480F"/>
    <w:rsid w:val="006A6419"/>
    <w:rsid w:val="006B2400"/>
    <w:rsid w:val="00701E37"/>
    <w:rsid w:val="00707F05"/>
    <w:rsid w:val="007D0845"/>
    <w:rsid w:val="00816204"/>
    <w:rsid w:val="00827ECA"/>
    <w:rsid w:val="00830C55"/>
    <w:rsid w:val="00831077"/>
    <w:rsid w:val="00844D4B"/>
    <w:rsid w:val="00867142"/>
    <w:rsid w:val="0088104D"/>
    <w:rsid w:val="008820F9"/>
    <w:rsid w:val="008A328C"/>
    <w:rsid w:val="008D0E7C"/>
    <w:rsid w:val="008F26C5"/>
    <w:rsid w:val="008F432B"/>
    <w:rsid w:val="00902447"/>
    <w:rsid w:val="00931087"/>
    <w:rsid w:val="00941919"/>
    <w:rsid w:val="0095173F"/>
    <w:rsid w:val="00953B1C"/>
    <w:rsid w:val="00953CBE"/>
    <w:rsid w:val="009672E6"/>
    <w:rsid w:val="00970259"/>
    <w:rsid w:val="00975DBD"/>
    <w:rsid w:val="009C1F37"/>
    <w:rsid w:val="009D7544"/>
    <w:rsid w:val="009F0C1E"/>
    <w:rsid w:val="009F57D8"/>
    <w:rsid w:val="00A007E4"/>
    <w:rsid w:val="00A12B02"/>
    <w:rsid w:val="00A557A9"/>
    <w:rsid w:val="00A62625"/>
    <w:rsid w:val="00A9174F"/>
    <w:rsid w:val="00B01A01"/>
    <w:rsid w:val="00B228B6"/>
    <w:rsid w:val="00B356F8"/>
    <w:rsid w:val="00B5545A"/>
    <w:rsid w:val="00B62F65"/>
    <w:rsid w:val="00B72B2F"/>
    <w:rsid w:val="00B7360C"/>
    <w:rsid w:val="00B911ED"/>
    <w:rsid w:val="00B941A3"/>
    <w:rsid w:val="00BB314A"/>
    <w:rsid w:val="00BE316A"/>
    <w:rsid w:val="00C63193"/>
    <w:rsid w:val="00C77A1B"/>
    <w:rsid w:val="00C87F89"/>
    <w:rsid w:val="00CB5E73"/>
    <w:rsid w:val="00CB7C18"/>
    <w:rsid w:val="00CE6663"/>
    <w:rsid w:val="00CE7D62"/>
    <w:rsid w:val="00CF1461"/>
    <w:rsid w:val="00CF72AB"/>
    <w:rsid w:val="00D46EC1"/>
    <w:rsid w:val="00D536BB"/>
    <w:rsid w:val="00D66FF5"/>
    <w:rsid w:val="00DD06AB"/>
    <w:rsid w:val="00DD4BA1"/>
    <w:rsid w:val="00DE210B"/>
    <w:rsid w:val="00DE33BB"/>
    <w:rsid w:val="00DE507C"/>
    <w:rsid w:val="00DE5C15"/>
    <w:rsid w:val="00DF0794"/>
    <w:rsid w:val="00DF1C15"/>
    <w:rsid w:val="00E0362C"/>
    <w:rsid w:val="00E04C21"/>
    <w:rsid w:val="00E76C6C"/>
    <w:rsid w:val="00E860DC"/>
    <w:rsid w:val="00EC2AF6"/>
    <w:rsid w:val="00EE5CE1"/>
    <w:rsid w:val="00F201AF"/>
    <w:rsid w:val="00F40B92"/>
    <w:rsid w:val="00F57924"/>
    <w:rsid w:val="00F97954"/>
    <w:rsid w:val="00FB07CF"/>
    <w:rsid w:val="00FB7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70F95"/>
  <w15:chartTrackingRefBased/>
  <w15:docId w15:val="{75ACAD57-6C3E-44AB-8A16-292BF6AD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6C5"/>
    <w:pPr>
      <w:ind w:left="720"/>
      <w:contextualSpacing/>
    </w:pPr>
  </w:style>
  <w:style w:type="paragraph" w:styleId="stBilgi">
    <w:name w:val="header"/>
    <w:basedOn w:val="Normal"/>
    <w:link w:val="stBilgiChar"/>
    <w:uiPriority w:val="99"/>
    <w:unhideWhenUsed/>
    <w:rsid w:val="009F57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57D8"/>
  </w:style>
  <w:style w:type="paragraph" w:styleId="AltBilgi">
    <w:name w:val="footer"/>
    <w:basedOn w:val="Normal"/>
    <w:link w:val="AltBilgiChar"/>
    <w:uiPriority w:val="99"/>
    <w:unhideWhenUsed/>
    <w:rsid w:val="009F57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57D8"/>
  </w:style>
  <w:style w:type="paragraph" w:styleId="BalonMetni">
    <w:name w:val="Balloon Text"/>
    <w:basedOn w:val="Normal"/>
    <w:link w:val="BalonMetniChar"/>
    <w:uiPriority w:val="99"/>
    <w:semiHidden/>
    <w:unhideWhenUsed/>
    <w:rsid w:val="00353B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3B43"/>
    <w:rPr>
      <w:rFonts w:ascii="Segoe UI" w:hAnsi="Segoe UI" w:cs="Segoe UI"/>
      <w:sz w:val="18"/>
      <w:szCs w:val="18"/>
    </w:rPr>
  </w:style>
  <w:style w:type="paragraph" w:styleId="NormalWeb">
    <w:name w:val="Normal (Web)"/>
    <w:basedOn w:val="Normal"/>
    <w:uiPriority w:val="99"/>
    <w:unhideWhenUsed/>
    <w:rsid w:val="00A557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557A9"/>
    <w:rPr>
      <w:color w:val="0000FF"/>
      <w:u w:val="single"/>
    </w:rPr>
  </w:style>
  <w:style w:type="character" w:customStyle="1" w:styleId="eop">
    <w:name w:val="eop"/>
    <w:basedOn w:val="VarsaylanParagrafYazTipi"/>
    <w:rsid w:val="00F40B92"/>
  </w:style>
  <w:style w:type="paragraph" w:customStyle="1" w:styleId="paragraph">
    <w:name w:val="paragraph"/>
    <w:basedOn w:val="Normal"/>
    <w:rsid w:val="00F40B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1E2A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ralkYok">
    <w:name w:val="No Spacing"/>
    <w:uiPriority w:val="1"/>
    <w:qFormat/>
    <w:rsid w:val="00B911ED"/>
    <w:pPr>
      <w:spacing w:after="0" w:line="240" w:lineRule="auto"/>
    </w:pPr>
  </w:style>
  <w:style w:type="character" w:customStyle="1" w:styleId="UnresolvedMention1">
    <w:name w:val="Unresolved Mention1"/>
    <w:basedOn w:val="VarsaylanParagrafYazTipi"/>
    <w:uiPriority w:val="99"/>
    <w:semiHidden/>
    <w:unhideWhenUsed/>
    <w:rsid w:val="00975DBD"/>
    <w:rPr>
      <w:color w:val="605E5C"/>
      <w:shd w:val="clear" w:color="auto" w:fill="E1DFDD"/>
    </w:rPr>
  </w:style>
  <w:style w:type="paragraph" w:customStyle="1" w:styleId="s7">
    <w:name w:val="s7"/>
    <w:basedOn w:val="Normal"/>
    <w:uiPriority w:val="99"/>
    <w:semiHidden/>
    <w:rsid w:val="00FB07CF"/>
    <w:pPr>
      <w:spacing w:before="100" w:beforeAutospacing="1" w:after="100" w:afterAutospacing="1" w:line="240" w:lineRule="auto"/>
    </w:pPr>
    <w:rPr>
      <w:rFonts w:ascii="Times New Roman" w:hAnsi="Times New Roman" w:cs="Times New Roman"/>
      <w:sz w:val="24"/>
      <w:szCs w:val="24"/>
      <w:lang w:eastAsia="tr-TR"/>
    </w:rPr>
  </w:style>
  <w:style w:type="character" w:customStyle="1" w:styleId="s12">
    <w:name w:val="s12"/>
    <w:basedOn w:val="VarsaylanParagrafYazTipi"/>
    <w:rsid w:val="00FB07CF"/>
  </w:style>
  <w:style w:type="character" w:customStyle="1" w:styleId="normaltextrun">
    <w:name w:val="normaltextrun"/>
    <w:basedOn w:val="VarsaylanParagrafYazTipi"/>
    <w:rsid w:val="00FB07CF"/>
  </w:style>
  <w:style w:type="character" w:styleId="zmlenmeyenBahsetme">
    <w:name w:val="Unresolved Mention"/>
    <w:basedOn w:val="VarsaylanParagrafYazTipi"/>
    <w:uiPriority w:val="99"/>
    <w:semiHidden/>
    <w:unhideWhenUsed/>
    <w:rsid w:val="006A6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072">
      <w:bodyDiv w:val="1"/>
      <w:marLeft w:val="0"/>
      <w:marRight w:val="0"/>
      <w:marTop w:val="0"/>
      <w:marBottom w:val="0"/>
      <w:divBdr>
        <w:top w:val="none" w:sz="0" w:space="0" w:color="auto"/>
        <w:left w:val="none" w:sz="0" w:space="0" w:color="auto"/>
        <w:bottom w:val="none" w:sz="0" w:space="0" w:color="auto"/>
        <w:right w:val="none" w:sz="0" w:space="0" w:color="auto"/>
      </w:divBdr>
      <w:divsChild>
        <w:div w:id="2032877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0897">
              <w:marLeft w:val="0"/>
              <w:marRight w:val="0"/>
              <w:marTop w:val="0"/>
              <w:marBottom w:val="0"/>
              <w:divBdr>
                <w:top w:val="none" w:sz="0" w:space="0" w:color="auto"/>
                <w:left w:val="none" w:sz="0" w:space="0" w:color="auto"/>
                <w:bottom w:val="none" w:sz="0" w:space="0" w:color="auto"/>
                <w:right w:val="none" w:sz="0" w:space="0" w:color="auto"/>
              </w:divBdr>
              <w:divsChild>
                <w:div w:id="6888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7420">
      <w:bodyDiv w:val="1"/>
      <w:marLeft w:val="0"/>
      <w:marRight w:val="0"/>
      <w:marTop w:val="0"/>
      <w:marBottom w:val="0"/>
      <w:divBdr>
        <w:top w:val="none" w:sz="0" w:space="0" w:color="auto"/>
        <w:left w:val="none" w:sz="0" w:space="0" w:color="auto"/>
        <w:bottom w:val="none" w:sz="0" w:space="0" w:color="auto"/>
        <w:right w:val="none" w:sz="0" w:space="0" w:color="auto"/>
      </w:divBdr>
    </w:div>
    <w:div w:id="515731476">
      <w:bodyDiv w:val="1"/>
      <w:marLeft w:val="0"/>
      <w:marRight w:val="0"/>
      <w:marTop w:val="0"/>
      <w:marBottom w:val="0"/>
      <w:divBdr>
        <w:top w:val="none" w:sz="0" w:space="0" w:color="auto"/>
        <w:left w:val="none" w:sz="0" w:space="0" w:color="auto"/>
        <w:bottom w:val="none" w:sz="0" w:space="0" w:color="auto"/>
        <w:right w:val="none" w:sz="0" w:space="0" w:color="auto"/>
      </w:divBdr>
    </w:div>
    <w:div w:id="557402999">
      <w:bodyDiv w:val="1"/>
      <w:marLeft w:val="0"/>
      <w:marRight w:val="0"/>
      <w:marTop w:val="0"/>
      <w:marBottom w:val="0"/>
      <w:divBdr>
        <w:top w:val="none" w:sz="0" w:space="0" w:color="auto"/>
        <w:left w:val="none" w:sz="0" w:space="0" w:color="auto"/>
        <w:bottom w:val="none" w:sz="0" w:space="0" w:color="auto"/>
        <w:right w:val="none" w:sz="0" w:space="0" w:color="auto"/>
      </w:divBdr>
    </w:div>
    <w:div w:id="932126997">
      <w:bodyDiv w:val="1"/>
      <w:marLeft w:val="0"/>
      <w:marRight w:val="0"/>
      <w:marTop w:val="0"/>
      <w:marBottom w:val="0"/>
      <w:divBdr>
        <w:top w:val="none" w:sz="0" w:space="0" w:color="auto"/>
        <w:left w:val="none" w:sz="0" w:space="0" w:color="auto"/>
        <w:bottom w:val="none" w:sz="0" w:space="0" w:color="auto"/>
        <w:right w:val="none" w:sz="0" w:space="0" w:color="auto"/>
      </w:divBdr>
      <w:divsChild>
        <w:div w:id="1950161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514585">
              <w:marLeft w:val="0"/>
              <w:marRight w:val="0"/>
              <w:marTop w:val="0"/>
              <w:marBottom w:val="0"/>
              <w:divBdr>
                <w:top w:val="none" w:sz="0" w:space="0" w:color="auto"/>
                <w:left w:val="none" w:sz="0" w:space="0" w:color="auto"/>
                <w:bottom w:val="none" w:sz="0" w:space="0" w:color="auto"/>
                <w:right w:val="none" w:sz="0" w:space="0" w:color="auto"/>
              </w:divBdr>
              <w:divsChild>
                <w:div w:id="15358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7352">
      <w:bodyDiv w:val="1"/>
      <w:marLeft w:val="0"/>
      <w:marRight w:val="0"/>
      <w:marTop w:val="0"/>
      <w:marBottom w:val="0"/>
      <w:divBdr>
        <w:top w:val="none" w:sz="0" w:space="0" w:color="auto"/>
        <w:left w:val="none" w:sz="0" w:space="0" w:color="auto"/>
        <w:bottom w:val="none" w:sz="0" w:space="0" w:color="auto"/>
        <w:right w:val="none" w:sz="0" w:space="0" w:color="auto"/>
      </w:divBdr>
    </w:div>
    <w:div w:id="1614752722">
      <w:bodyDiv w:val="1"/>
      <w:marLeft w:val="0"/>
      <w:marRight w:val="0"/>
      <w:marTop w:val="0"/>
      <w:marBottom w:val="0"/>
      <w:divBdr>
        <w:top w:val="none" w:sz="0" w:space="0" w:color="auto"/>
        <w:left w:val="none" w:sz="0" w:space="0" w:color="auto"/>
        <w:bottom w:val="none" w:sz="0" w:space="0" w:color="auto"/>
        <w:right w:val="none" w:sz="0" w:space="0" w:color="auto"/>
      </w:divBdr>
      <w:divsChild>
        <w:div w:id="145826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903642">
              <w:marLeft w:val="0"/>
              <w:marRight w:val="0"/>
              <w:marTop w:val="0"/>
              <w:marBottom w:val="0"/>
              <w:divBdr>
                <w:top w:val="none" w:sz="0" w:space="0" w:color="auto"/>
                <w:left w:val="none" w:sz="0" w:space="0" w:color="auto"/>
                <w:bottom w:val="none" w:sz="0" w:space="0" w:color="auto"/>
                <w:right w:val="none" w:sz="0" w:space="0" w:color="auto"/>
              </w:divBdr>
              <w:divsChild>
                <w:div w:id="765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kan.yilmaz@bersay.com.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ee.org.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erk.kocatepe@bersay.com.tr" TargetMode="External"/><Relationship Id="rId4" Type="http://schemas.openxmlformats.org/officeDocument/2006/relationships/webSettings" Target="webSettings.xml"/><Relationship Id="rId9" Type="http://schemas.openxmlformats.org/officeDocument/2006/relationships/hyperlink" Target="mailto:gamze.ozbek@bersay.com.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4417</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YAVAŞ</dc:creator>
  <cp:keywords/>
  <dc:description/>
  <cp:lastModifiedBy>Sadi Cilingir</cp:lastModifiedBy>
  <cp:revision>15</cp:revision>
  <cp:lastPrinted>2019-03-06T07:35:00Z</cp:lastPrinted>
  <dcterms:created xsi:type="dcterms:W3CDTF">2019-07-25T11:30:00Z</dcterms:created>
  <dcterms:modified xsi:type="dcterms:W3CDTF">2019-08-02T17:09:00Z</dcterms:modified>
</cp:coreProperties>
</file>