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C4" w:rsidRPr="00525FC4" w:rsidRDefault="00525FC4" w:rsidP="009C1709">
      <w:pPr>
        <w:rPr>
          <w:b/>
          <w:sz w:val="40"/>
          <w:szCs w:val="40"/>
        </w:rPr>
      </w:pPr>
      <w:r w:rsidRPr="00525FC4">
        <w:rPr>
          <w:b/>
          <w:sz w:val="40"/>
          <w:szCs w:val="40"/>
        </w:rPr>
        <w:t>14. Türkiye Film Araştırmalarında Yeni Yönelimler Konferansı: Sinema ve Edebiyat</w:t>
      </w:r>
    </w:p>
    <w:p w:rsidR="00525FC4" w:rsidRDefault="00525FC4" w:rsidP="009C1709"/>
    <w:p w:rsidR="009C1709" w:rsidRDefault="009C1709" w:rsidP="009C1709">
      <w:r>
        <w:t xml:space="preserve">Bu sene </w:t>
      </w:r>
      <w:r w:rsidR="00525FC4">
        <w:t>0</w:t>
      </w:r>
      <w:r>
        <w:t>2</w:t>
      </w:r>
      <w:r w:rsidR="00525FC4">
        <w:t xml:space="preserve"> </w:t>
      </w:r>
      <w:r>
        <w:t>-</w:t>
      </w:r>
      <w:r w:rsidR="00525FC4">
        <w:t xml:space="preserve"> 0</w:t>
      </w:r>
      <w:r>
        <w:t xml:space="preserve">4 Mayıs 2013 tarihleri arasında </w:t>
      </w:r>
      <w:r w:rsidRPr="00525FC4">
        <w:rPr>
          <w:i/>
        </w:rPr>
        <w:t>Kadir Has Üniversitesi İletişim Fakültesi</w:t>
      </w:r>
      <w:r>
        <w:t xml:space="preserve"> öncülüğünde </w:t>
      </w:r>
      <w:r w:rsidRPr="00525FC4">
        <w:rPr>
          <w:i/>
        </w:rPr>
        <w:t>Kadir Has Kültür Merkezi’</w:t>
      </w:r>
      <w:r>
        <w:t xml:space="preserve">nde düzenlenecek olan </w:t>
      </w:r>
      <w:r w:rsidRPr="00525FC4">
        <w:rPr>
          <w:i/>
        </w:rPr>
        <w:t>XIV. Türk Film Araştırmalarında Yeni Yönelimler Konferansı’</w:t>
      </w:r>
      <w:r>
        <w:t xml:space="preserve">nın ana teması “Sinema ve Edebiyat” olarak belirlenmiştir. Önceki yıllarda </w:t>
      </w:r>
      <w:proofErr w:type="spellStart"/>
      <w:r>
        <w:t>Dudley</w:t>
      </w:r>
      <w:proofErr w:type="spellEnd"/>
      <w:r>
        <w:t xml:space="preserve"> Andrew, Frank </w:t>
      </w:r>
      <w:proofErr w:type="spellStart"/>
      <w:r>
        <w:t>Tomasulo</w:t>
      </w:r>
      <w:proofErr w:type="spellEnd"/>
      <w:r>
        <w:t xml:space="preserve">, John </w:t>
      </w:r>
      <w:proofErr w:type="spellStart"/>
      <w:r>
        <w:t>Hill</w:t>
      </w:r>
      <w:proofErr w:type="spellEnd"/>
      <w:r>
        <w:t xml:space="preserve">, </w:t>
      </w:r>
      <w:proofErr w:type="spellStart"/>
      <w:r>
        <w:t>Dina</w:t>
      </w:r>
      <w:proofErr w:type="spellEnd"/>
      <w:r>
        <w:t xml:space="preserve"> </w:t>
      </w:r>
      <w:proofErr w:type="spellStart"/>
      <w:r>
        <w:t>Iordonova</w:t>
      </w:r>
      <w:proofErr w:type="spellEnd"/>
      <w:r>
        <w:t xml:space="preserve">, </w:t>
      </w:r>
      <w:proofErr w:type="spellStart"/>
      <w:r>
        <w:t>Seth</w:t>
      </w:r>
      <w:proofErr w:type="spellEnd"/>
      <w:r>
        <w:t xml:space="preserve"> </w:t>
      </w:r>
      <w:proofErr w:type="spellStart"/>
      <w:r>
        <w:t>Feldman</w:t>
      </w:r>
      <w:proofErr w:type="spellEnd"/>
      <w:r>
        <w:t xml:space="preserve">, </w:t>
      </w:r>
      <w:proofErr w:type="spellStart"/>
      <w:r>
        <w:t>Murray</w:t>
      </w:r>
      <w:proofErr w:type="spellEnd"/>
      <w:r>
        <w:t xml:space="preserve"> </w:t>
      </w:r>
      <w:proofErr w:type="spellStart"/>
      <w:r>
        <w:t>Pomerance</w:t>
      </w:r>
      <w:proofErr w:type="spellEnd"/>
      <w:r>
        <w:t xml:space="preserve"> ve </w:t>
      </w:r>
      <w:proofErr w:type="spellStart"/>
      <w:r>
        <w:t>Laura</w:t>
      </w:r>
      <w:proofErr w:type="spellEnd"/>
      <w:r>
        <w:t xml:space="preserve"> </w:t>
      </w:r>
      <w:proofErr w:type="spellStart"/>
      <w:r>
        <w:t>Mulvey’nin</w:t>
      </w:r>
      <w:proofErr w:type="spellEnd"/>
      <w:r>
        <w:t xml:space="preserve"> ana konuşmacı oldukları konferansta </w:t>
      </w:r>
      <w:r w:rsidR="00525FC4">
        <w:t xml:space="preserve">bu yılın konuşmacısı </w:t>
      </w:r>
      <w:proofErr w:type="gramStart"/>
      <w:r w:rsidR="00525FC4" w:rsidRPr="00525FC4">
        <w:rPr>
          <w:i/>
        </w:rPr>
        <w:t>İngiltere,York</w:t>
      </w:r>
      <w:proofErr w:type="gramEnd"/>
      <w:r w:rsidR="00525FC4" w:rsidRPr="00525FC4">
        <w:rPr>
          <w:i/>
        </w:rPr>
        <w:t xml:space="preserve"> Üniversitesi Tiyatro</w:t>
      </w:r>
      <w:r w:rsidRPr="00525FC4">
        <w:rPr>
          <w:i/>
        </w:rPr>
        <w:t xml:space="preserve"> Film ve Televizyon Bölümü</w:t>
      </w:r>
      <w:r>
        <w:t xml:space="preserve"> başkanı Prof. Andrew </w:t>
      </w:r>
      <w:proofErr w:type="spellStart"/>
      <w:r>
        <w:t>Higson</w:t>
      </w:r>
      <w:proofErr w:type="spellEnd"/>
      <w:r>
        <w:t xml:space="preserve"> olacaktır.</w:t>
      </w:r>
    </w:p>
    <w:p w:rsidR="009C1709" w:rsidRDefault="009C1709" w:rsidP="009C1709"/>
    <w:p w:rsidR="009C1709" w:rsidRDefault="009C1709" w:rsidP="009C1709">
      <w:r>
        <w:t>Konferans bitiminde sunulan bildiriler ve yapılan konuşmalar, bundan önceki konferanslarda olduğu gibi makalelere dönüştürülerek kitap halinde basılacaktır. “Türk Film Araştırmalarında Yeni Yönelimler Konferansı Kitap Serisi”, Türk Sineması üzerine düzenli biçimde kurumsallaşan ilk ve en kapsamlı çalışma olma özelliğini koruyor.</w:t>
      </w:r>
    </w:p>
    <w:p w:rsidR="009C1709" w:rsidRDefault="009C1709" w:rsidP="009C1709"/>
    <w:p w:rsidR="009C1709" w:rsidRDefault="009C1709" w:rsidP="009C1709">
      <w:proofErr w:type="spellStart"/>
      <w:r>
        <w:t>Onüç</w:t>
      </w:r>
      <w:proofErr w:type="spellEnd"/>
      <w:r>
        <w:t xml:space="preserve"> yıldır sürdürülen ve Türkiye sineması konusunda gerçekleştirilen ulusal ve uluslararası düzeyde akademik tek konferans olma özelliği taşıyan bu bilimsel etkinlik Türkiye ve yurtdışından akademisyenler, araştırmacılar, arşivciler ve yönetmen ve yapımcıların katılımı ile gerçekleştirilmektedir. Konferans bugüne değin sunumların makaleleştirilmesi aşamasından sonra kitaplaştırılmış, şu ana kadar dokuz kitap Bağlam Yayınevi tarafından basılmış ve yurt çapında dağıtılmıştır.</w:t>
      </w:r>
    </w:p>
    <w:p w:rsidR="009C1709" w:rsidRDefault="009C1709" w:rsidP="009C1709"/>
    <w:p w:rsidR="009C1709" w:rsidRDefault="009C1709" w:rsidP="009C1709">
      <w:r>
        <w:t xml:space="preserve">Konferanstan hareketle </w:t>
      </w:r>
      <w:r w:rsidRPr="00525FC4">
        <w:rPr>
          <w:i/>
        </w:rPr>
        <w:t xml:space="preserve">Cambridge </w:t>
      </w:r>
      <w:proofErr w:type="spellStart"/>
      <w:r w:rsidRPr="00525FC4">
        <w:rPr>
          <w:i/>
        </w:rPr>
        <w:t>Scholars</w:t>
      </w:r>
      <w:proofErr w:type="spellEnd"/>
      <w:r w:rsidRPr="00525FC4">
        <w:rPr>
          <w:i/>
        </w:rPr>
        <w:t xml:space="preserve"> </w:t>
      </w:r>
      <w:proofErr w:type="spellStart"/>
      <w:r w:rsidRPr="00525FC4">
        <w:rPr>
          <w:i/>
        </w:rPr>
        <w:t>Publishers</w:t>
      </w:r>
      <w:proofErr w:type="spellEnd"/>
      <w:r>
        <w:t xml:space="preserve"> için </w:t>
      </w:r>
      <w:r w:rsidRPr="00525FC4">
        <w:rPr>
          <w:i/>
        </w:rPr>
        <w:t>‘</w:t>
      </w:r>
      <w:proofErr w:type="spellStart"/>
      <w:r w:rsidRPr="00525FC4">
        <w:rPr>
          <w:i/>
        </w:rPr>
        <w:t>Cinema</w:t>
      </w:r>
      <w:proofErr w:type="spellEnd"/>
      <w:r w:rsidRPr="00525FC4">
        <w:rPr>
          <w:i/>
        </w:rPr>
        <w:t xml:space="preserve"> </w:t>
      </w:r>
      <w:proofErr w:type="spellStart"/>
      <w:r w:rsidRPr="00525FC4">
        <w:rPr>
          <w:i/>
        </w:rPr>
        <w:t>and</w:t>
      </w:r>
      <w:proofErr w:type="spellEnd"/>
      <w:r w:rsidRPr="00525FC4">
        <w:rPr>
          <w:i/>
        </w:rPr>
        <w:t xml:space="preserve"> </w:t>
      </w:r>
      <w:proofErr w:type="spellStart"/>
      <w:r w:rsidRPr="00525FC4">
        <w:rPr>
          <w:i/>
        </w:rPr>
        <w:t>Politics</w:t>
      </w:r>
      <w:proofErr w:type="spellEnd"/>
      <w:r w:rsidRPr="00525FC4">
        <w:rPr>
          <w:i/>
        </w:rPr>
        <w:t xml:space="preserve">: </w:t>
      </w:r>
      <w:proofErr w:type="spellStart"/>
      <w:r w:rsidRPr="00525FC4">
        <w:rPr>
          <w:i/>
        </w:rPr>
        <w:t>Turkish</w:t>
      </w:r>
      <w:proofErr w:type="spellEnd"/>
      <w:r w:rsidRPr="00525FC4">
        <w:rPr>
          <w:i/>
        </w:rPr>
        <w:t xml:space="preserve"> </w:t>
      </w:r>
      <w:proofErr w:type="spellStart"/>
      <w:r w:rsidRPr="00525FC4">
        <w:rPr>
          <w:i/>
        </w:rPr>
        <w:t>Cinema</w:t>
      </w:r>
      <w:proofErr w:type="spellEnd"/>
      <w:r w:rsidRPr="00525FC4">
        <w:rPr>
          <w:i/>
        </w:rPr>
        <w:t xml:space="preserve"> </w:t>
      </w:r>
      <w:proofErr w:type="spellStart"/>
      <w:r w:rsidRPr="00525FC4">
        <w:rPr>
          <w:i/>
        </w:rPr>
        <w:t>and</w:t>
      </w:r>
      <w:proofErr w:type="spellEnd"/>
      <w:r w:rsidRPr="00525FC4">
        <w:rPr>
          <w:i/>
        </w:rPr>
        <w:t xml:space="preserve"> New </w:t>
      </w:r>
      <w:proofErr w:type="spellStart"/>
      <w:r w:rsidRPr="00525FC4">
        <w:rPr>
          <w:i/>
        </w:rPr>
        <w:t>Europe</w:t>
      </w:r>
      <w:proofErr w:type="spellEnd"/>
      <w:r w:rsidRPr="00525FC4">
        <w:rPr>
          <w:i/>
        </w:rPr>
        <w:t>’</w:t>
      </w:r>
      <w:r>
        <w:t xml:space="preserve"> adlı kitap İngiltere’de yayımlanmış ve birçok akademik dergide referans olarak gösterilmiştir. </w:t>
      </w:r>
      <w:r w:rsidRPr="00525FC4">
        <w:rPr>
          <w:i/>
        </w:rPr>
        <w:t>Türk Film Araştırmalarında Yeni Yönelimler Konferansı</w:t>
      </w:r>
      <w:r>
        <w:t xml:space="preserve"> kapsamında basılmış kitaplar, basıma hazır ve hazırlanmakta olan kitap isimleri aşağıda sunulmuştur:</w:t>
      </w:r>
    </w:p>
    <w:p w:rsidR="009C1709" w:rsidRDefault="009C1709" w:rsidP="009C1709"/>
    <w:p w:rsidR="009C1709" w:rsidRDefault="009C1709" w:rsidP="009C1709">
      <w:r>
        <w:t>I. Türk Film Araştırmalarında Yeni Yönelimler I</w:t>
      </w:r>
    </w:p>
    <w:p w:rsidR="009C1709" w:rsidRDefault="009C1709" w:rsidP="009C1709">
      <w:r>
        <w:t>II. Türk Sineması, Ama Hangisi? Türk Sinemasına Alternatif Bakışlar, Türk Sinemasında Dönemler</w:t>
      </w:r>
    </w:p>
    <w:p w:rsidR="009C1709" w:rsidRDefault="009C1709" w:rsidP="009C1709">
      <w:r>
        <w:t>III. Karşılaşmalar</w:t>
      </w:r>
    </w:p>
    <w:p w:rsidR="009C1709" w:rsidRDefault="009C1709" w:rsidP="009C1709">
      <w:r>
        <w:t>IV. Türk Sineması: Hayali Vatanımız</w:t>
      </w:r>
    </w:p>
    <w:p w:rsidR="009C1709" w:rsidRDefault="009C1709" w:rsidP="009C1709">
      <w:r>
        <w:t>V. Sinema ve Tarih</w:t>
      </w:r>
    </w:p>
    <w:p w:rsidR="009C1709" w:rsidRDefault="009C1709" w:rsidP="009C1709">
      <w:r>
        <w:t>VI. Sinema ve Seyir</w:t>
      </w:r>
    </w:p>
    <w:p w:rsidR="009C1709" w:rsidRDefault="009C1709" w:rsidP="009C1709">
      <w:r>
        <w:t>VII. Sinema ve Para</w:t>
      </w:r>
    </w:p>
    <w:p w:rsidR="009C1709" w:rsidRDefault="009C1709" w:rsidP="009C1709">
      <w:r>
        <w:t>VIII. Sinema ve Politika</w:t>
      </w:r>
    </w:p>
    <w:p w:rsidR="009C1709" w:rsidRDefault="009C1709" w:rsidP="009C1709">
      <w:r>
        <w:t>IX. Sinema ve Gerçek</w:t>
      </w:r>
    </w:p>
    <w:p w:rsidR="009C1709" w:rsidRDefault="009C1709" w:rsidP="009C1709">
      <w:r>
        <w:t>X. Sinema ve Hayal</w:t>
      </w:r>
    </w:p>
    <w:p w:rsidR="009C1709" w:rsidRDefault="009C1709" w:rsidP="009C1709">
      <w:r>
        <w:t>XI.  Sinema ve Yeni (basıma hazır)</w:t>
      </w:r>
    </w:p>
    <w:p w:rsidR="009C1709" w:rsidRDefault="009C1709" w:rsidP="009C1709">
      <w:r>
        <w:t>XII. Sinema ve Felsefe (basıma hazır)</w:t>
      </w:r>
    </w:p>
    <w:p w:rsidR="002A6519" w:rsidRDefault="009C1709" w:rsidP="009C1709">
      <w:r>
        <w:t>XIII. Sinema ve Bellek (basıma hazırlanıyor)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709"/>
    <w:rsid w:val="00237FF9"/>
    <w:rsid w:val="002A6519"/>
    <w:rsid w:val="00525FC4"/>
    <w:rsid w:val="007057FD"/>
    <w:rsid w:val="009C1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2014-05-01T12:32:00Z</dcterms:created>
  <dcterms:modified xsi:type="dcterms:W3CDTF">2014-05-01T13:45:00Z</dcterms:modified>
</cp:coreProperties>
</file>