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E6B" w:rsidRPr="006834DE" w:rsidRDefault="00024EB9" w:rsidP="006834DE">
      <w:pPr>
        <w:pStyle w:val="AralkYok"/>
        <w:rPr>
          <w:rFonts w:ascii="Arial" w:hAnsi="Arial" w:cs="Arial"/>
          <w:sz w:val="24"/>
          <w:szCs w:val="24"/>
          <w:lang w:eastAsia="tr-TR"/>
        </w:rPr>
      </w:pPr>
      <w:r w:rsidRPr="006834DE">
        <w:rPr>
          <w:rFonts w:ascii="Arial" w:hAnsi="Arial" w:cs="Arial"/>
          <w:sz w:val="24"/>
          <w:szCs w:val="24"/>
          <w:lang w:eastAsia="tr-TR"/>
        </w:rPr>
        <w:fldChar w:fldCharType="begin"/>
      </w:r>
      <w:r w:rsidRPr="006834DE">
        <w:rPr>
          <w:rFonts w:ascii="Arial" w:hAnsi="Arial" w:cs="Arial"/>
          <w:sz w:val="24"/>
          <w:szCs w:val="24"/>
          <w:lang w:eastAsia="tr-TR"/>
        </w:rPr>
        <w:instrText xml:space="preserve"> INCLUDEPICTURE "https://img.faselis.com/faselis_tr/brands/15994/inline/1538951504_unnamed.jpg.jpg" \* MERGEFORMATINET </w:instrText>
      </w:r>
      <w:r w:rsidRPr="006834DE">
        <w:rPr>
          <w:rFonts w:ascii="Arial" w:hAnsi="Arial" w:cs="Arial"/>
          <w:sz w:val="24"/>
          <w:szCs w:val="24"/>
          <w:lang w:eastAsia="tr-TR"/>
        </w:rPr>
        <w:fldChar w:fldCharType="separate"/>
      </w:r>
      <w:r w:rsidRPr="006834DE">
        <w:rPr>
          <w:rFonts w:ascii="Arial" w:hAnsi="Arial" w:cs="Arial"/>
          <w:noProof/>
          <w:sz w:val="24"/>
          <w:szCs w:val="24"/>
          <w:lang w:eastAsia="tr-TR"/>
        </w:rPr>
        <w:drawing>
          <wp:inline distT="0" distB="0" distL="0" distR="0" wp14:anchorId="060F8867" wp14:editId="1CF0880D">
            <wp:extent cx="794479" cy="813196"/>
            <wp:effectExtent l="0" t="0" r="5715" b="0"/>
            <wp:docPr id="2" name="Resim 2" descr="https://img.faselis.com/faselis_tr/brands/15994/inline/1538951504_unname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faselis.com/faselis_tr/brands/15994/inline/1538951504_unnamed.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545" cy="829640"/>
                    </a:xfrm>
                    <a:prstGeom prst="rect">
                      <a:avLst/>
                    </a:prstGeom>
                    <a:noFill/>
                    <a:ln>
                      <a:noFill/>
                    </a:ln>
                  </pic:spPr>
                </pic:pic>
              </a:graphicData>
            </a:graphic>
          </wp:inline>
        </w:drawing>
      </w:r>
      <w:r w:rsidRPr="006834DE">
        <w:rPr>
          <w:rFonts w:ascii="Arial" w:hAnsi="Arial" w:cs="Arial"/>
          <w:sz w:val="24"/>
          <w:szCs w:val="24"/>
          <w:lang w:eastAsia="tr-TR"/>
        </w:rPr>
        <w:fldChar w:fldCharType="end"/>
      </w:r>
    </w:p>
    <w:p w:rsidR="00CD72FD" w:rsidRPr="006834DE" w:rsidRDefault="00CD72FD" w:rsidP="006834DE">
      <w:pPr>
        <w:pStyle w:val="AralkYok"/>
        <w:jc w:val="center"/>
        <w:rPr>
          <w:rFonts w:ascii="Arial" w:hAnsi="Arial" w:cs="Arial"/>
          <w:b/>
          <w:sz w:val="40"/>
          <w:szCs w:val="40"/>
          <w:lang w:eastAsia="tr-TR"/>
        </w:rPr>
      </w:pPr>
      <w:r w:rsidRPr="006834DE">
        <w:rPr>
          <w:rFonts w:ascii="Arial" w:hAnsi="Arial" w:cs="Arial"/>
          <w:b/>
          <w:sz w:val="40"/>
          <w:szCs w:val="40"/>
          <w:lang w:eastAsia="tr-TR"/>
        </w:rPr>
        <w:t>Türkiye’de Çin Sinemasının Popülaritesi Artıyor</w:t>
      </w:r>
    </w:p>
    <w:p w:rsidR="006834DE" w:rsidRDefault="006834DE" w:rsidP="006834DE">
      <w:pPr>
        <w:pStyle w:val="AralkYok"/>
        <w:rPr>
          <w:rFonts w:ascii="Arial" w:hAnsi="Arial" w:cs="Arial"/>
          <w:sz w:val="24"/>
          <w:szCs w:val="24"/>
        </w:rPr>
      </w:pPr>
    </w:p>
    <w:p w:rsidR="00CD72FD" w:rsidRPr="006834DE" w:rsidRDefault="00CD72FD" w:rsidP="006834DE">
      <w:pPr>
        <w:pStyle w:val="AralkYok"/>
        <w:jc w:val="center"/>
        <w:rPr>
          <w:rFonts w:ascii="Arial" w:hAnsi="Arial" w:cs="Arial"/>
          <w:b/>
          <w:sz w:val="24"/>
          <w:szCs w:val="24"/>
        </w:rPr>
      </w:pPr>
      <w:r w:rsidRPr="006834DE">
        <w:rPr>
          <w:rFonts w:ascii="Arial" w:hAnsi="Arial" w:cs="Arial"/>
          <w:b/>
          <w:sz w:val="24"/>
          <w:szCs w:val="24"/>
        </w:rPr>
        <w:t xml:space="preserve">Türk sinemaseverlerin geçmişten bugüne Çin filmlerine aşinalığı vardı. Özellikle Türk izleyiciler Bruce Lee (Lee </w:t>
      </w:r>
      <w:proofErr w:type="spellStart"/>
      <w:r w:rsidRPr="006834DE">
        <w:rPr>
          <w:rFonts w:ascii="Arial" w:hAnsi="Arial" w:cs="Arial"/>
          <w:b/>
          <w:sz w:val="24"/>
          <w:szCs w:val="24"/>
        </w:rPr>
        <w:t>Siu</w:t>
      </w:r>
      <w:proofErr w:type="spellEnd"/>
      <w:r w:rsidRPr="006834DE">
        <w:rPr>
          <w:rFonts w:ascii="Arial" w:hAnsi="Arial" w:cs="Arial"/>
          <w:b/>
          <w:sz w:val="24"/>
          <w:szCs w:val="24"/>
        </w:rPr>
        <w:t xml:space="preserve"> </w:t>
      </w:r>
      <w:proofErr w:type="spellStart"/>
      <w:r w:rsidRPr="006834DE">
        <w:rPr>
          <w:rFonts w:ascii="Arial" w:hAnsi="Arial" w:cs="Arial"/>
          <w:b/>
          <w:sz w:val="24"/>
          <w:szCs w:val="24"/>
        </w:rPr>
        <w:t>Loong</w:t>
      </w:r>
      <w:proofErr w:type="spellEnd"/>
      <w:r w:rsidRPr="006834DE">
        <w:rPr>
          <w:rFonts w:ascii="Arial" w:hAnsi="Arial" w:cs="Arial"/>
          <w:b/>
          <w:sz w:val="24"/>
          <w:szCs w:val="24"/>
        </w:rPr>
        <w:t xml:space="preserve">) ve </w:t>
      </w:r>
      <w:proofErr w:type="spellStart"/>
      <w:r w:rsidRPr="006834DE">
        <w:rPr>
          <w:rFonts w:ascii="Arial" w:hAnsi="Arial" w:cs="Arial"/>
          <w:b/>
          <w:sz w:val="24"/>
          <w:szCs w:val="24"/>
        </w:rPr>
        <w:t>Jackie</w:t>
      </w:r>
      <w:proofErr w:type="spellEnd"/>
      <w:r w:rsidRPr="006834DE">
        <w:rPr>
          <w:rFonts w:ascii="Arial" w:hAnsi="Arial" w:cs="Arial"/>
          <w:b/>
          <w:sz w:val="24"/>
          <w:szCs w:val="24"/>
        </w:rPr>
        <w:t xml:space="preserve"> </w:t>
      </w:r>
      <w:proofErr w:type="spellStart"/>
      <w:r w:rsidRPr="006834DE">
        <w:rPr>
          <w:rFonts w:ascii="Arial" w:hAnsi="Arial" w:cs="Arial"/>
          <w:b/>
          <w:sz w:val="24"/>
          <w:szCs w:val="24"/>
        </w:rPr>
        <w:t>Chan</w:t>
      </w:r>
      <w:proofErr w:type="spellEnd"/>
      <w:r w:rsidRPr="006834DE">
        <w:rPr>
          <w:rFonts w:ascii="Arial" w:hAnsi="Arial" w:cs="Arial"/>
          <w:b/>
          <w:sz w:val="24"/>
          <w:szCs w:val="24"/>
        </w:rPr>
        <w:t xml:space="preserve"> (</w:t>
      </w:r>
      <w:proofErr w:type="spellStart"/>
      <w:r w:rsidRPr="006834DE">
        <w:rPr>
          <w:rFonts w:ascii="Arial" w:hAnsi="Arial" w:cs="Arial"/>
          <w:b/>
          <w:sz w:val="24"/>
          <w:szCs w:val="24"/>
        </w:rPr>
        <w:t>Sing</w:t>
      </w:r>
      <w:proofErr w:type="spellEnd"/>
      <w:r w:rsidRPr="006834DE">
        <w:rPr>
          <w:rFonts w:ascii="Arial" w:hAnsi="Arial" w:cs="Arial"/>
          <w:b/>
          <w:sz w:val="24"/>
          <w:szCs w:val="24"/>
        </w:rPr>
        <w:t xml:space="preserve"> </w:t>
      </w:r>
      <w:proofErr w:type="spellStart"/>
      <w:r w:rsidRPr="006834DE">
        <w:rPr>
          <w:rFonts w:ascii="Arial" w:hAnsi="Arial" w:cs="Arial"/>
          <w:b/>
          <w:sz w:val="24"/>
          <w:szCs w:val="24"/>
        </w:rPr>
        <w:t>Lung</w:t>
      </w:r>
      <w:proofErr w:type="spellEnd"/>
      <w:r w:rsidRPr="006834DE">
        <w:rPr>
          <w:rFonts w:ascii="Arial" w:hAnsi="Arial" w:cs="Arial"/>
          <w:b/>
          <w:sz w:val="24"/>
          <w:szCs w:val="24"/>
        </w:rPr>
        <w:t xml:space="preserve">)’in Çin dövüş sanatları içeren filmlerini hayranlıkla izlerdi. Son yıllarda ise Jet Lee hayranlığının yanında Assembly (Meclis) ve </w:t>
      </w:r>
      <w:proofErr w:type="spellStart"/>
      <w:r w:rsidRPr="006834DE">
        <w:rPr>
          <w:rFonts w:ascii="Arial" w:hAnsi="Arial" w:cs="Arial"/>
          <w:b/>
          <w:sz w:val="24"/>
          <w:szCs w:val="24"/>
        </w:rPr>
        <w:t>Wolf</w:t>
      </w:r>
      <w:proofErr w:type="spellEnd"/>
      <w:r w:rsidRPr="006834DE">
        <w:rPr>
          <w:rFonts w:ascii="Arial" w:hAnsi="Arial" w:cs="Arial"/>
          <w:b/>
          <w:sz w:val="24"/>
          <w:szCs w:val="24"/>
        </w:rPr>
        <w:t xml:space="preserve"> Warrior (Kurt Savaşçı) gibi filmler Türk izleyicisinin beğenisini kazandı. Türkiye’de Çin sinemasına ilgi artmaya başladı.</w:t>
      </w:r>
      <w:bookmarkStart w:id="0" w:name="_GoBack"/>
      <w:bookmarkEnd w:id="0"/>
    </w:p>
    <w:p w:rsidR="00FB11A6" w:rsidRPr="006834DE" w:rsidRDefault="00FB11A6" w:rsidP="006834DE">
      <w:pPr>
        <w:pStyle w:val="AralkYok"/>
        <w:rPr>
          <w:rFonts w:ascii="Arial" w:hAnsi="Arial" w:cs="Arial"/>
          <w:sz w:val="24"/>
          <w:szCs w:val="24"/>
          <w:lang w:eastAsia="tr-TR"/>
        </w:rPr>
      </w:pPr>
    </w:p>
    <w:p w:rsidR="00CD72FD" w:rsidRPr="006834DE" w:rsidRDefault="00CD72FD" w:rsidP="006834DE">
      <w:pPr>
        <w:pStyle w:val="AralkYok"/>
        <w:rPr>
          <w:rFonts w:ascii="Arial" w:hAnsi="Arial" w:cs="Arial"/>
          <w:b/>
          <w:sz w:val="24"/>
          <w:szCs w:val="24"/>
          <w:lang w:eastAsia="tr-TR"/>
        </w:rPr>
      </w:pPr>
      <w:r w:rsidRPr="006834DE">
        <w:rPr>
          <w:rFonts w:ascii="Arial" w:hAnsi="Arial" w:cs="Arial"/>
          <w:b/>
          <w:sz w:val="24"/>
          <w:szCs w:val="24"/>
          <w:lang w:eastAsia="tr-TR"/>
        </w:rPr>
        <w:t>Çin sinema sektörü hızla büyümeye devam ediyor</w:t>
      </w:r>
    </w:p>
    <w:p w:rsidR="006834DE" w:rsidRPr="006834DE" w:rsidRDefault="006834DE" w:rsidP="006834DE">
      <w:pPr>
        <w:pStyle w:val="AralkYok"/>
        <w:rPr>
          <w:rFonts w:ascii="Arial" w:hAnsi="Arial" w:cs="Arial"/>
          <w:sz w:val="24"/>
          <w:szCs w:val="24"/>
          <w:lang w:eastAsia="tr-TR"/>
        </w:rPr>
      </w:pPr>
    </w:p>
    <w:p w:rsidR="00CD72FD" w:rsidRPr="006834DE" w:rsidRDefault="00CD72FD" w:rsidP="006834DE">
      <w:pPr>
        <w:pStyle w:val="AralkYok"/>
        <w:rPr>
          <w:rFonts w:ascii="Arial" w:hAnsi="Arial" w:cs="Arial"/>
          <w:sz w:val="24"/>
          <w:szCs w:val="24"/>
          <w:lang w:eastAsia="tr-TR"/>
        </w:rPr>
      </w:pPr>
      <w:r w:rsidRPr="006834DE">
        <w:rPr>
          <w:rFonts w:ascii="Arial" w:hAnsi="Arial" w:cs="Arial"/>
          <w:sz w:val="24"/>
          <w:szCs w:val="24"/>
          <w:lang w:eastAsia="tr-TR"/>
        </w:rPr>
        <w:t>Türk-Çin Kültür Derneği Başkanı Mustafa Karslı, Çin Ulusal Sinema Müdürlüğü tarafından açıklanan 2018 verilerini değerlendirdi: Çin sineması, gün geçtikçe daha da popülerleşen ve uluslararası arenada ses getiren komedi, macera ve dram türünde yapıtlar üretiyor. Bütçeleri yüz milyonlarca doları bulan yapımlar (</w:t>
      </w:r>
      <w:proofErr w:type="spellStart"/>
      <w:r w:rsidRPr="006834DE">
        <w:rPr>
          <w:rFonts w:ascii="Arial" w:hAnsi="Arial" w:cs="Arial"/>
          <w:sz w:val="24"/>
          <w:szCs w:val="24"/>
          <w:lang w:eastAsia="tr-TR"/>
        </w:rPr>
        <w:t>Asura</w:t>
      </w:r>
      <w:proofErr w:type="spellEnd"/>
      <w:r w:rsidRPr="006834DE">
        <w:rPr>
          <w:rFonts w:ascii="Arial" w:hAnsi="Arial" w:cs="Arial"/>
          <w:sz w:val="24"/>
          <w:szCs w:val="24"/>
          <w:lang w:eastAsia="tr-TR"/>
        </w:rPr>
        <w:t xml:space="preserve"> filmi-113,5 Milyon Dolar), milyon dolarlık oyunculuk ücretleri ile Çin’de bu sektörün büyüklüğünü gözler önüne seriyor.</w:t>
      </w:r>
    </w:p>
    <w:p w:rsidR="00CD72FD" w:rsidRPr="006834DE" w:rsidRDefault="00CD72FD" w:rsidP="006834DE">
      <w:pPr>
        <w:pStyle w:val="AralkYok"/>
        <w:rPr>
          <w:rFonts w:ascii="Arial" w:hAnsi="Arial" w:cs="Arial"/>
          <w:sz w:val="24"/>
          <w:szCs w:val="24"/>
          <w:lang w:eastAsia="tr-TR"/>
        </w:rPr>
      </w:pPr>
    </w:p>
    <w:p w:rsidR="00CD72FD" w:rsidRPr="006834DE" w:rsidRDefault="00CD72FD" w:rsidP="006834DE">
      <w:pPr>
        <w:pStyle w:val="AralkYok"/>
        <w:rPr>
          <w:rFonts w:ascii="Arial" w:hAnsi="Arial" w:cs="Arial"/>
          <w:b/>
          <w:sz w:val="24"/>
          <w:szCs w:val="24"/>
          <w:lang w:eastAsia="tr-TR"/>
        </w:rPr>
      </w:pPr>
      <w:r w:rsidRPr="006834DE">
        <w:rPr>
          <w:rFonts w:ascii="Arial" w:hAnsi="Arial" w:cs="Arial"/>
          <w:b/>
          <w:sz w:val="24"/>
          <w:szCs w:val="24"/>
          <w:lang w:eastAsia="tr-TR"/>
        </w:rPr>
        <w:t xml:space="preserve">Çin 2018’de Sinemaya 70 Milyar </w:t>
      </w:r>
      <w:proofErr w:type="spellStart"/>
      <w:r w:rsidRPr="006834DE">
        <w:rPr>
          <w:rFonts w:ascii="Arial" w:hAnsi="Arial" w:cs="Arial"/>
          <w:b/>
          <w:sz w:val="24"/>
          <w:szCs w:val="24"/>
          <w:lang w:eastAsia="tr-TR"/>
        </w:rPr>
        <w:t>Yuan</w:t>
      </w:r>
      <w:proofErr w:type="spellEnd"/>
      <w:r w:rsidRPr="006834DE">
        <w:rPr>
          <w:rFonts w:ascii="Arial" w:hAnsi="Arial" w:cs="Arial"/>
          <w:b/>
          <w:sz w:val="24"/>
          <w:szCs w:val="24"/>
          <w:lang w:eastAsia="tr-TR"/>
        </w:rPr>
        <w:t xml:space="preserve"> </w:t>
      </w:r>
      <w:r w:rsidR="00267E30" w:rsidRPr="006834DE">
        <w:rPr>
          <w:rFonts w:ascii="Arial" w:hAnsi="Arial" w:cs="Arial"/>
          <w:b/>
          <w:sz w:val="24"/>
          <w:szCs w:val="24"/>
          <w:lang w:eastAsia="tr-TR"/>
        </w:rPr>
        <w:t>ha</w:t>
      </w:r>
      <w:r w:rsidRPr="006834DE">
        <w:rPr>
          <w:rFonts w:ascii="Arial" w:hAnsi="Arial" w:cs="Arial"/>
          <w:b/>
          <w:sz w:val="24"/>
          <w:szCs w:val="24"/>
          <w:lang w:eastAsia="tr-TR"/>
        </w:rPr>
        <w:t>rcadı</w:t>
      </w:r>
    </w:p>
    <w:p w:rsidR="006834DE" w:rsidRPr="006834DE" w:rsidRDefault="006834DE" w:rsidP="006834DE">
      <w:pPr>
        <w:pStyle w:val="AralkYok"/>
        <w:rPr>
          <w:rFonts w:ascii="Arial" w:hAnsi="Arial" w:cs="Arial"/>
          <w:sz w:val="24"/>
          <w:szCs w:val="24"/>
          <w:lang w:eastAsia="tr-TR"/>
        </w:rPr>
      </w:pPr>
    </w:p>
    <w:p w:rsidR="00CD72FD" w:rsidRPr="006834DE" w:rsidRDefault="00CD72FD" w:rsidP="006834DE">
      <w:pPr>
        <w:pStyle w:val="AralkYok"/>
        <w:rPr>
          <w:rFonts w:ascii="Arial" w:hAnsi="Arial" w:cs="Arial"/>
          <w:sz w:val="24"/>
          <w:szCs w:val="24"/>
          <w:lang w:eastAsia="tr-TR"/>
        </w:rPr>
      </w:pPr>
      <w:r w:rsidRPr="006834DE">
        <w:rPr>
          <w:rFonts w:ascii="Arial" w:hAnsi="Arial" w:cs="Arial"/>
          <w:sz w:val="24"/>
          <w:szCs w:val="24"/>
          <w:lang w:eastAsia="tr-TR"/>
        </w:rPr>
        <w:t xml:space="preserve">Çin sineması, 2018 yılında 60 milyar 900 milyon </w:t>
      </w:r>
      <w:proofErr w:type="spellStart"/>
      <w:r w:rsidRPr="006834DE">
        <w:rPr>
          <w:rFonts w:ascii="Arial" w:hAnsi="Arial" w:cs="Arial"/>
          <w:sz w:val="24"/>
          <w:szCs w:val="24"/>
          <w:lang w:eastAsia="tr-TR"/>
        </w:rPr>
        <w:t>Yuan</w:t>
      </w:r>
      <w:proofErr w:type="spellEnd"/>
      <w:r w:rsidRPr="006834DE">
        <w:rPr>
          <w:rFonts w:ascii="Arial" w:hAnsi="Arial" w:cs="Arial"/>
          <w:sz w:val="24"/>
          <w:szCs w:val="24"/>
          <w:lang w:eastAsia="tr-TR"/>
        </w:rPr>
        <w:t xml:space="preserve"> (54,15 milyar TL) hasılat elde ederek bu alanda yeni bir rekora imza attı. Çin Ulusal Sinema Müdürlüğü tarafından açıklanan verilere göre, 2018 yılında Çin sinemasında toplam 902 film üretildi. Gişe hasılatı bir önceki yıla göre yüzde 9,06 artarak, ilk kez 60 milyar </w:t>
      </w:r>
      <w:proofErr w:type="spellStart"/>
      <w:r w:rsidRPr="006834DE">
        <w:rPr>
          <w:rFonts w:ascii="Arial" w:hAnsi="Arial" w:cs="Arial"/>
          <w:sz w:val="24"/>
          <w:szCs w:val="24"/>
          <w:lang w:eastAsia="tr-TR"/>
        </w:rPr>
        <w:t>Yuanı</w:t>
      </w:r>
      <w:proofErr w:type="spellEnd"/>
      <w:r w:rsidRPr="006834DE">
        <w:rPr>
          <w:rFonts w:ascii="Arial" w:hAnsi="Arial" w:cs="Arial"/>
          <w:sz w:val="24"/>
          <w:szCs w:val="24"/>
          <w:lang w:eastAsia="tr-TR"/>
        </w:rPr>
        <w:t xml:space="preserve"> aştı ve bu alanda yeni bir rekor elde edildi. Yerli filmler 37 milyar 897 milyon </w:t>
      </w:r>
      <w:proofErr w:type="spellStart"/>
      <w:r w:rsidRPr="006834DE">
        <w:rPr>
          <w:rFonts w:ascii="Arial" w:hAnsi="Arial" w:cs="Arial"/>
          <w:sz w:val="24"/>
          <w:szCs w:val="24"/>
          <w:lang w:eastAsia="tr-TR"/>
        </w:rPr>
        <w:t>Yuanla</w:t>
      </w:r>
      <w:proofErr w:type="spellEnd"/>
      <w:r w:rsidRPr="006834DE">
        <w:rPr>
          <w:rFonts w:ascii="Arial" w:hAnsi="Arial" w:cs="Arial"/>
          <w:sz w:val="24"/>
          <w:szCs w:val="24"/>
          <w:lang w:eastAsia="tr-TR"/>
        </w:rPr>
        <w:t xml:space="preserve"> (29 milyar741 milyon TL) toplam hasılatın yüzde 62,15'ini oluştururken, gişe geliri sıralamasında ilk dört sırada yerli filmler yer aldı.</w:t>
      </w:r>
    </w:p>
    <w:p w:rsidR="00267E30" w:rsidRPr="006834DE" w:rsidRDefault="00267E30" w:rsidP="006834DE">
      <w:pPr>
        <w:pStyle w:val="AralkYok"/>
        <w:rPr>
          <w:rFonts w:ascii="Arial" w:hAnsi="Arial" w:cs="Arial"/>
          <w:sz w:val="24"/>
          <w:szCs w:val="24"/>
          <w:lang w:eastAsia="tr-TR"/>
        </w:rPr>
      </w:pPr>
    </w:p>
    <w:p w:rsidR="00CD72FD" w:rsidRPr="006834DE" w:rsidRDefault="00CD72FD" w:rsidP="006834DE">
      <w:pPr>
        <w:pStyle w:val="AralkYok"/>
        <w:rPr>
          <w:rFonts w:ascii="Arial" w:hAnsi="Arial" w:cs="Arial"/>
          <w:sz w:val="24"/>
          <w:szCs w:val="24"/>
          <w:lang w:eastAsia="tr-TR"/>
        </w:rPr>
      </w:pPr>
      <w:r w:rsidRPr="006834DE">
        <w:rPr>
          <w:rFonts w:ascii="Arial" w:hAnsi="Arial" w:cs="Arial"/>
          <w:sz w:val="24"/>
          <w:szCs w:val="24"/>
          <w:lang w:eastAsia="tr-TR"/>
        </w:rPr>
        <w:t>İşte 2018’in En Meşhur, En Anlamlı ve En Çok Kazanan Çin Filmleri</w:t>
      </w:r>
    </w:p>
    <w:p w:rsidR="00CD72FD" w:rsidRPr="006834DE" w:rsidRDefault="00CD72FD" w:rsidP="006834DE">
      <w:pPr>
        <w:pStyle w:val="AralkYok"/>
        <w:rPr>
          <w:rFonts w:ascii="Arial" w:hAnsi="Arial" w:cs="Arial"/>
          <w:sz w:val="24"/>
          <w:szCs w:val="24"/>
          <w:lang w:eastAsia="tr-TR"/>
        </w:rPr>
      </w:pPr>
      <w:proofErr w:type="spellStart"/>
      <w:r w:rsidRPr="006834DE">
        <w:rPr>
          <w:rFonts w:ascii="Arial" w:hAnsi="Arial" w:cs="Arial"/>
          <w:sz w:val="24"/>
          <w:szCs w:val="24"/>
          <w:lang w:eastAsia="tr-TR"/>
        </w:rPr>
        <w:t>Operation</w:t>
      </w:r>
      <w:proofErr w:type="spellEnd"/>
      <w:r w:rsidRPr="006834DE">
        <w:rPr>
          <w:rFonts w:ascii="Arial" w:hAnsi="Arial" w:cs="Arial"/>
          <w:sz w:val="24"/>
          <w:szCs w:val="24"/>
          <w:lang w:eastAsia="tr-TR"/>
        </w:rPr>
        <w:t xml:space="preserve"> </w:t>
      </w:r>
      <w:proofErr w:type="spellStart"/>
      <w:r w:rsidRPr="006834DE">
        <w:rPr>
          <w:rFonts w:ascii="Arial" w:hAnsi="Arial" w:cs="Arial"/>
          <w:sz w:val="24"/>
          <w:szCs w:val="24"/>
          <w:lang w:eastAsia="tr-TR"/>
        </w:rPr>
        <w:t>Red</w:t>
      </w:r>
      <w:proofErr w:type="spellEnd"/>
      <w:r w:rsidRPr="006834DE">
        <w:rPr>
          <w:rFonts w:ascii="Arial" w:hAnsi="Arial" w:cs="Arial"/>
          <w:sz w:val="24"/>
          <w:szCs w:val="24"/>
          <w:lang w:eastAsia="tr-TR"/>
        </w:rPr>
        <w:t xml:space="preserve"> </w:t>
      </w:r>
      <w:proofErr w:type="spellStart"/>
      <w:r w:rsidRPr="006834DE">
        <w:rPr>
          <w:rFonts w:ascii="Arial" w:hAnsi="Arial" w:cs="Arial"/>
          <w:sz w:val="24"/>
          <w:szCs w:val="24"/>
          <w:lang w:eastAsia="tr-TR"/>
        </w:rPr>
        <w:t>Sea</w:t>
      </w:r>
      <w:proofErr w:type="spellEnd"/>
      <w:r w:rsidRPr="006834DE">
        <w:rPr>
          <w:rFonts w:ascii="Arial" w:hAnsi="Arial" w:cs="Arial"/>
          <w:sz w:val="24"/>
          <w:szCs w:val="24"/>
          <w:lang w:eastAsia="tr-TR"/>
        </w:rPr>
        <w:t xml:space="preserve">, </w:t>
      </w:r>
      <w:proofErr w:type="spellStart"/>
      <w:r w:rsidRPr="006834DE">
        <w:rPr>
          <w:rFonts w:ascii="Arial" w:eastAsia="Microsoft JhengHei" w:hAnsi="Arial" w:cs="Arial"/>
          <w:sz w:val="24"/>
          <w:szCs w:val="24"/>
          <w:lang w:eastAsia="tr-TR"/>
        </w:rPr>
        <w:t>红</w:t>
      </w:r>
      <w:r w:rsidRPr="006834DE">
        <w:rPr>
          <w:rFonts w:ascii="Arial" w:eastAsia="MS Gothic" w:hAnsi="Arial" w:cs="Arial"/>
          <w:sz w:val="24"/>
          <w:szCs w:val="24"/>
          <w:lang w:eastAsia="tr-TR"/>
        </w:rPr>
        <w:t>海行</w:t>
      </w:r>
      <w:r w:rsidRPr="006834DE">
        <w:rPr>
          <w:rFonts w:ascii="Arial" w:eastAsia="Microsoft JhengHei" w:hAnsi="Arial" w:cs="Arial"/>
          <w:sz w:val="24"/>
          <w:szCs w:val="24"/>
          <w:lang w:eastAsia="tr-TR"/>
        </w:rPr>
        <w:t>动</w:t>
      </w:r>
      <w:proofErr w:type="spellEnd"/>
      <w:r w:rsidRPr="006834DE">
        <w:rPr>
          <w:rFonts w:ascii="Arial" w:hAnsi="Arial" w:cs="Arial"/>
          <w:sz w:val="24"/>
          <w:szCs w:val="24"/>
          <w:lang w:eastAsia="tr-TR"/>
        </w:rPr>
        <w:t xml:space="preserve"> -Hong </w:t>
      </w:r>
      <w:proofErr w:type="spellStart"/>
      <w:r w:rsidRPr="006834DE">
        <w:rPr>
          <w:rFonts w:ascii="Arial" w:hAnsi="Arial" w:cs="Arial"/>
          <w:sz w:val="24"/>
          <w:szCs w:val="24"/>
          <w:lang w:eastAsia="tr-TR"/>
        </w:rPr>
        <w:t>hai</w:t>
      </w:r>
      <w:proofErr w:type="spellEnd"/>
      <w:r w:rsidRPr="006834DE">
        <w:rPr>
          <w:rFonts w:ascii="Arial" w:hAnsi="Arial" w:cs="Arial"/>
          <w:sz w:val="24"/>
          <w:szCs w:val="24"/>
          <w:lang w:eastAsia="tr-TR"/>
        </w:rPr>
        <w:t xml:space="preserve"> </w:t>
      </w:r>
      <w:proofErr w:type="spellStart"/>
      <w:r w:rsidRPr="006834DE">
        <w:rPr>
          <w:rFonts w:ascii="Arial" w:hAnsi="Arial" w:cs="Arial"/>
          <w:sz w:val="24"/>
          <w:szCs w:val="24"/>
          <w:lang w:eastAsia="tr-TR"/>
        </w:rPr>
        <w:t>xing</w:t>
      </w:r>
      <w:proofErr w:type="spellEnd"/>
      <w:r w:rsidRPr="006834DE">
        <w:rPr>
          <w:rFonts w:ascii="Arial" w:hAnsi="Arial" w:cs="Arial"/>
          <w:sz w:val="24"/>
          <w:szCs w:val="24"/>
          <w:lang w:eastAsia="tr-TR"/>
        </w:rPr>
        <w:t xml:space="preserve"> </w:t>
      </w:r>
      <w:proofErr w:type="spellStart"/>
      <w:r w:rsidRPr="006834DE">
        <w:rPr>
          <w:rFonts w:ascii="Arial" w:hAnsi="Arial" w:cs="Arial"/>
          <w:sz w:val="24"/>
          <w:szCs w:val="24"/>
          <w:lang w:eastAsia="tr-TR"/>
        </w:rPr>
        <w:t>dong</w:t>
      </w:r>
      <w:proofErr w:type="spellEnd"/>
    </w:p>
    <w:p w:rsidR="00CD72FD" w:rsidRPr="006834DE" w:rsidRDefault="00CD72FD" w:rsidP="006834DE">
      <w:pPr>
        <w:pStyle w:val="AralkYok"/>
        <w:rPr>
          <w:rFonts w:ascii="Arial" w:hAnsi="Arial" w:cs="Arial"/>
          <w:sz w:val="24"/>
          <w:szCs w:val="24"/>
          <w:lang w:eastAsia="tr-TR"/>
        </w:rPr>
      </w:pPr>
      <w:proofErr w:type="spellStart"/>
      <w:r w:rsidRPr="006834DE">
        <w:rPr>
          <w:rFonts w:ascii="Arial" w:hAnsi="Arial" w:cs="Arial"/>
          <w:sz w:val="24"/>
          <w:szCs w:val="24"/>
          <w:lang w:eastAsia="tr-TR"/>
        </w:rPr>
        <w:t>Dying</w:t>
      </w:r>
      <w:proofErr w:type="spellEnd"/>
      <w:r w:rsidRPr="006834DE">
        <w:rPr>
          <w:rFonts w:ascii="Arial" w:hAnsi="Arial" w:cs="Arial"/>
          <w:sz w:val="24"/>
          <w:szCs w:val="24"/>
          <w:lang w:eastAsia="tr-TR"/>
        </w:rPr>
        <w:t xml:space="preserve"> </w:t>
      </w:r>
      <w:proofErr w:type="spellStart"/>
      <w:r w:rsidRPr="006834DE">
        <w:rPr>
          <w:rFonts w:ascii="Arial" w:hAnsi="Arial" w:cs="Arial"/>
          <w:sz w:val="24"/>
          <w:szCs w:val="24"/>
          <w:lang w:eastAsia="tr-TR"/>
        </w:rPr>
        <w:t>to</w:t>
      </w:r>
      <w:proofErr w:type="spellEnd"/>
      <w:r w:rsidRPr="006834DE">
        <w:rPr>
          <w:rFonts w:ascii="Arial" w:hAnsi="Arial" w:cs="Arial"/>
          <w:sz w:val="24"/>
          <w:szCs w:val="24"/>
          <w:lang w:eastAsia="tr-TR"/>
        </w:rPr>
        <w:t xml:space="preserve"> </w:t>
      </w:r>
      <w:proofErr w:type="spellStart"/>
      <w:r w:rsidRPr="006834DE">
        <w:rPr>
          <w:rFonts w:ascii="Arial" w:hAnsi="Arial" w:cs="Arial"/>
          <w:sz w:val="24"/>
          <w:szCs w:val="24"/>
          <w:lang w:eastAsia="tr-TR"/>
        </w:rPr>
        <w:t>Survive</w:t>
      </w:r>
      <w:proofErr w:type="spellEnd"/>
      <w:r w:rsidRPr="006834DE">
        <w:rPr>
          <w:rFonts w:ascii="Arial" w:hAnsi="Arial" w:cs="Arial"/>
          <w:sz w:val="24"/>
          <w:szCs w:val="24"/>
          <w:lang w:eastAsia="tr-TR"/>
        </w:rPr>
        <w:t xml:space="preserve">, </w:t>
      </w:r>
      <w:proofErr w:type="spellStart"/>
      <w:r w:rsidRPr="006834DE">
        <w:rPr>
          <w:rFonts w:ascii="Arial" w:eastAsia="MS Gothic" w:hAnsi="Arial" w:cs="Arial"/>
          <w:sz w:val="24"/>
          <w:szCs w:val="24"/>
          <w:lang w:eastAsia="tr-TR"/>
        </w:rPr>
        <w:t>我不是</w:t>
      </w:r>
      <w:r w:rsidRPr="006834DE">
        <w:rPr>
          <w:rFonts w:ascii="Arial" w:eastAsia="Microsoft JhengHei" w:hAnsi="Arial" w:cs="Arial"/>
          <w:sz w:val="24"/>
          <w:szCs w:val="24"/>
          <w:lang w:eastAsia="tr-TR"/>
        </w:rPr>
        <w:t>药</w:t>
      </w:r>
      <w:r w:rsidRPr="006834DE">
        <w:rPr>
          <w:rFonts w:ascii="Arial" w:eastAsia="MS Gothic" w:hAnsi="Arial" w:cs="Arial"/>
          <w:sz w:val="24"/>
          <w:szCs w:val="24"/>
          <w:lang w:eastAsia="tr-TR"/>
        </w:rPr>
        <w:t>神</w:t>
      </w:r>
      <w:proofErr w:type="spellEnd"/>
      <w:r w:rsidRPr="006834DE">
        <w:rPr>
          <w:rFonts w:ascii="Arial" w:hAnsi="Arial" w:cs="Arial"/>
          <w:sz w:val="24"/>
          <w:szCs w:val="24"/>
          <w:lang w:eastAsia="tr-TR"/>
        </w:rPr>
        <w:t xml:space="preserve"> -</w:t>
      </w:r>
      <w:proofErr w:type="spellStart"/>
      <w:r w:rsidRPr="006834DE">
        <w:rPr>
          <w:rFonts w:ascii="Arial" w:hAnsi="Arial" w:cs="Arial"/>
          <w:sz w:val="24"/>
          <w:szCs w:val="24"/>
          <w:lang w:eastAsia="tr-TR"/>
        </w:rPr>
        <w:t>Wo</w:t>
      </w:r>
      <w:proofErr w:type="spellEnd"/>
      <w:r w:rsidRPr="006834DE">
        <w:rPr>
          <w:rFonts w:ascii="Arial" w:hAnsi="Arial" w:cs="Arial"/>
          <w:sz w:val="24"/>
          <w:szCs w:val="24"/>
          <w:lang w:eastAsia="tr-TR"/>
        </w:rPr>
        <w:t xml:space="preserve"> bu </w:t>
      </w:r>
      <w:proofErr w:type="spellStart"/>
      <w:r w:rsidRPr="006834DE">
        <w:rPr>
          <w:rFonts w:ascii="Arial" w:hAnsi="Arial" w:cs="Arial"/>
          <w:sz w:val="24"/>
          <w:szCs w:val="24"/>
          <w:lang w:eastAsia="tr-TR"/>
        </w:rPr>
        <w:t>shi</w:t>
      </w:r>
      <w:proofErr w:type="spellEnd"/>
      <w:r w:rsidRPr="006834DE">
        <w:rPr>
          <w:rFonts w:ascii="Arial" w:hAnsi="Arial" w:cs="Arial"/>
          <w:sz w:val="24"/>
          <w:szCs w:val="24"/>
          <w:lang w:eastAsia="tr-TR"/>
        </w:rPr>
        <w:t xml:space="preserve"> </w:t>
      </w:r>
      <w:proofErr w:type="spellStart"/>
      <w:r w:rsidRPr="006834DE">
        <w:rPr>
          <w:rFonts w:ascii="Arial" w:hAnsi="Arial" w:cs="Arial"/>
          <w:sz w:val="24"/>
          <w:szCs w:val="24"/>
          <w:lang w:eastAsia="tr-TR"/>
        </w:rPr>
        <w:t>yao</w:t>
      </w:r>
      <w:proofErr w:type="spellEnd"/>
      <w:r w:rsidRPr="006834DE">
        <w:rPr>
          <w:rFonts w:ascii="Arial" w:hAnsi="Arial" w:cs="Arial"/>
          <w:sz w:val="24"/>
          <w:szCs w:val="24"/>
          <w:lang w:eastAsia="tr-TR"/>
        </w:rPr>
        <w:t xml:space="preserve"> </w:t>
      </w:r>
      <w:proofErr w:type="spellStart"/>
      <w:r w:rsidRPr="006834DE">
        <w:rPr>
          <w:rFonts w:ascii="Arial" w:hAnsi="Arial" w:cs="Arial"/>
          <w:sz w:val="24"/>
          <w:szCs w:val="24"/>
          <w:lang w:eastAsia="tr-TR"/>
        </w:rPr>
        <w:t>shen</w:t>
      </w:r>
      <w:proofErr w:type="spellEnd"/>
      <w:r w:rsidR="006834DE">
        <w:rPr>
          <w:rFonts w:ascii="Arial" w:hAnsi="Arial" w:cs="Arial"/>
          <w:sz w:val="24"/>
          <w:szCs w:val="24"/>
          <w:lang w:eastAsia="tr-TR"/>
        </w:rPr>
        <w:t xml:space="preserve"> </w:t>
      </w:r>
    </w:p>
    <w:p w:rsidR="00CD72FD" w:rsidRPr="006834DE" w:rsidRDefault="00CD72FD" w:rsidP="006834DE">
      <w:pPr>
        <w:pStyle w:val="AralkYok"/>
        <w:rPr>
          <w:rFonts w:ascii="Arial" w:hAnsi="Arial" w:cs="Arial"/>
          <w:sz w:val="24"/>
          <w:szCs w:val="24"/>
          <w:lang w:eastAsia="tr-TR"/>
        </w:rPr>
      </w:pPr>
      <w:proofErr w:type="spellStart"/>
      <w:r w:rsidRPr="006834DE">
        <w:rPr>
          <w:rFonts w:ascii="Arial" w:hAnsi="Arial" w:cs="Arial"/>
          <w:sz w:val="24"/>
          <w:szCs w:val="24"/>
          <w:lang w:eastAsia="tr-TR"/>
        </w:rPr>
        <w:t>Hello</w:t>
      </w:r>
      <w:proofErr w:type="spellEnd"/>
      <w:r w:rsidRPr="006834DE">
        <w:rPr>
          <w:rFonts w:ascii="Arial" w:hAnsi="Arial" w:cs="Arial"/>
          <w:sz w:val="24"/>
          <w:szCs w:val="24"/>
          <w:lang w:eastAsia="tr-TR"/>
        </w:rPr>
        <w:t xml:space="preserve"> </w:t>
      </w:r>
      <w:proofErr w:type="spellStart"/>
      <w:r w:rsidRPr="006834DE">
        <w:rPr>
          <w:rFonts w:ascii="Arial" w:hAnsi="Arial" w:cs="Arial"/>
          <w:sz w:val="24"/>
          <w:szCs w:val="24"/>
          <w:lang w:eastAsia="tr-TR"/>
        </w:rPr>
        <w:t>Mr</w:t>
      </w:r>
      <w:proofErr w:type="spellEnd"/>
      <w:r w:rsidRPr="006834DE">
        <w:rPr>
          <w:rFonts w:ascii="Arial" w:hAnsi="Arial" w:cs="Arial"/>
          <w:sz w:val="24"/>
          <w:szCs w:val="24"/>
          <w:lang w:eastAsia="tr-TR"/>
        </w:rPr>
        <w:t xml:space="preserve">. </w:t>
      </w:r>
      <w:proofErr w:type="spellStart"/>
      <w:r w:rsidRPr="006834DE">
        <w:rPr>
          <w:rFonts w:ascii="Arial" w:hAnsi="Arial" w:cs="Arial"/>
          <w:sz w:val="24"/>
          <w:szCs w:val="24"/>
          <w:lang w:eastAsia="tr-TR"/>
        </w:rPr>
        <w:t>Billionaire</w:t>
      </w:r>
      <w:proofErr w:type="spellEnd"/>
      <w:r w:rsidRPr="006834DE">
        <w:rPr>
          <w:rFonts w:ascii="Arial" w:hAnsi="Arial" w:cs="Arial"/>
          <w:sz w:val="24"/>
          <w:szCs w:val="24"/>
          <w:lang w:eastAsia="tr-TR"/>
        </w:rPr>
        <w:t xml:space="preserve">, </w:t>
      </w:r>
      <w:proofErr w:type="spellStart"/>
      <w:r w:rsidRPr="006834DE">
        <w:rPr>
          <w:rFonts w:ascii="Arial" w:eastAsia="MS Gothic" w:hAnsi="Arial" w:cs="Arial"/>
          <w:sz w:val="24"/>
          <w:szCs w:val="24"/>
          <w:lang w:eastAsia="tr-TR"/>
        </w:rPr>
        <w:t>西虹市首富</w:t>
      </w:r>
      <w:proofErr w:type="spellEnd"/>
      <w:r w:rsidRPr="006834DE">
        <w:rPr>
          <w:rFonts w:ascii="Arial" w:hAnsi="Arial" w:cs="Arial"/>
          <w:sz w:val="24"/>
          <w:szCs w:val="24"/>
          <w:lang w:eastAsia="tr-TR"/>
        </w:rPr>
        <w:t xml:space="preserve"> -</w:t>
      </w:r>
      <w:proofErr w:type="spellStart"/>
      <w:r w:rsidRPr="006834DE">
        <w:rPr>
          <w:rFonts w:ascii="Arial" w:hAnsi="Arial" w:cs="Arial"/>
          <w:sz w:val="24"/>
          <w:szCs w:val="24"/>
          <w:lang w:eastAsia="tr-TR"/>
        </w:rPr>
        <w:t>Xi</w:t>
      </w:r>
      <w:proofErr w:type="spellEnd"/>
      <w:r w:rsidRPr="006834DE">
        <w:rPr>
          <w:rFonts w:ascii="Arial" w:hAnsi="Arial" w:cs="Arial"/>
          <w:sz w:val="24"/>
          <w:szCs w:val="24"/>
          <w:lang w:eastAsia="tr-TR"/>
        </w:rPr>
        <w:t xml:space="preserve"> </w:t>
      </w:r>
      <w:proofErr w:type="spellStart"/>
      <w:r w:rsidRPr="006834DE">
        <w:rPr>
          <w:rFonts w:ascii="Arial" w:hAnsi="Arial" w:cs="Arial"/>
          <w:sz w:val="24"/>
          <w:szCs w:val="24"/>
          <w:lang w:eastAsia="tr-TR"/>
        </w:rPr>
        <w:t>hong</w:t>
      </w:r>
      <w:proofErr w:type="spellEnd"/>
      <w:r w:rsidRPr="006834DE">
        <w:rPr>
          <w:rFonts w:ascii="Arial" w:hAnsi="Arial" w:cs="Arial"/>
          <w:sz w:val="24"/>
          <w:szCs w:val="24"/>
          <w:lang w:eastAsia="tr-TR"/>
        </w:rPr>
        <w:t xml:space="preserve"> </w:t>
      </w:r>
      <w:proofErr w:type="spellStart"/>
      <w:r w:rsidRPr="006834DE">
        <w:rPr>
          <w:rFonts w:ascii="Arial" w:hAnsi="Arial" w:cs="Arial"/>
          <w:sz w:val="24"/>
          <w:szCs w:val="24"/>
          <w:lang w:eastAsia="tr-TR"/>
        </w:rPr>
        <w:t>shi</w:t>
      </w:r>
      <w:proofErr w:type="spellEnd"/>
      <w:r w:rsidRPr="006834DE">
        <w:rPr>
          <w:rFonts w:ascii="Arial" w:hAnsi="Arial" w:cs="Arial"/>
          <w:sz w:val="24"/>
          <w:szCs w:val="24"/>
          <w:lang w:eastAsia="tr-TR"/>
        </w:rPr>
        <w:t xml:space="preserve"> </w:t>
      </w:r>
      <w:proofErr w:type="spellStart"/>
      <w:r w:rsidRPr="006834DE">
        <w:rPr>
          <w:rFonts w:ascii="Arial" w:hAnsi="Arial" w:cs="Arial"/>
          <w:sz w:val="24"/>
          <w:szCs w:val="24"/>
          <w:lang w:eastAsia="tr-TR"/>
        </w:rPr>
        <w:t>shou</w:t>
      </w:r>
      <w:proofErr w:type="spellEnd"/>
      <w:r w:rsidRPr="006834DE">
        <w:rPr>
          <w:rFonts w:ascii="Arial" w:hAnsi="Arial" w:cs="Arial"/>
          <w:sz w:val="24"/>
          <w:szCs w:val="24"/>
          <w:lang w:eastAsia="tr-TR"/>
        </w:rPr>
        <w:t xml:space="preserve"> fu</w:t>
      </w:r>
      <w:r w:rsidR="006834DE">
        <w:rPr>
          <w:rFonts w:ascii="Arial" w:hAnsi="Arial" w:cs="Arial"/>
          <w:sz w:val="24"/>
          <w:szCs w:val="24"/>
          <w:lang w:eastAsia="tr-TR"/>
        </w:rPr>
        <w:t xml:space="preserve"> </w:t>
      </w:r>
    </w:p>
    <w:p w:rsidR="00CD72FD" w:rsidRPr="006834DE" w:rsidRDefault="00CD72FD" w:rsidP="006834DE">
      <w:pPr>
        <w:pStyle w:val="AralkYok"/>
        <w:rPr>
          <w:rFonts w:ascii="Arial" w:hAnsi="Arial" w:cs="Arial"/>
          <w:sz w:val="24"/>
          <w:szCs w:val="24"/>
          <w:lang w:eastAsia="tr-TR"/>
        </w:rPr>
      </w:pPr>
      <w:proofErr w:type="spellStart"/>
      <w:r w:rsidRPr="006834DE">
        <w:rPr>
          <w:rFonts w:ascii="Arial" w:hAnsi="Arial" w:cs="Arial"/>
          <w:sz w:val="24"/>
          <w:szCs w:val="24"/>
          <w:lang w:eastAsia="tr-TR"/>
        </w:rPr>
        <w:t>The</w:t>
      </w:r>
      <w:proofErr w:type="spellEnd"/>
      <w:r w:rsidRPr="006834DE">
        <w:rPr>
          <w:rFonts w:ascii="Arial" w:hAnsi="Arial" w:cs="Arial"/>
          <w:sz w:val="24"/>
          <w:szCs w:val="24"/>
          <w:lang w:eastAsia="tr-TR"/>
        </w:rPr>
        <w:t xml:space="preserve"> Island, </w:t>
      </w:r>
      <w:proofErr w:type="spellStart"/>
      <w:r w:rsidRPr="006834DE">
        <w:rPr>
          <w:rFonts w:ascii="Arial" w:eastAsia="MS Gothic" w:hAnsi="Arial" w:cs="Arial"/>
          <w:sz w:val="24"/>
          <w:szCs w:val="24"/>
          <w:lang w:eastAsia="tr-TR"/>
        </w:rPr>
        <w:t>一出好</w:t>
      </w:r>
      <w:r w:rsidRPr="006834DE">
        <w:rPr>
          <w:rFonts w:ascii="Arial" w:eastAsia="Microsoft JhengHei" w:hAnsi="Arial" w:cs="Arial"/>
          <w:sz w:val="24"/>
          <w:szCs w:val="24"/>
          <w:lang w:eastAsia="tr-TR"/>
        </w:rPr>
        <w:t>戏</w:t>
      </w:r>
      <w:proofErr w:type="spellEnd"/>
      <w:r w:rsidRPr="006834DE">
        <w:rPr>
          <w:rFonts w:ascii="Arial" w:hAnsi="Arial" w:cs="Arial"/>
          <w:sz w:val="24"/>
          <w:szCs w:val="24"/>
          <w:lang w:eastAsia="tr-TR"/>
        </w:rPr>
        <w:t xml:space="preserve"> -</w:t>
      </w:r>
      <w:proofErr w:type="spellStart"/>
      <w:r w:rsidRPr="006834DE">
        <w:rPr>
          <w:rFonts w:ascii="Arial" w:hAnsi="Arial" w:cs="Arial"/>
          <w:sz w:val="24"/>
          <w:szCs w:val="24"/>
          <w:lang w:eastAsia="tr-TR"/>
        </w:rPr>
        <w:t>Yi</w:t>
      </w:r>
      <w:proofErr w:type="spellEnd"/>
      <w:r w:rsidRPr="006834DE">
        <w:rPr>
          <w:rFonts w:ascii="Arial" w:hAnsi="Arial" w:cs="Arial"/>
          <w:sz w:val="24"/>
          <w:szCs w:val="24"/>
          <w:lang w:eastAsia="tr-TR"/>
        </w:rPr>
        <w:t xml:space="preserve"> </w:t>
      </w:r>
      <w:proofErr w:type="spellStart"/>
      <w:r w:rsidRPr="006834DE">
        <w:rPr>
          <w:rFonts w:ascii="Arial" w:hAnsi="Arial" w:cs="Arial"/>
          <w:sz w:val="24"/>
          <w:szCs w:val="24"/>
          <w:lang w:eastAsia="tr-TR"/>
        </w:rPr>
        <w:t>chu</w:t>
      </w:r>
      <w:proofErr w:type="spellEnd"/>
      <w:r w:rsidRPr="006834DE">
        <w:rPr>
          <w:rFonts w:ascii="Arial" w:hAnsi="Arial" w:cs="Arial"/>
          <w:sz w:val="24"/>
          <w:szCs w:val="24"/>
          <w:lang w:eastAsia="tr-TR"/>
        </w:rPr>
        <w:t xml:space="preserve"> </w:t>
      </w:r>
      <w:proofErr w:type="spellStart"/>
      <w:r w:rsidRPr="006834DE">
        <w:rPr>
          <w:rFonts w:ascii="Arial" w:hAnsi="Arial" w:cs="Arial"/>
          <w:sz w:val="24"/>
          <w:szCs w:val="24"/>
          <w:lang w:eastAsia="tr-TR"/>
        </w:rPr>
        <w:t>hao</w:t>
      </w:r>
      <w:proofErr w:type="spellEnd"/>
      <w:r w:rsidRPr="006834DE">
        <w:rPr>
          <w:rFonts w:ascii="Arial" w:hAnsi="Arial" w:cs="Arial"/>
          <w:sz w:val="24"/>
          <w:szCs w:val="24"/>
          <w:lang w:eastAsia="tr-TR"/>
        </w:rPr>
        <w:t xml:space="preserve"> xi</w:t>
      </w:r>
      <w:r w:rsidR="006834DE">
        <w:rPr>
          <w:rFonts w:ascii="Arial" w:hAnsi="Arial" w:cs="Arial"/>
          <w:sz w:val="24"/>
          <w:szCs w:val="24"/>
          <w:lang w:eastAsia="tr-TR"/>
        </w:rPr>
        <w:t xml:space="preserve"> </w:t>
      </w:r>
    </w:p>
    <w:p w:rsidR="00CD72FD" w:rsidRPr="006834DE" w:rsidRDefault="00CD72FD" w:rsidP="006834DE">
      <w:pPr>
        <w:pStyle w:val="AralkYok"/>
        <w:rPr>
          <w:rFonts w:ascii="Arial" w:hAnsi="Arial" w:cs="Arial"/>
          <w:sz w:val="24"/>
          <w:szCs w:val="24"/>
          <w:lang w:eastAsia="tr-TR"/>
        </w:rPr>
      </w:pPr>
      <w:r w:rsidRPr="006834DE">
        <w:rPr>
          <w:rFonts w:ascii="Arial" w:hAnsi="Arial" w:cs="Arial"/>
          <w:sz w:val="24"/>
          <w:szCs w:val="24"/>
          <w:lang w:eastAsia="tr-TR"/>
        </w:rPr>
        <w:t xml:space="preserve">How </w:t>
      </w:r>
      <w:proofErr w:type="spellStart"/>
      <w:r w:rsidRPr="006834DE">
        <w:rPr>
          <w:rFonts w:ascii="Arial" w:hAnsi="Arial" w:cs="Arial"/>
          <w:sz w:val="24"/>
          <w:szCs w:val="24"/>
          <w:lang w:eastAsia="tr-TR"/>
        </w:rPr>
        <w:t>Long</w:t>
      </w:r>
      <w:proofErr w:type="spellEnd"/>
      <w:r w:rsidRPr="006834DE">
        <w:rPr>
          <w:rFonts w:ascii="Arial" w:hAnsi="Arial" w:cs="Arial"/>
          <w:sz w:val="24"/>
          <w:szCs w:val="24"/>
          <w:lang w:eastAsia="tr-TR"/>
        </w:rPr>
        <w:t xml:space="preserve"> </w:t>
      </w:r>
      <w:proofErr w:type="spellStart"/>
      <w:r w:rsidRPr="006834DE">
        <w:rPr>
          <w:rFonts w:ascii="Arial" w:hAnsi="Arial" w:cs="Arial"/>
          <w:sz w:val="24"/>
          <w:szCs w:val="24"/>
          <w:lang w:eastAsia="tr-TR"/>
        </w:rPr>
        <w:t>Will</w:t>
      </w:r>
      <w:proofErr w:type="spellEnd"/>
      <w:r w:rsidRPr="006834DE">
        <w:rPr>
          <w:rFonts w:ascii="Arial" w:hAnsi="Arial" w:cs="Arial"/>
          <w:sz w:val="24"/>
          <w:szCs w:val="24"/>
          <w:lang w:eastAsia="tr-TR"/>
        </w:rPr>
        <w:t xml:space="preserve"> I </w:t>
      </w:r>
      <w:proofErr w:type="spellStart"/>
      <w:r w:rsidRPr="006834DE">
        <w:rPr>
          <w:rFonts w:ascii="Arial" w:hAnsi="Arial" w:cs="Arial"/>
          <w:sz w:val="24"/>
          <w:szCs w:val="24"/>
          <w:lang w:eastAsia="tr-TR"/>
        </w:rPr>
        <w:t>Love</w:t>
      </w:r>
      <w:proofErr w:type="spellEnd"/>
      <w:r w:rsidRPr="006834DE">
        <w:rPr>
          <w:rFonts w:ascii="Arial" w:hAnsi="Arial" w:cs="Arial"/>
          <w:sz w:val="24"/>
          <w:szCs w:val="24"/>
          <w:lang w:eastAsia="tr-TR"/>
        </w:rPr>
        <w:t xml:space="preserve"> U, </w:t>
      </w:r>
      <w:proofErr w:type="spellStart"/>
      <w:r w:rsidRPr="006834DE">
        <w:rPr>
          <w:rFonts w:ascii="Arial" w:eastAsia="MS Gothic" w:hAnsi="Arial" w:cs="Arial"/>
          <w:sz w:val="24"/>
          <w:szCs w:val="24"/>
          <w:lang w:eastAsia="tr-TR"/>
        </w:rPr>
        <w:t>超</w:t>
      </w:r>
      <w:r w:rsidRPr="006834DE">
        <w:rPr>
          <w:rFonts w:ascii="Arial" w:eastAsia="Microsoft JhengHei" w:hAnsi="Arial" w:cs="Arial"/>
          <w:sz w:val="24"/>
          <w:szCs w:val="24"/>
          <w:lang w:eastAsia="tr-TR"/>
        </w:rPr>
        <w:t>时</w:t>
      </w:r>
      <w:r w:rsidRPr="006834DE">
        <w:rPr>
          <w:rFonts w:ascii="Arial" w:eastAsia="MS Gothic" w:hAnsi="Arial" w:cs="Arial"/>
          <w:sz w:val="24"/>
          <w:szCs w:val="24"/>
          <w:lang w:eastAsia="tr-TR"/>
        </w:rPr>
        <w:t>空同居</w:t>
      </w:r>
      <w:proofErr w:type="spellEnd"/>
      <w:r w:rsidRPr="006834DE">
        <w:rPr>
          <w:rFonts w:ascii="Arial" w:hAnsi="Arial" w:cs="Arial"/>
          <w:sz w:val="24"/>
          <w:szCs w:val="24"/>
          <w:lang w:eastAsia="tr-TR"/>
        </w:rPr>
        <w:t xml:space="preserve"> -</w:t>
      </w:r>
      <w:proofErr w:type="spellStart"/>
      <w:r w:rsidRPr="006834DE">
        <w:rPr>
          <w:rFonts w:ascii="Arial" w:hAnsi="Arial" w:cs="Arial"/>
          <w:sz w:val="24"/>
          <w:szCs w:val="24"/>
          <w:lang w:eastAsia="tr-TR"/>
        </w:rPr>
        <w:t>Chao</w:t>
      </w:r>
      <w:proofErr w:type="spellEnd"/>
      <w:r w:rsidRPr="006834DE">
        <w:rPr>
          <w:rFonts w:ascii="Arial" w:hAnsi="Arial" w:cs="Arial"/>
          <w:sz w:val="24"/>
          <w:szCs w:val="24"/>
          <w:lang w:eastAsia="tr-TR"/>
        </w:rPr>
        <w:t xml:space="preserve"> </w:t>
      </w:r>
      <w:proofErr w:type="spellStart"/>
      <w:r w:rsidRPr="006834DE">
        <w:rPr>
          <w:rFonts w:ascii="Arial" w:hAnsi="Arial" w:cs="Arial"/>
          <w:sz w:val="24"/>
          <w:szCs w:val="24"/>
          <w:lang w:eastAsia="tr-TR"/>
        </w:rPr>
        <w:t>shi</w:t>
      </w:r>
      <w:proofErr w:type="spellEnd"/>
      <w:r w:rsidRPr="006834DE">
        <w:rPr>
          <w:rFonts w:ascii="Arial" w:hAnsi="Arial" w:cs="Arial"/>
          <w:sz w:val="24"/>
          <w:szCs w:val="24"/>
          <w:lang w:eastAsia="tr-TR"/>
        </w:rPr>
        <w:t xml:space="preserve"> </w:t>
      </w:r>
      <w:proofErr w:type="spellStart"/>
      <w:r w:rsidRPr="006834DE">
        <w:rPr>
          <w:rFonts w:ascii="Arial" w:hAnsi="Arial" w:cs="Arial"/>
          <w:sz w:val="24"/>
          <w:szCs w:val="24"/>
          <w:lang w:eastAsia="tr-TR"/>
        </w:rPr>
        <w:t>kong</w:t>
      </w:r>
      <w:proofErr w:type="spellEnd"/>
      <w:r w:rsidRPr="006834DE">
        <w:rPr>
          <w:rFonts w:ascii="Arial" w:hAnsi="Arial" w:cs="Arial"/>
          <w:sz w:val="24"/>
          <w:szCs w:val="24"/>
          <w:lang w:eastAsia="tr-TR"/>
        </w:rPr>
        <w:t xml:space="preserve"> </w:t>
      </w:r>
      <w:proofErr w:type="spellStart"/>
      <w:r w:rsidRPr="006834DE">
        <w:rPr>
          <w:rFonts w:ascii="Arial" w:hAnsi="Arial" w:cs="Arial"/>
          <w:sz w:val="24"/>
          <w:szCs w:val="24"/>
          <w:lang w:eastAsia="tr-TR"/>
        </w:rPr>
        <w:t>tong</w:t>
      </w:r>
      <w:proofErr w:type="spellEnd"/>
      <w:r w:rsidRPr="006834DE">
        <w:rPr>
          <w:rFonts w:ascii="Arial" w:hAnsi="Arial" w:cs="Arial"/>
          <w:sz w:val="24"/>
          <w:szCs w:val="24"/>
          <w:lang w:eastAsia="tr-TR"/>
        </w:rPr>
        <w:t xml:space="preserve"> </w:t>
      </w:r>
      <w:proofErr w:type="spellStart"/>
      <w:r w:rsidRPr="006834DE">
        <w:rPr>
          <w:rFonts w:ascii="Arial" w:hAnsi="Arial" w:cs="Arial"/>
          <w:sz w:val="24"/>
          <w:szCs w:val="24"/>
          <w:lang w:eastAsia="tr-TR"/>
        </w:rPr>
        <w:t>ju</w:t>
      </w:r>
      <w:proofErr w:type="spellEnd"/>
      <w:r w:rsidR="006834DE">
        <w:rPr>
          <w:rFonts w:ascii="Arial" w:hAnsi="Arial" w:cs="Arial"/>
          <w:sz w:val="24"/>
          <w:szCs w:val="24"/>
          <w:lang w:eastAsia="tr-TR"/>
        </w:rPr>
        <w:t xml:space="preserve"> </w:t>
      </w:r>
    </w:p>
    <w:p w:rsidR="00CD72FD" w:rsidRPr="006834DE" w:rsidRDefault="00CD72FD" w:rsidP="006834DE">
      <w:pPr>
        <w:pStyle w:val="AralkYok"/>
        <w:rPr>
          <w:rFonts w:ascii="Arial" w:hAnsi="Arial" w:cs="Arial"/>
          <w:sz w:val="24"/>
          <w:szCs w:val="24"/>
          <w:lang w:eastAsia="tr-TR"/>
        </w:rPr>
      </w:pPr>
      <w:proofErr w:type="spellStart"/>
      <w:r w:rsidRPr="006834DE">
        <w:rPr>
          <w:rFonts w:ascii="Arial" w:hAnsi="Arial" w:cs="Arial"/>
          <w:sz w:val="24"/>
          <w:szCs w:val="24"/>
          <w:lang w:eastAsia="tr-TR"/>
        </w:rPr>
        <w:t>Forever</w:t>
      </w:r>
      <w:proofErr w:type="spellEnd"/>
      <w:r w:rsidRPr="006834DE">
        <w:rPr>
          <w:rFonts w:ascii="Arial" w:hAnsi="Arial" w:cs="Arial"/>
          <w:sz w:val="24"/>
          <w:szCs w:val="24"/>
          <w:lang w:eastAsia="tr-TR"/>
        </w:rPr>
        <w:t xml:space="preserve"> </w:t>
      </w:r>
      <w:proofErr w:type="spellStart"/>
      <w:r w:rsidRPr="006834DE">
        <w:rPr>
          <w:rFonts w:ascii="Arial" w:hAnsi="Arial" w:cs="Arial"/>
          <w:sz w:val="24"/>
          <w:szCs w:val="24"/>
          <w:lang w:eastAsia="tr-TR"/>
        </w:rPr>
        <w:t>Young</w:t>
      </w:r>
      <w:proofErr w:type="spellEnd"/>
      <w:r w:rsidRPr="006834DE">
        <w:rPr>
          <w:rFonts w:ascii="Arial" w:hAnsi="Arial" w:cs="Arial"/>
          <w:sz w:val="24"/>
          <w:szCs w:val="24"/>
          <w:lang w:eastAsia="tr-TR"/>
        </w:rPr>
        <w:t xml:space="preserve">, </w:t>
      </w:r>
      <w:proofErr w:type="spellStart"/>
      <w:r w:rsidRPr="006834DE">
        <w:rPr>
          <w:rFonts w:ascii="Arial" w:eastAsia="MS Gothic" w:hAnsi="Arial" w:cs="Arial"/>
          <w:sz w:val="24"/>
          <w:szCs w:val="24"/>
          <w:lang w:eastAsia="tr-TR"/>
        </w:rPr>
        <w:t>无</w:t>
      </w:r>
      <w:r w:rsidRPr="006834DE">
        <w:rPr>
          <w:rFonts w:ascii="Arial" w:eastAsia="Microsoft JhengHei" w:hAnsi="Arial" w:cs="Arial"/>
          <w:sz w:val="24"/>
          <w:szCs w:val="24"/>
          <w:lang w:eastAsia="tr-TR"/>
        </w:rPr>
        <w:t>问</w:t>
      </w:r>
      <w:r w:rsidRPr="006834DE">
        <w:rPr>
          <w:rFonts w:ascii="Arial" w:eastAsia="MS Gothic" w:hAnsi="Arial" w:cs="Arial"/>
          <w:sz w:val="24"/>
          <w:szCs w:val="24"/>
          <w:lang w:eastAsia="tr-TR"/>
        </w:rPr>
        <w:t>西</w:t>
      </w:r>
      <w:r w:rsidRPr="006834DE">
        <w:rPr>
          <w:rFonts w:ascii="Arial" w:eastAsia="Microsoft JhengHei" w:hAnsi="Arial" w:cs="Arial"/>
          <w:sz w:val="24"/>
          <w:szCs w:val="24"/>
          <w:lang w:eastAsia="tr-TR"/>
        </w:rPr>
        <w:t>东</w:t>
      </w:r>
      <w:proofErr w:type="spellEnd"/>
      <w:r w:rsidRPr="006834DE">
        <w:rPr>
          <w:rFonts w:ascii="Arial" w:hAnsi="Arial" w:cs="Arial"/>
          <w:sz w:val="24"/>
          <w:szCs w:val="24"/>
          <w:lang w:eastAsia="tr-TR"/>
        </w:rPr>
        <w:t xml:space="preserve"> -</w:t>
      </w:r>
      <w:proofErr w:type="spellStart"/>
      <w:r w:rsidRPr="006834DE">
        <w:rPr>
          <w:rFonts w:ascii="Arial" w:hAnsi="Arial" w:cs="Arial"/>
          <w:sz w:val="24"/>
          <w:szCs w:val="24"/>
          <w:lang w:eastAsia="tr-TR"/>
        </w:rPr>
        <w:t>Wu</w:t>
      </w:r>
      <w:proofErr w:type="spellEnd"/>
      <w:r w:rsidRPr="006834DE">
        <w:rPr>
          <w:rFonts w:ascii="Arial" w:hAnsi="Arial" w:cs="Arial"/>
          <w:sz w:val="24"/>
          <w:szCs w:val="24"/>
          <w:lang w:eastAsia="tr-TR"/>
        </w:rPr>
        <w:t xml:space="preserve"> </w:t>
      </w:r>
      <w:proofErr w:type="spellStart"/>
      <w:r w:rsidRPr="006834DE">
        <w:rPr>
          <w:rFonts w:ascii="Arial" w:hAnsi="Arial" w:cs="Arial"/>
          <w:sz w:val="24"/>
          <w:szCs w:val="24"/>
          <w:lang w:eastAsia="tr-TR"/>
        </w:rPr>
        <w:t>wen</w:t>
      </w:r>
      <w:proofErr w:type="spellEnd"/>
      <w:r w:rsidRPr="006834DE">
        <w:rPr>
          <w:rFonts w:ascii="Arial" w:hAnsi="Arial" w:cs="Arial"/>
          <w:sz w:val="24"/>
          <w:szCs w:val="24"/>
          <w:lang w:eastAsia="tr-TR"/>
        </w:rPr>
        <w:t xml:space="preserve"> xi </w:t>
      </w:r>
      <w:proofErr w:type="spellStart"/>
      <w:r w:rsidRPr="006834DE">
        <w:rPr>
          <w:rFonts w:ascii="Arial" w:hAnsi="Arial" w:cs="Arial"/>
          <w:sz w:val="24"/>
          <w:szCs w:val="24"/>
          <w:lang w:eastAsia="tr-TR"/>
        </w:rPr>
        <w:t>dong</w:t>
      </w:r>
      <w:proofErr w:type="spellEnd"/>
    </w:p>
    <w:p w:rsidR="00267E30" w:rsidRPr="006834DE" w:rsidRDefault="00267E30" w:rsidP="006834DE">
      <w:pPr>
        <w:pStyle w:val="AralkYok"/>
        <w:rPr>
          <w:rFonts w:ascii="Arial" w:hAnsi="Arial" w:cs="Arial"/>
          <w:sz w:val="24"/>
          <w:szCs w:val="24"/>
          <w:lang w:eastAsia="tr-TR"/>
        </w:rPr>
      </w:pPr>
    </w:p>
    <w:p w:rsidR="00CD72FD" w:rsidRPr="006834DE" w:rsidRDefault="00CD72FD" w:rsidP="006834DE">
      <w:pPr>
        <w:pStyle w:val="AralkYok"/>
        <w:rPr>
          <w:rFonts w:ascii="Arial" w:hAnsi="Arial" w:cs="Arial"/>
          <w:b/>
          <w:sz w:val="24"/>
          <w:szCs w:val="24"/>
          <w:lang w:eastAsia="tr-TR"/>
        </w:rPr>
      </w:pPr>
      <w:r w:rsidRPr="006834DE">
        <w:rPr>
          <w:rFonts w:ascii="Arial" w:hAnsi="Arial" w:cs="Arial"/>
          <w:b/>
          <w:sz w:val="24"/>
          <w:szCs w:val="24"/>
          <w:lang w:eastAsia="tr-TR"/>
        </w:rPr>
        <w:t>Çin Sineması Hollywood’la Yarışıyor</w:t>
      </w:r>
    </w:p>
    <w:p w:rsidR="006834DE" w:rsidRPr="006834DE" w:rsidRDefault="006834DE" w:rsidP="006834DE">
      <w:pPr>
        <w:pStyle w:val="AralkYok"/>
        <w:rPr>
          <w:rFonts w:ascii="Arial" w:hAnsi="Arial" w:cs="Arial"/>
          <w:sz w:val="24"/>
          <w:szCs w:val="24"/>
          <w:lang w:eastAsia="tr-TR"/>
        </w:rPr>
      </w:pPr>
    </w:p>
    <w:p w:rsidR="00CD72FD" w:rsidRPr="006834DE" w:rsidRDefault="00CD72FD" w:rsidP="006834DE">
      <w:pPr>
        <w:pStyle w:val="AralkYok"/>
        <w:rPr>
          <w:rFonts w:ascii="Arial" w:hAnsi="Arial" w:cs="Arial"/>
          <w:sz w:val="24"/>
          <w:szCs w:val="24"/>
          <w:lang w:eastAsia="tr-TR"/>
        </w:rPr>
      </w:pPr>
      <w:r w:rsidRPr="006834DE">
        <w:rPr>
          <w:rFonts w:ascii="Arial" w:hAnsi="Arial" w:cs="Arial"/>
          <w:sz w:val="24"/>
          <w:szCs w:val="24"/>
          <w:lang w:eastAsia="tr-TR"/>
        </w:rPr>
        <w:t xml:space="preserve">Çin’deki yerli sinema </w:t>
      </w:r>
      <w:r w:rsidR="00267E30" w:rsidRPr="006834DE">
        <w:rPr>
          <w:rFonts w:ascii="Arial" w:hAnsi="Arial" w:cs="Arial"/>
          <w:sz w:val="24"/>
          <w:szCs w:val="24"/>
          <w:lang w:eastAsia="tr-TR"/>
        </w:rPr>
        <w:t>şirketleri</w:t>
      </w:r>
      <w:r w:rsidRPr="006834DE">
        <w:rPr>
          <w:rFonts w:ascii="Arial" w:hAnsi="Arial" w:cs="Arial"/>
          <w:sz w:val="24"/>
          <w:szCs w:val="24"/>
          <w:lang w:eastAsia="tr-TR"/>
        </w:rPr>
        <w:t xml:space="preserve"> önce kendi pazarlarına yöneliyorlar. 2018 Bahar bayramında gösterime giren yerli yapım “</w:t>
      </w:r>
      <w:proofErr w:type="spellStart"/>
      <w:r w:rsidRPr="006834DE">
        <w:rPr>
          <w:rFonts w:ascii="Arial" w:hAnsi="Arial" w:cs="Arial"/>
          <w:sz w:val="24"/>
          <w:szCs w:val="24"/>
          <w:lang w:eastAsia="tr-TR"/>
        </w:rPr>
        <w:t>Operation</w:t>
      </w:r>
      <w:proofErr w:type="spellEnd"/>
      <w:r w:rsidRPr="006834DE">
        <w:rPr>
          <w:rFonts w:ascii="Arial" w:hAnsi="Arial" w:cs="Arial"/>
          <w:sz w:val="24"/>
          <w:szCs w:val="24"/>
          <w:lang w:eastAsia="tr-TR"/>
        </w:rPr>
        <w:t xml:space="preserve"> </w:t>
      </w:r>
      <w:proofErr w:type="spellStart"/>
      <w:r w:rsidRPr="006834DE">
        <w:rPr>
          <w:rFonts w:ascii="Arial" w:hAnsi="Arial" w:cs="Arial"/>
          <w:sz w:val="24"/>
          <w:szCs w:val="24"/>
          <w:lang w:eastAsia="tr-TR"/>
        </w:rPr>
        <w:t>Red</w:t>
      </w:r>
      <w:proofErr w:type="spellEnd"/>
      <w:r w:rsidRPr="006834DE">
        <w:rPr>
          <w:rFonts w:ascii="Arial" w:hAnsi="Arial" w:cs="Arial"/>
          <w:sz w:val="24"/>
          <w:szCs w:val="24"/>
          <w:lang w:eastAsia="tr-TR"/>
        </w:rPr>
        <w:t xml:space="preserve"> </w:t>
      </w:r>
      <w:proofErr w:type="spellStart"/>
      <w:r w:rsidRPr="006834DE">
        <w:rPr>
          <w:rFonts w:ascii="Arial" w:hAnsi="Arial" w:cs="Arial"/>
          <w:sz w:val="24"/>
          <w:szCs w:val="24"/>
          <w:lang w:eastAsia="tr-TR"/>
        </w:rPr>
        <w:t>Sea</w:t>
      </w:r>
      <w:proofErr w:type="spellEnd"/>
      <w:r w:rsidRPr="006834DE">
        <w:rPr>
          <w:rFonts w:ascii="Arial" w:hAnsi="Arial" w:cs="Arial"/>
          <w:sz w:val="24"/>
          <w:szCs w:val="24"/>
          <w:lang w:eastAsia="tr-TR"/>
        </w:rPr>
        <w:t xml:space="preserve">”, tatilde en çok izlenen film oldu. Çin iç pazarının yeteri kadar büyük olması nedeniyle kendisini ulusal alanda ispatlamış bir </w:t>
      </w:r>
      <w:r w:rsidR="00267E30" w:rsidRPr="006834DE">
        <w:rPr>
          <w:rFonts w:ascii="Arial" w:hAnsi="Arial" w:cs="Arial"/>
          <w:sz w:val="24"/>
          <w:szCs w:val="24"/>
          <w:lang w:eastAsia="tr-TR"/>
        </w:rPr>
        <w:t>şirket</w:t>
      </w:r>
      <w:r w:rsidRPr="006834DE">
        <w:rPr>
          <w:rFonts w:ascii="Arial" w:hAnsi="Arial" w:cs="Arial"/>
          <w:sz w:val="24"/>
          <w:szCs w:val="24"/>
          <w:lang w:eastAsia="tr-TR"/>
        </w:rPr>
        <w:t xml:space="preserve"> ciddi gelirler elde edebiliyor. Yerli filmlerin yurtdışında ne kadar </w:t>
      </w:r>
      <w:r w:rsidRPr="006834DE">
        <w:rPr>
          <w:rFonts w:ascii="Arial" w:hAnsi="Arial" w:cs="Arial"/>
          <w:sz w:val="24"/>
          <w:szCs w:val="24"/>
          <w:lang w:eastAsia="tr-TR"/>
        </w:rPr>
        <w:lastRenderedPageBreak/>
        <w:t>izlendiği, Çin açısından çok önemli. Yerli filmlerin yurtdışı gişe hasılatları %11 artış gösterdi. Çin filmleri yüksek yurtdışı gişe hasılatlarıyla, Çin’in yumuşak gücünü artırıyor. Yine de Çin filmlerinin Hollywood’a rakip olabilmeleri, yabancılar tarafından kabul görmeleri zaman alabilir.</w:t>
      </w:r>
    </w:p>
    <w:p w:rsidR="00267E30" w:rsidRPr="006834DE" w:rsidRDefault="00267E30" w:rsidP="006834DE">
      <w:pPr>
        <w:pStyle w:val="AralkYok"/>
        <w:rPr>
          <w:rFonts w:ascii="Arial" w:hAnsi="Arial" w:cs="Arial"/>
          <w:sz w:val="24"/>
          <w:szCs w:val="24"/>
          <w:lang w:eastAsia="tr-TR"/>
        </w:rPr>
      </w:pPr>
    </w:p>
    <w:p w:rsidR="00CD72FD" w:rsidRPr="006834DE" w:rsidRDefault="00CD72FD" w:rsidP="006834DE">
      <w:pPr>
        <w:pStyle w:val="AralkYok"/>
        <w:rPr>
          <w:rFonts w:ascii="Arial" w:hAnsi="Arial" w:cs="Arial"/>
          <w:b/>
          <w:sz w:val="24"/>
          <w:szCs w:val="24"/>
          <w:lang w:eastAsia="tr-TR"/>
        </w:rPr>
      </w:pPr>
      <w:r w:rsidRPr="006834DE">
        <w:rPr>
          <w:rFonts w:ascii="Arial" w:hAnsi="Arial" w:cs="Arial"/>
          <w:b/>
          <w:sz w:val="24"/>
          <w:szCs w:val="24"/>
          <w:lang w:eastAsia="tr-TR"/>
        </w:rPr>
        <w:t xml:space="preserve">Dünyanın </w:t>
      </w:r>
      <w:r w:rsidR="00267E30" w:rsidRPr="006834DE">
        <w:rPr>
          <w:rFonts w:ascii="Arial" w:hAnsi="Arial" w:cs="Arial"/>
          <w:b/>
          <w:sz w:val="24"/>
          <w:szCs w:val="24"/>
          <w:lang w:eastAsia="tr-TR"/>
        </w:rPr>
        <w:t>e</w:t>
      </w:r>
      <w:r w:rsidRPr="006834DE">
        <w:rPr>
          <w:rFonts w:ascii="Arial" w:hAnsi="Arial" w:cs="Arial"/>
          <w:b/>
          <w:sz w:val="24"/>
          <w:szCs w:val="24"/>
          <w:lang w:eastAsia="tr-TR"/>
        </w:rPr>
        <w:t xml:space="preserve">n </w:t>
      </w:r>
      <w:r w:rsidR="00267E30" w:rsidRPr="006834DE">
        <w:rPr>
          <w:rFonts w:ascii="Arial" w:hAnsi="Arial" w:cs="Arial"/>
          <w:b/>
          <w:sz w:val="24"/>
          <w:szCs w:val="24"/>
          <w:lang w:eastAsia="tr-TR"/>
        </w:rPr>
        <w:t>b</w:t>
      </w:r>
      <w:r w:rsidRPr="006834DE">
        <w:rPr>
          <w:rFonts w:ascii="Arial" w:hAnsi="Arial" w:cs="Arial"/>
          <w:b/>
          <w:sz w:val="24"/>
          <w:szCs w:val="24"/>
          <w:lang w:eastAsia="tr-TR"/>
        </w:rPr>
        <w:t xml:space="preserve">üyük </w:t>
      </w:r>
      <w:r w:rsidR="00267E30" w:rsidRPr="006834DE">
        <w:rPr>
          <w:rFonts w:ascii="Arial" w:hAnsi="Arial" w:cs="Arial"/>
          <w:b/>
          <w:sz w:val="24"/>
          <w:szCs w:val="24"/>
          <w:lang w:eastAsia="tr-TR"/>
        </w:rPr>
        <w:t>f</w:t>
      </w:r>
      <w:r w:rsidRPr="006834DE">
        <w:rPr>
          <w:rFonts w:ascii="Arial" w:hAnsi="Arial" w:cs="Arial"/>
          <w:b/>
          <w:sz w:val="24"/>
          <w:szCs w:val="24"/>
          <w:lang w:eastAsia="tr-TR"/>
        </w:rPr>
        <w:t xml:space="preserve">ilm </w:t>
      </w:r>
      <w:r w:rsidR="00267E30" w:rsidRPr="006834DE">
        <w:rPr>
          <w:rFonts w:ascii="Arial" w:hAnsi="Arial" w:cs="Arial"/>
          <w:b/>
          <w:sz w:val="24"/>
          <w:szCs w:val="24"/>
          <w:lang w:eastAsia="tr-TR"/>
        </w:rPr>
        <w:t>s</w:t>
      </w:r>
      <w:r w:rsidRPr="006834DE">
        <w:rPr>
          <w:rFonts w:ascii="Arial" w:hAnsi="Arial" w:cs="Arial"/>
          <w:b/>
          <w:sz w:val="24"/>
          <w:szCs w:val="24"/>
          <w:lang w:eastAsia="tr-TR"/>
        </w:rPr>
        <w:t>tüdyosu</w:t>
      </w:r>
      <w:r w:rsidR="00267E30" w:rsidRPr="006834DE">
        <w:rPr>
          <w:rFonts w:ascii="Arial" w:hAnsi="Arial" w:cs="Arial"/>
          <w:b/>
          <w:sz w:val="24"/>
          <w:szCs w:val="24"/>
          <w:lang w:eastAsia="tr-TR"/>
        </w:rPr>
        <w:t xml:space="preserve">: </w:t>
      </w:r>
      <w:proofErr w:type="spellStart"/>
      <w:r w:rsidR="00267E30" w:rsidRPr="006834DE">
        <w:rPr>
          <w:rFonts w:ascii="Arial" w:hAnsi="Arial" w:cs="Arial"/>
          <w:b/>
          <w:sz w:val="24"/>
          <w:szCs w:val="24"/>
          <w:lang w:eastAsia="tr-TR"/>
        </w:rPr>
        <w:t>Hengdian</w:t>
      </w:r>
      <w:proofErr w:type="spellEnd"/>
    </w:p>
    <w:p w:rsidR="006834DE" w:rsidRPr="006834DE" w:rsidRDefault="006834DE" w:rsidP="006834DE">
      <w:pPr>
        <w:pStyle w:val="AralkYok"/>
        <w:rPr>
          <w:rFonts w:ascii="Arial" w:hAnsi="Arial" w:cs="Arial"/>
          <w:sz w:val="24"/>
          <w:szCs w:val="24"/>
          <w:lang w:eastAsia="tr-TR"/>
        </w:rPr>
      </w:pPr>
    </w:p>
    <w:p w:rsidR="00CD72FD" w:rsidRPr="006834DE" w:rsidRDefault="00CD72FD" w:rsidP="006834DE">
      <w:pPr>
        <w:pStyle w:val="AralkYok"/>
        <w:rPr>
          <w:rFonts w:ascii="Arial" w:hAnsi="Arial" w:cs="Arial"/>
          <w:sz w:val="24"/>
          <w:szCs w:val="24"/>
          <w:lang w:eastAsia="tr-TR"/>
        </w:rPr>
      </w:pPr>
      <w:r w:rsidRPr="006834DE">
        <w:rPr>
          <w:rFonts w:ascii="Arial" w:hAnsi="Arial" w:cs="Arial"/>
          <w:sz w:val="24"/>
          <w:szCs w:val="24"/>
          <w:lang w:eastAsia="tr-TR"/>
        </w:rPr>
        <w:t xml:space="preserve">Çin'in ve Dünya’nın en büyük film çekim üslerinden biri </w:t>
      </w:r>
      <w:proofErr w:type="spellStart"/>
      <w:r w:rsidRPr="006834DE">
        <w:rPr>
          <w:rFonts w:ascii="Arial" w:hAnsi="Arial" w:cs="Arial"/>
          <w:sz w:val="24"/>
          <w:szCs w:val="24"/>
          <w:lang w:eastAsia="tr-TR"/>
        </w:rPr>
        <w:t>Hengdian</w:t>
      </w:r>
      <w:proofErr w:type="spellEnd"/>
      <w:r w:rsidRPr="006834DE">
        <w:rPr>
          <w:rFonts w:ascii="Arial" w:hAnsi="Arial" w:cs="Arial"/>
          <w:sz w:val="24"/>
          <w:szCs w:val="24"/>
          <w:lang w:eastAsia="tr-TR"/>
        </w:rPr>
        <w:t xml:space="preserve"> Film Endüstrisi Parkında bulunuyor. Burası “</w:t>
      </w:r>
      <w:proofErr w:type="spellStart"/>
      <w:r w:rsidRPr="006834DE">
        <w:rPr>
          <w:rFonts w:ascii="Arial" w:hAnsi="Arial" w:cs="Arial"/>
          <w:sz w:val="24"/>
          <w:szCs w:val="24"/>
          <w:lang w:eastAsia="tr-TR"/>
        </w:rPr>
        <w:t>Chinawood</w:t>
      </w:r>
      <w:proofErr w:type="spellEnd"/>
      <w:r w:rsidRPr="006834DE">
        <w:rPr>
          <w:rFonts w:ascii="Arial" w:hAnsi="Arial" w:cs="Arial"/>
          <w:sz w:val="24"/>
          <w:szCs w:val="24"/>
          <w:lang w:eastAsia="tr-TR"/>
        </w:rPr>
        <w:t xml:space="preserve">” olarak adlandırılıyor. </w:t>
      </w:r>
      <w:proofErr w:type="spellStart"/>
      <w:r w:rsidRPr="006834DE">
        <w:rPr>
          <w:rFonts w:ascii="Arial" w:hAnsi="Arial" w:cs="Arial"/>
          <w:sz w:val="24"/>
          <w:szCs w:val="24"/>
          <w:lang w:eastAsia="tr-TR"/>
        </w:rPr>
        <w:t>Héngdiàn</w:t>
      </w:r>
      <w:proofErr w:type="spellEnd"/>
      <w:r w:rsidRPr="006834DE">
        <w:rPr>
          <w:rFonts w:ascii="Arial" w:hAnsi="Arial" w:cs="Arial"/>
          <w:sz w:val="24"/>
          <w:szCs w:val="24"/>
          <w:lang w:eastAsia="tr-TR"/>
        </w:rPr>
        <w:t xml:space="preserve"> </w:t>
      </w:r>
      <w:proofErr w:type="spellStart"/>
      <w:r w:rsidRPr="006834DE">
        <w:rPr>
          <w:rFonts w:ascii="Arial" w:hAnsi="Arial" w:cs="Arial"/>
          <w:sz w:val="24"/>
          <w:szCs w:val="24"/>
          <w:lang w:eastAsia="tr-TR"/>
        </w:rPr>
        <w:t>Yǐngshì</w:t>
      </w:r>
      <w:proofErr w:type="spellEnd"/>
      <w:r w:rsidRPr="006834DE">
        <w:rPr>
          <w:rFonts w:ascii="Arial" w:hAnsi="Arial" w:cs="Arial"/>
          <w:sz w:val="24"/>
          <w:szCs w:val="24"/>
          <w:lang w:eastAsia="tr-TR"/>
        </w:rPr>
        <w:t xml:space="preserve"> </w:t>
      </w:r>
      <w:proofErr w:type="spellStart"/>
      <w:r w:rsidRPr="006834DE">
        <w:rPr>
          <w:rFonts w:ascii="Arial" w:hAnsi="Arial" w:cs="Arial"/>
          <w:sz w:val="24"/>
          <w:szCs w:val="24"/>
          <w:lang w:eastAsia="tr-TR"/>
        </w:rPr>
        <w:t>Chéng</w:t>
      </w:r>
      <w:proofErr w:type="spellEnd"/>
      <w:r w:rsidRPr="006834DE">
        <w:rPr>
          <w:rFonts w:ascii="Arial" w:hAnsi="Arial" w:cs="Arial"/>
          <w:sz w:val="24"/>
          <w:szCs w:val="24"/>
          <w:lang w:eastAsia="tr-TR"/>
        </w:rPr>
        <w:t xml:space="preserve"> (</w:t>
      </w:r>
      <w:proofErr w:type="spellStart"/>
      <w:r w:rsidRPr="006834DE">
        <w:rPr>
          <w:rFonts w:ascii="Arial" w:hAnsi="Arial" w:cs="Arial"/>
          <w:sz w:val="24"/>
          <w:szCs w:val="24"/>
          <w:lang w:eastAsia="tr-TR"/>
        </w:rPr>
        <w:t>Hengdian</w:t>
      </w:r>
      <w:proofErr w:type="spellEnd"/>
      <w:r w:rsidRPr="006834DE">
        <w:rPr>
          <w:rFonts w:ascii="Arial" w:hAnsi="Arial" w:cs="Arial"/>
          <w:sz w:val="24"/>
          <w:szCs w:val="24"/>
          <w:lang w:eastAsia="tr-TR"/>
        </w:rPr>
        <w:t xml:space="preserve"> Stüdyoları), toplam 330 hektar alana sahip, 13 atış üssünden ve 49.5995 metrekarelik inşaat alanlarından oluşuyor. Tipik bir film setinin aksine, </w:t>
      </w:r>
      <w:proofErr w:type="spellStart"/>
      <w:r w:rsidRPr="006834DE">
        <w:rPr>
          <w:rFonts w:ascii="Arial" w:hAnsi="Arial" w:cs="Arial"/>
          <w:sz w:val="24"/>
          <w:szCs w:val="24"/>
          <w:lang w:eastAsia="tr-TR"/>
        </w:rPr>
        <w:t>Hengdian'daki</w:t>
      </w:r>
      <w:proofErr w:type="spellEnd"/>
      <w:r w:rsidRPr="006834DE">
        <w:rPr>
          <w:rFonts w:ascii="Arial" w:hAnsi="Arial" w:cs="Arial"/>
          <w:sz w:val="24"/>
          <w:szCs w:val="24"/>
          <w:lang w:eastAsia="tr-TR"/>
        </w:rPr>
        <w:t xml:space="preserve"> yapılar tam ölçekli binalardan oluşuyor. Ayrıca iki tane yüksek teknik çekim stüdyosu bulunuyor. Setlerde, yerli ve yabancı tüm yapımcılara ücretsiz erişim sağlanıyor. Stüdyo aynı zamanda bir tema parkı olarak da işlev görüyor, böylece ziyaretçiler ünlü yapıların kopyalarını ve en sevdikleri filmlerin ve TV şovlarının yerlerini görebilirler.</w:t>
      </w:r>
    </w:p>
    <w:p w:rsidR="00FB11A6" w:rsidRPr="006834DE" w:rsidRDefault="00FB11A6" w:rsidP="006834DE">
      <w:pPr>
        <w:pStyle w:val="AralkYok"/>
        <w:rPr>
          <w:rFonts w:ascii="Arial" w:hAnsi="Arial" w:cs="Arial"/>
          <w:sz w:val="24"/>
          <w:szCs w:val="24"/>
          <w:lang w:eastAsia="tr-TR"/>
        </w:rPr>
      </w:pPr>
    </w:p>
    <w:p w:rsidR="00E52E6B" w:rsidRPr="006834DE" w:rsidRDefault="00E52E6B" w:rsidP="006834DE">
      <w:pPr>
        <w:pStyle w:val="AralkYok"/>
        <w:rPr>
          <w:rFonts w:ascii="Arial" w:hAnsi="Arial" w:cs="Arial"/>
          <w:b/>
          <w:sz w:val="24"/>
          <w:szCs w:val="24"/>
          <w:lang w:eastAsia="tr-TR"/>
        </w:rPr>
      </w:pPr>
      <w:r w:rsidRPr="006834DE">
        <w:rPr>
          <w:rFonts w:ascii="Arial" w:hAnsi="Arial" w:cs="Arial"/>
          <w:b/>
          <w:sz w:val="24"/>
          <w:szCs w:val="24"/>
          <w:lang w:eastAsia="tr-TR"/>
        </w:rPr>
        <w:t>​Türk - Çin Kültür Derneği hakkında</w:t>
      </w:r>
    </w:p>
    <w:p w:rsidR="006834DE" w:rsidRPr="006834DE" w:rsidRDefault="006834DE" w:rsidP="006834DE">
      <w:pPr>
        <w:pStyle w:val="AralkYok"/>
        <w:rPr>
          <w:rFonts w:ascii="Arial" w:hAnsi="Arial" w:cs="Arial"/>
          <w:sz w:val="24"/>
          <w:szCs w:val="24"/>
          <w:lang w:eastAsia="tr-TR"/>
        </w:rPr>
      </w:pPr>
    </w:p>
    <w:p w:rsidR="00024EB9" w:rsidRPr="006834DE" w:rsidRDefault="00E52E6B" w:rsidP="006834DE">
      <w:pPr>
        <w:pStyle w:val="AralkYok"/>
        <w:rPr>
          <w:rFonts w:ascii="Arial" w:hAnsi="Arial" w:cs="Arial"/>
          <w:sz w:val="24"/>
          <w:szCs w:val="24"/>
          <w:lang w:eastAsia="tr-TR"/>
        </w:rPr>
      </w:pPr>
      <w:r w:rsidRPr="006834DE">
        <w:rPr>
          <w:rFonts w:ascii="Arial" w:hAnsi="Arial" w:cs="Arial"/>
          <w:sz w:val="24"/>
          <w:szCs w:val="24"/>
          <w:lang w:eastAsia="tr-TR"/>
        </w:rPr>
        <w:t>Temelleri 1999 yılında atılan Türk - Çin Kültür Derneği ülkemizde benzeri olmayan bir faaliyet yelpazesine sahiptir. Çince kurslarının başlangıç tarihi olan 2002, Türk - Çin Kültür Derneği'nin kuruluş tarihi olarak kabul edilmiştir. Dernekte Çince, Çin Kültürü, Çin Turizmi, Çin’le ticaret, Çin Sporu, Çin Sanatları, Çin Mutfağı, Çin Tıbbı, Çin Çayı, Çin Oyunları gibi Çin ile ilgili neredeyse her konuda eğitim, seminer, turizm ve organizasyonlar düzenlemektedir. Çin Kültür Hizmetleri Çinliler için düzenlediği Türkçe kursları ile dilimizi Çinlilere öğretmekte ve sevdirmektedir. Çin’de ve Türkiye’de gerek yazılı gerek sözlü çeviriler yaparak İşadamlarımızın riskini en aza indirmektedir.</w:t>
      </w:r>
      <w:r w:rsidR="00024EB9" w:rsidRPr="006834DE">
        <w:rPr>
          <w:rFonts w:ascii="Arial" w:hAnsi="Arial" w:cs="Arial"/>
          <w:sz w:val="24"/>
          <w:szCs w:val="24"/>
          <w:lang w:eastAsia="tr-TR"/>
        </w:rPr>
        <w:t xml:space="preserve"> </w:t>
      </w:r>
    </w:p>
    <w:p w:rsidR="00E52E6B" w:rsidRPr="006834DE" w:rsidRDefault="00E52E6B" w:rsidP="006834DE">
      <w:pPr>
        <w:pStyle w:val="AralkYok"/>
        <w:rPr>
          <w:rFonts w:ascii="Arial" w:hAnsi="Arial" w:cs="Arial"/>
          <w:sz w:val="24"/>
          <w:szCs w:val="24"/>
          <w:lang w:eastAsia="tr-TR"/>
        </w:rPr>
      </w:pPr>
    </w:p>
    <w:p w:rsidR="00E52E6B" w:rsidRPr="006834DE" w:rsidRDefault="00E52E6B" w:rsidP="006834DE">
      <w:pPr>
        <w:pStyle w:val="AralkYok"/>
        <w:rPr>
          <w:rFonts w:ascii="Arial" w:hAnsi="Arial" w:cs="Arial"/>
          <w:sz w:val="24"/>
          <w:szCs w:val="24"/>
          <w:lang w:eastAsia="tr-TR"/>
        </w:rPr>
      </w:pPr>
    </w:p>
    <w:p w:rsidR="00E52E6B" w:rsidRPr="006834DE" w:rsidRDefault="00E52E6B" w:rsidP="006834DE">
      <w:pPr>
        <w:pStyle w:val="AralkYok"/>
        <w:rPr>
          <w:rFonts w:ascii="Arial" w:hAnsi="Arial" w:cs="Arial"/>
          <w:sz w:val="24"/>
          <w:szCs w:val="24"/>
          <w:lang w:eastAsia="tr-TR"/>
        </w:rPr>
      </w:pPr>
    </w:p>
    <w:p w:rsidR="0008044A" w:rsidRPr="006834DE" w:rsidRDefault="0008044A" w:rsidP="006834DE">
      <w:pPr>
        <w:pStyle w:val="AralkYok"/>
        <w:rPr>
          <w:rFonts w:ascii="Arial" w:hAnsi="Arial" w:cs="Arial"/>
          <w:sz w:val="24"/>
          <w:szCs w:val="24"/>
        </w:rPr>
      </w:pPr>
    </w:p>
    <w:sectPr w:rsidR="0008044A" w:rsidRPr="006834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0E6D2E"/>
    <w:multiLevelType w:val="hybridMultilevel"/>
    <w:tmpl w:val="7A2A2B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C324D68"/>
    <w:multiLevelType w:val="multilevel"/>
    <w:tmpl w:val="C08A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EA0"/>
    <w:rsid w:val="00024EB9"/>
    <w:rsid w:val="0008044A"/>
    <w:rsid w:val="00081B3B"/>
    <w:rsid w:val="00110BB9"/>
    <w:rsid w:val="00136460"/>
    <w:rsid w:val="00140560"/>
    <w:rsid w:val="001E68A1"/>
    <w:rsid w:val="00241A77"/>
    <w:rsid w:val="00267E30"/>
    <w:rsid w:val="002D6247"/>
    <w:rsid w:val="00326379"/>
    <w:rsid w:val="003A5D8D"/>
    <w:rsid w:val="00433877"/>
    <w:rsid w:val="004D1E74"/>
    <w:rsid w:val="00606367"/>
    <w:rsid w:val="00676D96"/>
    <w:rsid w:val="006834DE"/>
    <w:rsid w:val="006A2146"/>
    <w:rsid w:val="006B0C0D"/>
    <w:rsid w:val="006F2C1D"/>
    <w:rsid w:val="00731BCE"/>
    <w:rsid w:val="00980903"/>
    <w:rsid w:val="0099068C"/>
    <w:rsid w:val="009D15BE"/>
    <w:rsid w:val="00A43771"/>
    <w:rsid w:val="00A470FB"/>
    <w:rsid w:val="00AA3ED4"/>
    <w:rsid w:val="00AE30E4"/>
    <w:rsid w:val="00B2346D"/>
    <w:rsid w:val="00B346D1"/>
    <w:rsid w:val="00B512F8"/>
    <w:rsid w:val="00C16EA0"/>
    <w:rsid w:val="00C22C72"/>
    <w:rsid w:val="00C36C7D"/>
    <w:rsid w:val="00C7410D"/>
    <w:rsid w:val="00CA136D"/>
    <w:rsid w:val="00CD72FD"/>
    <w:rsid w:val="00D713C1"/>
    <w:rsid w:val="00D8149B"/>
    <w:rsid w:val="00DD0AD5"/>
    <w:rsid w:val="00E02571"/>
    <w:rsid w:val="00E26372"/>
    <w:rsid w:val="00E52E6B"/>
    <w:rsid w:val="00ED25CF"/>
    <w:rsid w:val="00F950C2"/>
    <w:rsid w:val="00FB11A6"/>
    <w:rsid w:val="22A01E7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643B0"/>
  <w15:docId w15:val="{2A8F8E87-AE1D-FF42-9296-B21D794E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zh-CN"/>
    </w:rPr>
  </w:style>
  <w:style w:type="paragraph" w:styleId="Balk2">
    <w:name w:val="heading 2"/>
    <w:basedOn w:val="Normal"/>
    <w:link w:val="Balk2Char"/>
    <w:uiPriority w:val="9"/>
    <w:qFormat/>
    <w:rsid w:val="00E52E6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52E6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52E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52E6B"/>
    <w:rPr>
      <w:b/>
      <w:bCs/>
    </w:rPr>
  </w:style>
  <w:style w:type="character" w:customStyle="1" w:styleId="redactor-invisible-space">
    <w:name w:val="redactor-invisible-space"/>
    <w:basedOn w:val="VarsaylanParagrafYazTipi"/>
    <w:rsid w:val="00E52E6B"/>
  </w:style>
  <w:style w:type="paragraph" w:styleId="ListeParagraf">
    <w:name w:val="List Paragraph"/>
    <w:basedOn w:val="Normal"/>
    <w:uiPriority w:val="99"/>
    <w:rsid w:val="00D713C1"/>
    <w:pPr>
      <w:ind w:left="720"/>
      <w:contextualSpacing/>
    </w:pPr>
  </w:style>
  <w:style w:type="paragraph" w:styleId="AralkYok">
    <w:name w:val="No Spacing"/>
    <w:uiPriority w:val="99"/>
    <w:rsid w:val="006834DE"/>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854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375809-8595-41FE-9C21-B0F4A7118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616</Words>
  <Characters>3512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karslı</dc:creator>
  <cp:lastModifiedBy>Sadi Cilingir</cp:lastModifiedBy>
  <cp:revision>4</cp:revision>
  <dcterms:created xsi:type="dcterms:W3CDTF">2019-01-06T21:53:00Z</dcterms:created>
  <dcterms:modified xsi:type="dcterms:W3CDTF">2019-01-10T12:58:00Z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