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41AF" w:rsidRDefault="008C532D">
      <w:proofErr w:type="spellStart"/>
      <w:r>
        <w:rPr>
          <w:rStyle w:val="Balk1Char"/>
          <w:sz w:val="40"/>
          <w:szCs w:val="40"/>
        </w:rPr>
        <w:t>s</w:t>
      </w:r>
      <w:r w:rsidR="00B607A9" w:rsidRPr="008C532D">
        <w:rPr>
          <w:rStyle w:val="Balk1Char"/>
          <w:sz w:val="40"/>
          <w:szCs w:val="40"/>
        </w:rPr>
        <w:t>enaryoekibi</w:t>
      </w:r>
      <w:proofErr w:type="spellEnd"/>
      <w:r>
        <w:rPr>
          <w:rStyle w:val="Balk1Char"/>
          <w:sz w:val="40"/>
          <w:szCs w:val="40"/>
        </w:rPr>
        <w:t>.c</w:t>
      </w:r>
      <w:r w:rsidRPr="008C532D">
        <w:rPr>
          <w:rStyle w:val="Balk1Char"/>
          <w:sz w:val="40"/>
          <w:szCs w:val="40"/>
        </w:rPr>
        <w:t xml:space="preserve">om </w:t>
      </w:r>
      <w:r w:rsidR="00B607A9" w:rsidRPr="008C532D">
        <w:rPr>
          <w:rStyle w:val="Balk1Char"/>
          <w:sz w:val="40"/>
          <w:szCs w:val="40"/>
        </w:rPr>
        <w:t xml:space="preserve">Ekim Dönemi Online Yazarlık Eğitimlerine </w:t>
      </w:r>
      <w:r w:rsidRPr="008C532D">
        <w:rPr>
          <w:rStyle w:val="Balk1Char"/>
          <w:sz w:val="40"/>
          <w:szCs w:val="40"/>
        </w:rPr>
        <w:t>Kayıtlar Başladı!</w:t>
      </w:r>
      <w:r w:rsidRPr="008C532D">
        <w:rPr>
          <w:sz w:val="40"/>
          <w:szCs w:val="40"/>
        </w:rPr>
        <w:br/>
      </w:r>
      <w:r w:rsidR="00B607A9">
        <w:br/>
      </w:r>
      <w:r w:rsidR="002A6A91">
        <w:rPr>
          <w:rFonts w:asciiTheme="majorHAnsi" w:eastAsiaTheme="majorEastAsia" w:hAnsiTheme="majorHAnsi" w:cstheme="majorBidi"/>
          <w:i/>
          <w:iCs/>
          <w:noProof/>
          <w:color w:val="4F81BD" w:themeColor="accent1"/>
          <w:spacing w:val="15"/>
          <w:sz w:val="24"/>
          <w:szCs w:val="24"/>
          <w:lang w:eastAsia="tr-TR"/>
        </w:rPr>
        <w:drawing>
          <wp:inline distT="0" distB="0" distL="0" distR="0">
            <wp:extent cx="3449435" cy="2202511"/>
            <wp:effectExtent l="0" t="0" r="0" b="762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rsel-Resim.png"/>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449435" cy="2202511"/>
                    </a:xfrm>
                    <a:prstGeom prst="rect">
                      <a:avLst/>
                    </a:prstGeom>
                  </pic:spPr>
                </pic:pic>
              </a:graphicData>
            </a:graphic>
          </wp:inline>
        </w:drawing>
      </w:r>
      <w:bookmarkStart w:id="0" w:name="_GoBack"/>
      <w:bookmarkEnd w:id="0"/>
    </w:p>
    <w:p w:rsidR="00B607A9" w:rsidRDefault="00B607A9">
      <w:pPr>
        <w:rPr>
          <w:rStyle w:val="usercontent"/>
          <w:b/>
        </w:rPr>
      </w:pPr>
      <w:r w:rsidRPr="00B607A9">
        <w:rPr>
          <w:rStyle w:val="AltKonuBalChar"/>
        </w:rPr>
        <w:t>2012 yılında Türkiye’nin internet üzerinden ilk senaryo yazarlığı eğitimini düzenleyen Senaryoekibi.com, her geçen gün yazarlık eğitimlerini genişletiyor. Ekim ayında internet üzerinde 4 farklı eğitim düzenliyor.</w:t>
      </w:r>
      <w:r>
        <w:rPr>
          <w:rStyle w:val="usercontent"/>
          <w:b/>
        </w:rPr>
        <w:t xml:space="preserve"> </w:t>
      </w:r>
    </w:p>
    <w:p w:rsidR="002A6A91" w:rsidRPr="00B607A9" w:rsidRDefault="00B607A9">
      <w:pPr>
        <w:rPr>
          <w:rStyle w:val="AltKonuBalChar"/>
        </w:rPr>
      </w:pPr>
      <w:r w:rsidRPr="00B607A9">
        <w:rPr>
          <w:rStyle w:val="AltKonuBalChar"/>
        </w:rPr>
        <w:t>Tüm eğitimler internet üzerinden canlı olarak veriliyor. Eğitmen ve öğrenciler kamera ve mikrofonlarıyla beraber aynı anda internet üzerinden konferansa bağlanıyorlar. Kullanılan konferans programı beyaz tahta, sunum, masaüstü paylaşımı, internet, video izletme gibi özelliklere sahip, böylece etkin biçimde ders işlenebiliyor. Katılımcılar kendilerini</w:t>
      </w:r>
      <w:r w:rsidR="002A1F68">
        <w:rPr>
          <w:rStyle w:val="AltKonuBalChar"/>
        </w:rPr>
        <w:t xml:space="preserve"> sınıf ortamında hissediyorlar. Ekim ayında başlayan eğitimler şunlar;</w:t>
      </w:r>
    </w:p>
    <w:p w:rsidR="002A1F68" w:rsidRDefault="00B607A9">
      <w:r w:rsidRPr="00B607A9">
        <w:rPr>
          <w:rStyle w:val="Balk1Char"/>
        </w:rPr>
        <w:t>1. Online Yaratıcı Yazarlık Atölyesi</w:t>
      </w:r>
      <w:r>
        <w:br/>
      </w:r>
      <w:r>
        <w:br/>
      </w:r>
      <w:r>
        <w:rPr>
          <w:rStyle w:val="usercontent"/>
        </w:rPr>
        <w:t>Onl</w:t>
      </w:r>
      <w:r w:rsidR="002A1F68">
        <w:rPr>
          <w:rStyle w:val="usercontent"/>
        </w:rPr>
        <w:t>ine yaratıcı yazarlık eğitimi</w:t>
      </w:r>
      <w:r>
        <w:rPr>
          <w:rStyle w:val="usercontent"/>
        </w:rPr>
        <w:t xml:space="preserve"> </w:t>
      </w:r>
      <w:r w:rsidRPr="002A1F68">
        <w:rPr>
          <w:rStyle w:val="usercontent"/>
          <w:b/>
        </w:rPr>
        <w:t>30 Eylül 2013 Pazartesi günü</w:t>
      </w:r>
      <w:r>
        <w:rPr>
          <w:rStyle w:val="usercontent"/>
        </w:rPr>
        <w:t xml:space="preserve"> başlayacaktır</w:t>
      </w:r>
      <w:r w:rsidRPr="002A1F68">
        <w:rPr>
          <w:rStyle w:val="usercontent"/>
          <w:b/>
        </w:rPr>
        <w:t>. 5 hafta</w:t>
      </w:r>
      <w:r>
        <w:rPr>
          <w:rStyle w:val="usercontent"/>
        </w:rPr>
        <w:t xml:space="preserve"> sürecek ve her hafta pazartesi akşamı 20.00-22.00 saatleri arasında 2 saat ders yapılacaktır. </w:t>
      </w:r>
      <w:r>
        <w:rPr>
          <w:rStyle w:val="textexposedshow"/>
        </w:rPr>
        <w:t>20 Eylül'e kadar %10 Erken Kayıt indirimli kay</w:t>
      </w:r>
      <w:r w:rsidR="002A1F68">
        <w:rPr>
          <w:rStyle w:val="textexposedshow"/>
        </w:rPr>
        <w:t>ıt imkanı bulunmaktadır</w:t>
      </w:r>
      <w:r>
        <w:rPr>
          <w:rStyle w:val="textexposedshow"/>
        </w:rPr>
        <w:t>!</w:t>
      </w:r>
      <w:r w:rsidR="002A1F68">
        <w:rPr>
          <w:rStyle w:val="textexposedshow"/>
        </w:rPr>
        <w:t xml:space="preserve"> Eğitim programı ve ayrıntılar için </w:t>
      </w:r>
      <w:hyperlink r:id="rId5" w:history="1">
        <w:r w:rsidR="002A1F68" w:rsidRPr="002A1F68">
          <w:rPr>
            <w:rStyle w:val="Kpr"/>
          </w:rPr>
          <w:t>tıklayınız.</w:t>
        </w:r>
      </w:hyperlink>
      <w:r w:rsidR="002A1F68">
        <w:br/>
      </w:r>
      <w:r>
        <w:br/>
      </w:r>
      <w:r w:rsidRPr="002A1F68">
        <w:rPr>
          <w:rStyle w:val="Balk1Char"/>
        </w:rPr>
        <w:t>2. Online Reklam Yazarlığı Atölyesi</w:t>
      </w:r>
      <w:r>
        <w:br/>
      </w:r>
      <w:r>
        <w:br/>
      </w:r>
      <w:r>
        <w:rPr>
          <w:rStyle w:val="textexposedshow"/>
        </w:rPr>
        <w:t>Ender Emiroğlu ile Online Reklam Yazarlığı Atölyesi</w:t>
      </w:r>
      <w:r w:rsidR="002A1F68">
        <w:t xml:space="preserve"> </w:t>
      </w:r>
      <w:r>
        <w:rPr>
          <w:rStyle w:val="textexposedshow"/>
        </w:rPr>
        <w:t>1 Ekim 2013 Salı günü başlayacaktır. 4 hafta sürecek ve her hafta salı akşamı 20.00-22.00 saatleri arasında 2 saat ders yapılacaktır.</w:t>
      </w:r>
      <w:r w:rsidR="002A1F68">
        <w:t xml:space="preserve"> </w:t>
      </w:r>
      <w:r>
        <w:rPr>
          <w:rStyle w:val="textexposedshow"/>
        </w:rPr>
        <w:t xml:space="preserve">23 Eylül'e kadar %10 Erken Kayıt indirimli </w:t>
      </w:r>
      <w:r w:rsidR="002A1F68">
        <w:rPr>
          <w:rStyle w:val="textexposedshow"/>
        </w:rPr>
        <w:t>kayıt imkanı sunulmaktadır</w:t>
      </w:r>
      <w:r>
        <w:rPr>
          <w:rStyle w:val="textexposedshow"/>
        </w:rPr>
        <w:t>!</w:t>
      </w:r>
      <w:r w:rsidR="002A1F68">
        <w:rPr>
          <w:rStyle w:val="textexposedshow"/>
        </w:rPr>
        <w:t xml:space="preserve"> Eğitim programı ve ayrıntılar için </w:t>
      </w:r>
      <w:hyperlink r:id="rId6" w:history="1">
        <w:r w:rsidR="002A1F68" w:rsidRPr="002A1F68">
          <w:rPr>
            <w:rStyle w:val="Kpr"/>
          </w:rPr>
          <w:t>tıklayınız.</w:t>
        </w:r>
      </w:hyperlink>
      <w:r>
        <w:br/>
      </w:r>
      <w:r>
        <w:br/>
      </w:r>
      <w:r w:rsidRPr="002A1F68">
        <w:rPr>
          <w:rStyle w:val="Balk1Char"/>
        </w:rPr>
        <w:t>3. Online Roman Yazarlığı Atölyesi</w:t>
      </w:r>
      <w:r w:rsidRPr="002A1F68">
        <w:rPr>
          <w:rStyle w:val="Balk1Char"/>
        </w:rPr>
        <w:br/>
      </w:r>
      <w:r>
        <w:br/>
      </w:r>
      <w:r>
        <w:rPr>
          <w:rStyle w:val="textexposedshow"/>
        </w:rPr>
        <w:t>Online Roman Yazarlığı Eğitimi 3 Ekim 2013 Perşembe günü başlayacaktır. 5 hafta sürecek ve her hafta perşembe akşamı 20.00-22.00 saatleri arasında 2 saat ders yapılacaktır.</w:t>
      </w:r>
      <w:r w:rsidR="002A1F68">
        <w:t xml:space="preserve"> </w:t>
      </w:r>
      <w:r>
        <w:rPr>
          <w:rStyle w:val="textexposedshow"/>
        </w:rPr>
        <w:t xml:space="preserve">25 Eylül'e kadar %10 </w:t>
      </w:r>
      <w:r>
        <w:rPr>
          <w:rStyle w:val="textexposedshow"/>
        </w:rPr>
        <w:lastRenderedPageBreak/>
        <w:t>Erken Kayıt indirimli kay</w:t>
      </w:r>
      <w:r w:rsidR="002A1F68">
        <w:rPr>
          <w:rStyle w:val="textexposedshow"/>
        </w:rPr>
        <w:t>ıt imkanı bulunmaktadır</w:t>
      </w:r>
      <w:r>
        <w:rPr>
          <w:rStyle w:val="textexposedshow"/>
        </w:rPr>
        <w:t>!</w:t>
      </w:r>
      <w:r w:rsidR="00022DF1">
        <w:rPr>
          <w:rStyle w:val="textexposedshow"/>
        </w:rPr>
        <w:t xml:space="preserve"> Eğitim programı ve ayrıntılar için </w:t>
      </w:r>
      <w:hyperlink r:id="rId7" w:history="1">
        <w:r w:rsidR="00022DF1" w:rsidRPr="00022DF1">
          <w:rPr>
            <w:rStyle w:val="Kpr"/>
          </w:rPr>
          <w:t>tıklayınız.</w:t>
        </w:r>
      </w:hyperlink>
      <w:r>
        <w:br/>
      </w:r>
      <w:r>
        <w:br/>
      </w:r>
      <w:r w:rsidRPr="002A1F68">
        <w:rPr>
          <w:rStyle w:val="Balk1Char"/>
        </w:rPr>
        <w:t>4. Online Senaryo Yazarlığı Atölyesi</w:t>
      </w:r>
      <w:r>
        <w:br/>
      </w:r>
      <w:r>
        <w:br/>
      </w:r>
      <w:r>
        <w:rPr>
          <w:rStyle w:val="textexposedshow"/>
        </w:rPr>
        <w:t>Online Senaryo Yazarlığı Eğitimi 2 Ekim 2013 Çarşamba günü başlayacaktır. 8 hafta sürecek ve her hafta çarşamba akşamı 20.00-23.00 saatleri arasında 3 saat ders yapılacaktır.</w:t>
      </w:r>
      <w:r w:rsidR="002A1F68">
        <w:t xml:space="preserve"> </w:t>
      </w:r>
      <w:r>
        <w:rPr>
          <w:rStyle w:val="textexposedshow"/>
        </w:rPr>
        <w:t>27 Eylül'e kadar %10 indirimli</w:t>
      </w:r>
      <w:r w:rsidR="002A1F68">
        <w:rPr>
          <w:rStyle w:val="textexposedshow"/>
        </w:rPr>
        <w:t xml:space="preserve"> kaydolma imkanı bulunmaktadır.</w:t>
      </w:r>
      <w:r w:rsidR="00022DF1">
        <w:rPr>
          <w:rStyle w:val="textexposedshow"/>
        </w:rPr>
        <w:t xml:space="preserve"> Eğitim programı ve ayrıntılar için </w:t>
      </w:r>
      <w:hyperlink r:id="rId8" w:history="1">
        <w:r w:rsidR="00022DF1" w:rsidRPr="00022DF1">
          <w:rPr>
            <w:rStyle w:val="Kpr"/>
          </w:rPr>
          <w:t>tıklayınız.</w:t>
        </w:r>
      </w:hyperlink>
      <w:r>
        <w:br/>
      </w:r>
    </w:p>
    <w:p w:rsidR="00820E1D" w:rsidRPr="002A1F68" w:rsidRDefault="00B607A9">
      <w:pPr>
        <w:rPr>
          <w:rStyle w:val="AltKonuBalChar"/>
        </w:rPr>
      </w:pPr>
      <w:r w:rsidRPr="002A1F68">
        <w:rPr>
          <w:rStyle w:val="AltKonuBalChar"/>
        </w:rPr>
        <w:t xml:space="preserve">Kursa katılmak için lütfen </w:t>
      </w:r>
      <w:r w:rsidRPr="002A1F68">
        <w:rPr>
          <w:rStyle w:val="AltKonuBalChar"/>
          <w:b/>
          <w:u w:val="single"/>
        </w:rPr>
        <w:t>info@senaryoekibi.com</w:t>
      </w:r>
      <w:r w:rsidRPr="002A1F68">
        <w:rPr>
          <w:rStyle w:val="AltKonuBalChar"/>
        </w:rPr>
        <w:t xml:space="preserve"> adresine e-mail atınız.</w:t>
      </w:r>
    </w:p>
    <w:sectPr w:rsidR="00820E1D" w:rsidRPr="002A1F68" w:rsidSect="0034408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F7276A"/>
    <w:rsid w:val="00022DF1"/>
    <w:rsid w:val="002A1F68"/>
    <w:rsid w:val="002A6A91"/>
    <w:rsid w:val="0034408A"/>
    <w:rsid w:val="00691593"/>
    <w:rsid w:val="008741AF"/>
    <w:rsid w:val="008C532D"/>
    <w:rsid w:val="00B607A9"/>
    <w:rsid w:val="00E02C33"/>
    <w:rsid w:val="00E54D28"/>
    <w:rsid w:val="00F7276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408A"/>
  </w:style>
  <w:style w:type="paragraph" w:styleId="Balk1">
    <w:name w:val="heading 1"/>
    <w:basedOn w:val="Normal"/>
    <w:next w:val="Normal"/>
    <w:link w:val="Balk1Char"/>
    <w:uiPriority w:val="9"/>
    <w:qFormat/>
    <w:rsid w:val="00B607A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usercontent">
    <w:name w:val="usercontent"/>
    <w:basedOn w:val="VarsaylanParagrafYazTipi"/>
    <w:rsid w:val="00B607A9"/>
  </w:style>
  <w:style w:type="character" w:customStyle="1" w:styleId="textexposedshow">
    <w:name w:val="text_exposed_show"/>
    <w:basedOn w:val="VarsaylanParagrafYazTipi"/>
    <w:rsid w:val="00B607A9"/>
  </w:style>
  <w:style w:type="character" w:customStyle="1" w:styleId="Balk1Char">
    <w:name w:val="Başlık 1 Char"/>
    <w:basedOn w:val="VarsaylanParagrafYazTipi"/>
    <w:link w:val="Balk1"/>
    <w:uiPriority w:val="9"/>
    <w:rsid w:val="00B607A9"/>
    <w:rPr>
      <w:rFonts w:asciiTheme="majorHAnsi" w:eastAsiaTheme="majorEastAsia" w:hAnsiTheme="majorHAnsi" w:cstheme="majorBidi"/>
      <w:b/>
      <w:bCs/>
      <w:color w:val="365F91" w:themeColor="accent1" w:themeShade="BF"/>
      <w:sz w:val="28"/>
      <w:szCs w:val="28"/>
    </w:rPr>
  </w:style>
  <w:style w:type="paragraph" w:styleId="AltKonuBal">
    <w:name w:val="Subtitle"/>
    <w:basedOn w:val="Normal"/>
    <w:next w:val="Normal"/>
    <w:link w:val="AltKonuBalChar"/>
    <w:uiPriority w:val="11"/>
    <w:qFormat/>
    <w:rsid w:val="00B607A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B607A9"/>
    <w:rPr>
      <w:rFonts w:asciiTheme="majorHAnsi" w:eastAsiaTheme="majorEastAsia" w:hAnsiTheme="majorHAnsi" w:cstheme="majorBidi"/>
      <w:i/>
      <w:iCs/>
      <w:color w:val="4F81BD" w:themeColor="accent1"/>
      <w:spacing w:val="15"/>
      <w:sz w:val="24"/>
      <w:szCs w:val="24"/>
    </w:rPr>
  </w:style>
  <w:style w:type="character" w:styleId="Kpr">
    <w:name w:val="Hyperlink"/>
    <w:basedOn w:val="VarsaylanParagrafYazTipi"/>
    <w:uiPriority w:val="99"/>
    <w:unhideWhenUsed/>
    <w:rsid w:val="002A1F68"/>
    <w:rPr>
      <w:color w:val="0000FF" w:themeColor="hyperlink"/>
      <w:u w:val="single"/>
    </w:rPr>
  </w:style>
  <w:style w:type="paragraph" w:styleId="ListeParagraf">
    <w:name w:val="List Paragraph"/>
    <w:basedOn w:val="Normal"/>
    <w:uiPriority w:val="34"/>
    <w:qFormat/>
    <w:rsid w:val="002A1F68"/>
    <w:pPr>
      <w:ind w:left="720"/>
      <w:contextualSpacing/>
    </w:pPr>
  </w:style>
  <w:style w:type="paragraph" w:styleId="BalonMetni">
    <w:name w:val="Balloon Text"/>
    <w:basedOn w:val="Normal"/>
    <w:link w:val="BalonMetniChar"/>
    <w:uiPriority w:val="99"/>
    <w:semiHidden/>
    <w:unhideWhenUsed/>
    <w:rsid w:val="002A6A9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A6A9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B607A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usercontent">
    <w:name w:val="usercontent"/>
    <w:basedOn w:val="VarsaylanParagrafYazTipi"/>
    <w:rsid w:val="00B607A9"/>
  </w:style>
  <w:style w:type="character" w:customStyle="1" w:styleId="textexposedshow">
    <w:name w:val="text_exposed_show"/>
    <w:basedOn w:val="VarsaylanParagrafYazTipi"/>
    <w:rsid w:val="00B607A9"/>
  </w:style>
  <w:style w:type="character" w:customStyle="1" w:styleId="Balk1Char">
    <w:name w:val="Başlık 1 Char"/>
    <w:basedOn w:val="VarsaylanParagrafYazTipi"/>
    <w:link w:val="Balk1"/>
    <w:uiPriority w:val="9"/>
    <w:rsid w:val="00B607A9"/>
    <w:rPr>
      <w:rFonts w:asciiTheme="majorHAnsi" w:eastAsiaTheme="majorEastAsia" w:hAnsiTheme="majorHAnsi" w:cstheme="majorBidi"/>
      <w:b/>
      <w:bCs/>
      <w:color w:val="365F91" w:themeColor="accent1" w:themeShade="BF"/>
      <w:sz w:val="28"/>
      <w:szCs w:val="28"/>
    </w:rPr>
  </w:style>
  <w:style w:type="paragraph" w:styleId="AltKonuBal">
    <w:name w:val="Subtitle"/>
    <w:basedOn w:val="Normal"/>
    <w:next w:val="Normal"/>
    <w:link w:val="AltKonuBalChar"/>
    <w:uiPriority w:val="11"/>
    <w:qFormat/>
    <w:rsid w:val="00B607A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B607A9"/>
    <w:rPr>
      <w:rFonts w:asciiTheme="majorHAnsi" w:eastAsiaTheme="majorEastAsia" w:hAnsiTheme="majorHAnsi" w:cstheme="majorBidi"/>
      <w:i/>
      <w:iCs/>
      <w:color w:val="4F81BD" w:themeColor="accent1"/>
      <w:spacing w:val="15"/>
      <w:sz w:val="24"/>
      <w:szCs w:val="24"/>
    </w:rPr>
  </w:style>
  <w:style w:type="character" w:styleId="Kpr">
    <w:name w:val="Hyperlink"/>
    <w:basedOn w:val="VarsaylanParagrafYazTipi"/>
    <w:uiPriority w:val="99"/>
    <w:unhideWhenUsed/>
    <w:rsid w:val="002A1F68"/>
    <w:rPr>
      <w:color w:val="0000FF" w:themeColor="hyperlink"/>
      <w:u w:val="single"/>
    </w:rPr>
  </w:style>
  <w:style w:type="paragraph" w:styleId="ListeParagraf">
    <w:name w:val="List Paragraph"/>
    <w:basedOn w:val="Normal"/>
    <w:uiPriority w:val="34"/>
    <w:qFormat/>
    <w:rsid w:val="002A1F68"/>
    <w:pPr>
      <w:ind w:left="720"/>
      <w:contextualSpacing/>
    </w:pPr>
  </w:style>
  <w:style w:type="paragraph" w:styleId="BalonMetni">
    <w:name w:val="Balloon Text"/>
    <w:basedOn w:val="Normal"/>
    <w:link w:val="BalonMetniChar"/>
    <w:uiPriority w:val="99"/>
    <w:semiHidden/>
    <w:unhideWhenUsed/>
    <w:rsid w:val="002A6A9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A6A9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naryoekibi.com/?pnum=20&amp;pt=Online%20Senaryo%20Yazarl%C4%B1%C4%9F%C4%B1%20At%C3%B6lyesi" TargetMode="External"/><Relationship Id="rId3" Type="http://schemas.openxmlformats.org/officeDocument/2006/relationships/webSettings" Target="webSettings.xml"/><Relationship Id="rId7" Type="http://schemas.openxmlformats.org/officeDocument/2006/relationships/hyperlink" Target="http://www.senaryoekibi.com/?pnum=55&amp;pt=Online%20Roman%20At%C3%B6lyes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enaryoekibi.com/?pnum=46&amp;pt=Online%20Reklam%20Yazarl%C4%B1%C4%9F%C4%B1%20At%C3%B6lyesi" TargetMode="External"/><Relationship Id="rId11" Type="http://schemas.microsoft.com/office/2007/relationships/stylesWithEffects" Target="stylesWithEffects.xml"/><Relationship Id="rId5" Type="http://schemas.openxmlformats.org/officeDocument/2006/relationships/hyperlink" Target="http://www.senaryoekibi.com/?pnum=37&amp;pt=Online%20Yarat%C4%B1c%C4%B1%20Yazarl%C4%B1k%20At%C3%B6lyesi"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379</Words>
  <Characters>2165</Characters>
  <Application>Microsoft Office Word</Application>
  <DocSecurity>0</DocSecurity>
  <Lines>18</Lines>
  <Paragraphs>5</Paragraphs>
  <ScaleCrop>false</ScaleCrop>
  <Company/>
  <LinksUpToDate>false</LinksUpToDate>
  <CharactersWithSpaces>2539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ao</cp:lastModifiedBy>
  <cp:revision>8</cp:revision>
  <dcterms:created xsi:type="dcterms:W3CDTF">2013-09-11T18:23:00Z</dcterms:created>
  <dcterms:modified xsi:type="dcterms:W3CDTF">2013-09-13T17:40:00Z</dcterms:modified>
</cp:coreProperties>
</file>