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BF" w:rsidRPr="00127B51" w:rsidRDefault="00E72CBF" w:rsidP="00E72CBF">
      <w:pPr>
        <w:pStyle w:val="AralkYok"/>
        <w:rPr>
          <w:rFonts w:ascii="Arial" w:hAnsi="Arial" w:cs="Arial"/>
          <w:b/>
          <w:color w:val="808080" w:themeColor="background1" w:themeShade="80"/>
          <w:sz w:val="18"/>
          <w:szCs w:val="18"/>
          <w:lang w:val="tr-TR"/>
        </w:rPr>
      </w:pPr>
      <w:r w:rsidRPr="00127B51">
        <w:rPr>
          <w:rFonts w:ascii="Arial" w:hAnsi="Arial" w:cs="Arial"/>
          <w:b/>
          <w:color w:val="808080" w:themeColor="background1" w:themeShade="80"/>
          <w:sz w:val="18"/>
          <w:szCs w:val="18"/>
          <w:lang w:val="tr-TR"/>
        </w:rPr>
        <w:t>Basın Bülteni</w:t>
      </w:r>
    </w:p>
    <w:p w:rsidR="00E72CBF" w:rsidRDefault="00E72CBF" w:rsidP="00E72CBF">
      <w:pPr>
        <w:pStyle w:val="AralkYok"/>
        <w:rPr>
          <w:rFonts w:ascii="Arial" w:hAnsi="Arial" w:cs="Arial"/>
          <w:b/>
          <w:color w:val="808080" w:themeColor="background1" w:themeShade="80"/>
          <w:sz w:val="18"/>
          <w:szCs w:val="18"/>
          <w:lang w:val="tr-TR"/>
        </w:rPr>
      </w:pPr>
      <w:r>
        <w:rPr>
          <w:rFonts w:ascii="Arial" w:hAnsi="Arial" w:cs="Arial"/>
          <w:b/>
          <w:color w:val="808080" w:themeColor="background1" w:themeShade="80"/>
          <w:sz w:val="18"/>
          <w:szCs w:val="18"/>
          <w:lang w:val="tr-TR"/>
        </w:rPr>
        <w:t>11 Kasım Pazartesi</w:t>
      </w:r>
      <w:r w:rsidRPr="00127B51">
        <w:rPr>
          <w:rFonts w:ascii="Arial" w:hAnsi="Arial" w:cs="Arial"/>
          <w:b/>
          <w:color w:val="808080" w:themeColor="background1" w:themeShade="80"/>
          <w:sz w:val="18"/>
          <w:szCs w:val="18"/>
          <w:lang w:val="tr-TR"/>
        </w:rPr>
        <w:t xml:space="preserve"> 2013</w:t>
      </w:r>
    </w:p>
    <w:p w:rsidR="00F529DC" w:rsidRPr="00127B51" w:rsidRDefault="00F529DC" w:rsidP="00E72CBF">
      <w:pPr>
        <w:pStyle w:val="AralkYok"/>
        <w:rPr>
          <w:rFonts w:ascii="Arial" w:hAnsi="Arial" w:cs="Arial"/>
          <w:b/>
          <w:color w:val="808080" w:themeColor="background1" w:themeShade="80"/>
          <w:sz w:val="18"/>
          <w:szCs w:val="18"/>
          <w:lang w:val="tr-TR"/>
        </w:rPr>
      </w:pPr>
    </w:p>
    <w:p w:rsidR="00E72CBF" w:rsidRDefault="00E72CBF" w:rsidP="00E72CBF">
      <w:pPr>
        <w:pStyle w:val="AralkYok"/>
        <w:rPr>
          <w:rFonts w:ascii="Arial" w:hAnsi="Arial" w:cs="Arial"/>
          <w:b/>
          <w:lang w:val="tr-TR"/>
        </w:rPr>
      </w:pPr>
    </w:p>
    <w:p w:rsidR="00E72CBF" w:rsidRDefault="00E72CBF" w:rsidP="00E72CBF">
      <w:pPr>
        <w:pStyle w:val="AralkYok"/>
        <w:jc w:val="center"/>
        <w:rPr>
          <w:rFonts w:ascii="Arial" w:hAnsi="Arial" w:cs="Arial"/>
          <w:b/>
          <w:lang w:val="tr-TR"/>
        </w:rPr>
      </w:pPr>
      <w:r w:rsidRPr="00214E96">
        <w:rPr>
          <w:rFonts w:ascii="Arial" w:hAnsi="Arial" w:cs="Arial"/>
          <w:b/>
          <w:bCs/>
          <w:noProof/>
          <w:color w:val="000000" w:themeColor="text1"/>
          <w:sz w:val="36"/>
          <w:szCs w:val="36"/>
          <w:lang w:val="tr-TR" w:eastAsia="tr-TR"/>
        </w:rPr>
        <w:drawing>
          <wp:inline distT="0" distB="0" distL="0" distR="0">
            <wp:extent cx="2743200" cy="326073"/>
            <wp:effectExtent l="0" t="0" r="0" b="4445"/>
            <wp:docPr id="16" name="Picture 16" descr="Macintosh HD:Users:fatma:Desktop:Logos:mu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atma:Desktop:Logos:muze logo.jpg"/>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2743200" cy="326073"/>
                    </a:xfrm>
                    <a:prstGeom prst="rect">
                      <a:avLst/>
                    </a:prstGeom>
                    <a:noFill/>
                    <a:ln>
                      <a:noFill/>
                    </a:ln>
                  </pic:spPr>
                </pic:pic>
              </a:graphicData>
            </a:graphic>
          </wp:inline>
        </w:drawing>
      </w:r>
    </w:p>
    <w:p w:rsidR="00F529DC" w:rsidRDefault="00F529DC" w:rsidP="00E72CBF">
      <w:pPr>
        <w:pStyle w:val="AralkYok"/>
        <w:jc w:val="both"/>
        <w:rPr>
          <w:rFonts w:asciiTheme="majorHAnsi" w:hAnsiTheme="majorHAnsi"/>
          <w:sz w:val="20"/>
          <w:szCs w:val="20"/>
        </w:rPr>
      </w:pPr>
    </w:p>
    <w:p w:rsidR="00BA0A3D" w:rsidRPr="00BA0A3D" w:rsidRDefault="00F529DC" w:rsidP="00F529DC">
      <w:pPr>
        <w:pStyle w:val="AralkYok"/>
        <w:jc w:val="center"/>
        <w:rPr>
          <w:rFonts w:ascii="Arial" w:hAnsi="Arial" w:cs="Arial"/>
          <w:b/>
          <w:sz w:val="28"/>
          <w:szCs w:val="28"/>
        </w:rPr>
      </w:pPr>
      <w:proofErr w:type="spellStart"/>
      <w:r w:rsidRPr="00BA0A3D">
        <w:rPr>
          <w:rFonts w:ascii="Arial" w:hAnsi="Arial" w:cs="Arial"/>
          <w:b/>
          <w:sz w:val="28"/>
          <w:szCs w:val="28"/>
        </w:rPr>
        <w:t>Pera</w:t>
      </w:r>
      <w:proofErr w:type="spellEnd"/>
      <w:r w:rsidRPr="00BA0A3D">
        <w:rPr>
          <w:rFonts w:ascii="Arial" w:hAnsi="Arial" w:cs="Arial"/>
          <w:b/>
          <w:sz w:val="28"/>
          <w:szCs w:val="28"/>
        </w:rPr>
        <w:t xml:space="preserve"> Film</w:t>
      </w:r>
      <w:r w:rsidR="00007A6C">
        <w:rPr>
          <w:rFonts w:ascii="Arial" w:hAnsi="Arial" w:cs="Arial"/>
          <w:b/>
          <w:sz w:val="28"/>
          <w:szCs w:val="28"/>
        </w:rPr>
        <w:t xml:space="preserve">, </w:t>
      </w:r>
      <w:bookmarkStart w:id="0" w:name="_GoBack"/>
      <w:proofErr w:type="spellStart"/>
      <w:r w:rsidR="00BA0A3D" w:rsidRPr="00BA0A3D">
        <w:rPr>
          <w:rFonts w:ascii="Arial" w:hAnsi="Arial" w:cs="Arial"/>
          <w:b/>
          <w:sz w:val="28"/>
          <w:szCs w:val="28"/>
        </w:rPr>
        <w:t>Sinema</w:t>
      </w:r>
      <w:proofErr w:type="spellEnd"/>
      <w:r w:rsidR="00BA0A3D" w:rsidRPr="00BA0A3D">
        <w:rPr>
          <w:rFonts w:ascii="Arial" w:hAnsi="Arial" w:cs="Arial"/>
          <w:b/>
          <w:sz w:val="28"/>
          <w:szCs w:val="28"/>
        </w:rPr>
        <w:t xml:space="preserve"> </w:t>
      </w:r>
      <w:proofErr w:type="spellStart"/>
      <w:r w:rsidR="00BA0A3D" w:rsidRPr="00BA0A3D">
        <w:rPr>
          <w:rFonts w:ascii="Arial" w:hAnsi="Arial" w:cs="Arial"/>
          <w:b/>
          <w:sz w:val="28"/>
          <w:szCs w:val="28"/>
        </w:rPr>
        <w:t>dünyasının</w:t>
      </w:r>
      <w:proofErr w:type="spellEnd"/>
      <w:r w:rsidR="00BA0A3D" w:rsidRPr="00BA0A3D">
        <w:rPr>
          <w:rFonts w:ascii="Arial" w:hAnsi="Arial" w:cs="Arial"/>
          <w:b/>
          <w:sz w:val="28"/>
          <w:szCs w:val="28"/>
        </w:rPr>
        <w:t xml:space="preserve"> </w:t>
      </w:r>
      <w:proofErr w:type="spellStart"/>
      <w:r w:rsidR="00BA0A3D" w:rsidRPr="00BA0A3D">
        <w:rPr>
          <w:rFonts w:ascii="Arial" w:hAnsi="Arial" w:cs="Arial"/>
          <w:b/>
          <w:sz w:val="28"/>
          <w:szCs w:val="28"/>
        </w:rPr>
        <w:t>cesur</w:t>
      </w:r>
      <w:proofErr w:type="spellEnd"/>
      <w:r w:rsidR="00BA0A3D" w:rsidRPr="00BA0A3D">
        <w:rPr>
          <w:rFonts w:ascii="Arial" w:hAnsi="Arial" w:cs="Arial"/>
          <w:b/>
          <w:sz w:val="28"/>
          <w:szCs w:val="28"/>
        </w:rPr>
        <w:t xml:space="preserve"> </w:t>
      </w:r>
      <w:proofErr w:type="spellStart"/>
      <w:r w:rsidR="00BA0A3D" w:rsidRPr="00BA0A3D">
        <w:rPr>
          <w:rFonts w:ascii="Arial" w:hAnsi="Arial" w:cs="Arial"/>
          <w:b/>
          <w:sz w:val="28"/>
          <w:szCs w:val="28"/>
        </w:rPr>
        <w:t>ve</w:t>
      </w:r>
      <w:proofErr w:type="spellEnd"/>
      <w:r w:rsidR="00BA0A3D" w:rsidRPr="00BA0A3D">
        <w:rPr>
          <w:rFonts w:ascii="Arial" w:hAnsi="Arial" w:cs="Arial"/>
          <w:b/>
          <w:sz w:val="28"/>
          <w:szCs w:val="28"/>
        </w:rPr>
        <w:t xml:space="preserve"> </w:t>
      </w:r>
      <w:proofErr w:type="spellStart"/>
      <w:r w:rsidR="00BA0A3D" w:rsidRPr="00BA0A3D">
        <w:rPr>
          <w:rFonts w:ascii="Arial" w:hAnsi="Arial" w:cs="Arial"/>
          <w:b/>
          <w:sz w:val="28"/>
          <w:szCs w:val="28"/>
        </w:rPr>
        <w:t>tartışmalı</w:t>
      </w:r>
      <w:proofErr w:type="spellEnd"/>
    </w:p>
    <w:bookmarkEnd w:id="0"/>
    <w:p w:rsidR="00F529DC" w:rsidRPr="00BA0A3D" w:rsidRDefault="00007A6C" w:rsidP="00F529DC">
      <w:pPr>
        <w:pStyle w:val="AralkYok"/>
        <w:jc w:val="center"/>
        <w:rPr>
          <w:rFonts w:ascii="Arial" w:hAnsi="Arial" w:cs="Arial"/>
          <w:b/>
          <w:sz w:val="28"/>
          <w:szCs w:val="28"/>
        </w:rPr>
      </w:pPr>
      <w:proofErr w:type="spellStart"/>
      <w:r w:rsidRPr="00BA0A3D">
        <w:rPr>
          <w:rFonts w:ascii="Arial" w:hAnsi="Arial" w:cs="Arial"/>
          <w:b/>
          <w:sz w:val="28"/>
          <w:szCs w:val="28"/>
        </w:rPr>
        <w:t>Y</w:t>
      </w:r>
      <w:r w:rsidR="00BA0A3D" w:rsidRPr="00BA0A3D">
        <w:rPr>
          <w:rFonts w:ascii="Arial" w:hAnsi="Arial" w:cs="Arial"/>
          <w:b/>
          <w:sz w:val="28"/>
          <w:szCs w:val="28"/>
        </w:rPr>
        <w:t>önetmenlerinden</w:t>
      </w:r>
      <w:proofErr w:type="spellEnd"/>
      <w:r>
        <w:rPr>
          <w:rFonts w:ascii="Arial" w:hAnsi="Arial" w:cs="Arial"/>
          <w:b/>
          <w:sz w:val="28"/>
          <w:szCs w:val="28"/>
        </w:rPr>
        <w:t xml:space="preserve"> </w:t>
      </w:r>
      <w:r w:rsidR="00F529DC" w:rsidRPr="00BA0A3D">
        <w:rPr>
          <w:rFonts w:ascii="Arial" w:hAnsi="Arial" w:cs="Arial"/>
          <w:b/>
          <w:sz w:val="28"/>
          <w:szCs w:val="28"/>
        </w:rPr>
        <w:t xml:space="preserve">Amos </w:t>
      </w:r>
      <w:proofErr w:type="spellStart"/>
      <w:r w:rsidR="00F529DC" w:rsidRPr="00BA0A3D">
        <w:rPr>
          <w:rFonts w:ascii="Arial" w:hAnsi="Arial" w:cs="Arial"/>
          <w:b/>
          <w:sz w:val="28"/>
          <w:szCs w:val="28"/>
        </w:rPr>
        <w:t>Gitai’yi</w:t>
      </w:r>
      <w:proofErr w:type="spellEnd"/>
      <w:r w:rsidR="00F529DC" w:rsidRPr="00BA0A3D">
        <w:rPr>
          <w:rFonts w:ascii="Arial" w:hAnsi="Arial" w:cs="Arial"/>
          <w:b/>
          <w:sz w:val="28"/>
          <w:szCs w:val="28"/>
        </w:rPr>
        <w:t xml:space="preserve"> </w:t>
      </w:r>
      <w:proofErr w:type="spellStart"/>
      <w:r w:rsidR="00F529DC" w:rsidRPr="00BA0A3D">
        <w:rPr>
          <w:rFonts w:ascii="Arial" w:hAnsi="Arial" w:cs="Arial"/>
          <w:b/>
          <w:sz w:val="28"/>
          <w:szCs w:val="28"/>
        </w:rPr>
        <w:t>ağırlıyor</w:t>
      </w:r>
      <w:proofErr w:type="spellEnd"/>
    </w:p>
    <w:p w:rsidR="00BA0A3D" w:rsidRDefault="00BA0A3D" w:rsidP="00F529DC">
      <w:pPr>
        <w:pStyle w:val="AralkYok"/>
        <w:rPr>
          <w:rFonts w:ascii="Arial" w:hAnsi="Arial" w:cs="Arial"/>
          <w:b/>
          <w:sz w:val="22"/>
          <w:szCs w:val="22"/>
        </w:rPr>
      </w:pPr>
    </w:p>
    <w:p w:rsidR="00BA0A3D" w:rsidRDefault="00F529DC" w:rsidP="00F529DC">
      <w:pPr>
        <w:pStyle w:val="AralkYok"/>
        <w:jc w:val="center"/>
        <w:rPr>
          <w:rFonts w:ascii="Arial" w:hAnsi="Arial" w:cs="Arial"/>
          <w:b/>
        </w:rPr>
      </w:pPr>
      <w:r w:rsidRPr="002A09BE">
        <w:rPr>
          <w:rFonts w:ascii="Arial" w:hAnsi="Arial" w:cs="Arial"/>
          <w:b/>
        </w:rPr>
        <w:t>“AMOS GITAI’NİN SİNEMASI</w:t>
      </w:r>
    </w:p>
    <w:p w:rsidR="00F529DC" w:rsidRPr="002A09BE" w:rsidRDefault="00BA0A3D" w:rsidP="00BA0A3D">
      <w:pPr>
        <w:pStyle w:val="AralkYok"/>
        <w:jc w:val="center"/>
        <w:rPr>
          <w:rFonts w:ascii="Arial" w:hAnsi="Arial" w:cs="Arial"/>
          <w:b/>
        </w:rPr>
      </w:pPr>
      <w:r w:rsidRPr="002A09BE">
        <w:rPr>
          <w:rFonts w:ascii="Arial" w:hAnsi="Arial" w:cs="Arial"/>
          <w:b/>
        </w:rPr>
        <w:t>VATAN VE SÜRGÜN</w:t>
      </w:r>
      <w:r w:rsidR="00F529DC" w:rsidRPr="002A09BE">
        <w:rPr>
          <w:rFonts w:ascii="Arial" w:hAnsi="Arial" w:cs="Arial"/>
          <w:b/>
        </w:rPr>
        <w:t>”</w:t>
      </w:r>
    </w:p>
    <w:p w:rsidR="00F529DC" w:rsidRPr="00F529DC" w:rsidRDefault="00F529DC" w:rsidP="00F529DC">
      <w:pPr>
        <w:pStyle w:val="AralkYok"/>
        <w:jc w:val="center"/>
        <w:rPr>
          <w:rFonts w:ascii="Arial" w:hAnsi="Arial" w:cs="Arial"/>
          <w:sz w:val="22"/>
          <w:szCs w:val="22"/>
        </w:rPr>
      </w:pPr>
    </w:p>
    <w:p w:rsidR="00F529DC" w:rsidRPr="00007A6C" w:rsidRDefault="00F529DC" w:rsidP="00F529DC">
      <w:pPr>
        <w:pStyle w:val="AralkYok"/>
        <w:jc w:val="center"/>
        <w:rPr>
          <w:rFonts w:ascii="Arial" w:hAnsi="Arial" w:cs="Arial"/>
          <w:b/>
          <w:sz w:val="20"/>
          <w:szCs w:val="20"/>
        </w:rPr>
      </w:pPr>
      <w:r w:rsidRPr="00007A6C">
        <w:rPr>
          <w:rFonts w:ascii="Arial" w:hAnsi="Arial" w:cs="Arial"/>
          <w:b/>
          <w:sz w:val="20"/>
          <w:szCs w:val="20"/>
        </w:rPr>
        <w:t xml:space="preserve">20 </w:t>
      </w:r>
      <w:proofErr w:type="spellStart"/>
      <w:r w:rsidRPr="00007A6C">
        <w:rPr>
          <w:rFonts w:ascii="Arial" w:hAnsi="Arial" w:cs="Arial"/>
          <w:b/>
          <w:sz w:val="20"/>
          <w:szCs w:val="20"/>
        </w:rPr>
        <w:t>Kasım</w:t>
      </w:r>
      <w:proofErr w:type="spellEnd"/>
      <w:r w:rsidRPr="00007A6C">
        <w:rPr>
          <w:rFonts w:ascii="Arial" w:hAnsi="Arial" w:cs="Arial"/>
          <w:b/>
          <w:sz w:val="20"/>
          <w:szCs w:val="20"/>
        </w:rPr>
        <w:t xml:space="preserve"> – 1 </w:t>
      </w:r>
      <w:proofErr w:type="spellStart"/>
      <w:r w:rsidRPr="00007A6C">
        <w:rPr>
          <w:rFonts w:ascii="Arial" w:hAnsi="Arial" w:cs="Arial"/>
          <w:b/>
          <w:sz w:val="20"/>
          <w:szCs w:val="20"/>
        </w:rPr>
        <w:t>Aralık</w:t>
      </w:r>
      <w:proofErr w:type="spellEnd"/>
      <w:r w:rsidRPr="00007A6C">
        <w:rPr>
          <w:rFonts w:ascii="Arial" w:hAnsi="Arial" w:cs="Arial"/>
          <w:b/>
          <w:sz w:val="20"/>
          <w:szCs w:val="20"/>
        </w:rPr>
        <w:t xml:space="preserve"> 2013</w:t>
      </w:r>
    </w:p>
    <w:p w:rsidR="00BA0A3D" w:rsidRPr="00007A6C" w:rsidRDefault="00BA0A3D" w:rsidP="00E72CBF">
      <w:pPr>
        <w:pStyle w:val="AralkYok"/>
        <w:jc w:val="both"/>
        <w:rPr>
          <w:rFonts w:ascii="Arial" w:hAnsi="Arial" w:cs="Arial"/>
          <w:sz w:val="20"/>
          <w:szCs w:val="20"/>
        </w:rPr>
      </w:pPr>
    </w:p>
    <w:p w:rsidR="00E72CBF" w:rsidRPr="00007A6C" w:rsidRDefault="00E72CBF" w:rsidP="00007A6C">
      <w:pPr>
        <w:pStyle w:val="AralkYok"/>
        <w:jc w:val="both"/>
        <w:rPr>
          <w:rFonts w:ascii="Arial" w:hAnsi="Arial" w:cs="Arial"/>
          <w:b/>
          <w:sz w:val="20"/>
          <w:szCs w:val="20"/>
        </w:rPr>
      </w:pPr>
      <w:proofErr w:type="spellStart"/>
      <w:r w:rsidRPr="00007A6C">
        <w:rPr>
          <w:rFonts w:ascii="Arial" w:hAnsi="Arial" w:cs="Arial"/>
          <w:sz w:val="20"/>
          <w:szCs w:val="20"/>
        </w:rPr>
        <w:t>Pera</w:t>
      </w:r>
      <w:proofErr w:type="spellEnd"/>
      <w:r w:rsidRPr="00007A6C">
        <w:rPr>
          <w:rFonts w:ascii="Arial" w:hAnsi="Arial" w:cs="Arial"/>
          <w:sz w:val="20"/>
          <w:szCs w:val="20"/>
        </w:rPr>
        <w:t xml:space="preserve"> Film; </w:t>
      </w:r>
      <w:proofErr w:type="spellStart"/>
      <w:r w:rsidRPr="00007A6C">
        <w:rPr>
          <w:rFonts w:ascii="Arial" w:hAnsi="Arial" w:cs="Arial"/>
          <w:sz w:val="20"/>
          <w:szCs w:val="20"/>
        </w:rPr>
        <w:t>Institut</w:t>
      </w:r>
      <w:proofErr w:type="spellEnd"/>
      <w:r w:rsidRPr="00007A6C">
        <w:rPr>
          <w:rFonts w:ascii="Arial" w:hAnsi="Arial" w:cs="Arial"/>
          <w:sz w:val="20"/>
          <w:szCs w:val="20"/>
        </w:rPr>
        <w:t xml:space="preserve"> </w:t>
      </w:r>
      <w:proofErr w:type="spellStart"/>
      <w:r w:rsidRPr="00007A6C">
        <w:rPr>
          <w:rFonts w:ascii="Arial" w:hAnsi="Arial" w:cs="Arial"/>
          <w:sz w:val="20"/>
          <w:szCs w:val="20"/>
        </w:rPr>
        <w:t>français</w:t>
      </w:r>
      <w:proofErr w:type="spellEnd"/>
      <w:r w:rsidRPr="00007A6C">
        <w:rPr>
          <w:rFonts w:ascii="Arial" w:hAnsi="Arial" w:cs="Arial"/>
          <w:sz w:val="20"/>
          <w:szCs w:val="20"/>
        </w:rPr>
        <w:t xml:space="preserve"> </w:t>
      </w:r>
      <w:proofErr w:type="spellStart"/>
      <w:r w:rsidRPr="00007A6C">
        <w:rPr>
          <w:rFonts w:ascii="Arial" w:hAnsi="Arial" w:cs="Arial"/>
          <w:sz w:val="20"/>
          <w:szCs w:val="20"/>
        </w:rPr>
        <w:t>ve</w:t>
      </w:r>
      <w:proofErr w:type="spellEnd"/>
      <w:r w:rsidRPr="00007A6C">
        <w:rPr>
          <w:rFonts w:ascii="Arial" w:hAnsi="Arial" w:cs="Arial"/>
          <w:sz w:val="20"/>
          <w:szCs w:val="20"/>
        </w:rPr>
        <w:t xml:space="preserve"> </w:t>
      </w:r>
      <w:proofErr w:type="spellStart"/>
      <w:r w:rsidRPr="00007A6C">
        <w:rPr>
          <w:rFonts w:ascii="Arial" w:hAnsi="Arial" w:cs="Arial"/>
          <w:sz w:val="20"/>
          <w:szCs w:val="20"/>
        </w:rPr>
        <w:t>İsrail</w:t>
      </w:r>
      <w:proofErr w:type="spellEnd"/>
      <w:r w:rsidRPr="00007A6C">
        <w:rPr>
          <w:rFonts w:ascii="Arial" w:hAnsi="Arial" w:cs="Arial"/>
          <w:sz w:val="20"/>
          <w:szCs w:val="20"/>
        </w:rPr>
        <w:t xml:space="preserve"> </w:t>
      </w:r>
      <w:proofErr w:type="spellStart"/>
      <w:r w:rsidRPr="00007A6C">
        <w:rPr>
          <w:rFonts w:ascii="Arial" w:hAnsi="Arial" w:cs="Arial"/>
          <w:sz w:val="20"/>
          <w:szCs w:val="20"/>
        </w:rPr>
        <w:t>Başkonsolosluğu</w:t>
      </w:r>
      <w:proofErr w:type="spellEnd"/>
      <w:r w:rsidRPr="00007A6C">
        <w:rPr>
          <w:rFonts w:ascii="Arial" w:hAnsi="Arial" w:cs="Arial"/>
          <w:sz w:val="20"/>
          <w:szCs w:val="20"/>
        </w:rPr>
        <w:t xml:space="preserve"> </w:t>
      </w:r>
      <w:proofErr w:type="spellStart"/>
      <w:r w:rsidRPr="00007A6C">
        <w:rPr>
          <w:rFonts w:ascii="Arial" w:hAnsi="Arial" w:cs="Arial"/>
          <w:sz w:val="20"/>
          <w:szCs w:val="20"/>
        </w:rPr>
        <w:t>işbirliğiyle</w:t>
      </w:r>
      <w:proofErr w:type="spellEnd"/>
      <w:r w:rsidR="00F529DC" w:rsidRPr="00007A6C">
        <w:rPr>
          <w:rFonts w:ascii="Arial" w:hAnsi="Arial" w:cs="Arial"/>
          <w:sz w:val="20"/>
          <w:szCs w:val="20"/>
        </w:rPr>
        <w:t xml:space="preserve"> </w:t>
      </w:r>
      <w:r w:rsidR="00F529DC" w:rsidRPr="00007A6C">
        <w:rPr>
          <w:rFonts w:ascii="Arial" w:hAnsi="Arial" w:cs="Arial"/>
          <w:b/>
          <w:sz w:val="20"/>
          <w:szCs w:val="20"/>
        </w:rPr>
        <w:t xml:space="preserve">20 </w:t>
      </w:r>
      <w:proofErr w:type="spellStart"/>
      <w:r w:rsidR="00F529DC" w:rsidRPr="00007A6C">
        <w:rPr>
          <w:rFonts w:ascii="Arial" w:hAnsi="Arial" w:cs="Arial"/>
          <w:b/>
          <w:sz w:val="20"/>
          <w:szCs w:val="20"/>
        </w:rPr>
        <w:t>Kasım</w:t>
      </w:r>
      <w:proofErr w:type="spellEnd"/>
      <w:r w:rsidR="00F529DC" w:rsidRPr="00007A6C">
        <w:rPr>
          <w:rFonts w:ascii="Arial" w:hAnsi="Arial" w:cs="Arial"/>
          <w:b/>
          <w:sz w:val="20"/>
          <w:szCs w:val="20"/>
        </w:rPr>
        <w:t xml:space="preserve"> – 1 </w:t>
      </w:r>
      <w:proofErr w:type="spellStart"/>
      <w:r w:rsidR="00F529DC" w:rsidRPr="00007A6C">
        <w:rPr>
          <w:rFonts w:ascii="Arial" w:hAnsi="Arial" w:cs="Arial"/>
          <w:b/>
          <w:sz w:val="20"/>
          <w:szCs w:val="20"/>
        </w:rPr>
        <w:t>Aralık</w:t>
      </w:r>
      <w:proofErr w:type="spellEnd"/>
      <w:r w:rsidR="00F529DC" w:rsidRPr="00007A6C">
        <w:rPr>
          <w:rFonts w:ascii="Arial" w:hAnsi="Arial" w:cs="Arial"/>
          <w:b/>
          <w:sz w:val="20"/>
          <w:szCs w:val="20"/>
        </w:rPr>
        <w:t xml:space="preserve"> 2013</w:t>
      </w:r>
      <w:r w:rsidR="00F529DC" w:rsidRPr="00007A6C">
        <w:rPr>
          <w:rFonts w:ascii="Arial" w:hAnsi="Arial" w:cs="Arial"/>
          <w:sz w:val="20"/>
          <w:szCs w:val="20"/>
        </w:rPr>
        <w:t xml:space="preserve"> </w:t>
      </w:r>
      <w:proofErr w:type="spellStart"/>
      <w:r w:rsidR="00F529DC" w:rsidRPr="00007A6C">
        <w:rPr>
          <w:rFonts w:ascii="Arial" w:hAnsi="Arial" w:cs="Arial"/>
          <w:sz w:val="20"/>
          <w:szCs w:val="20"/>
        </w:rPr>
        <w:t>tarihleri</w:t>
      </w:r>
      <w:proofErr w:type="spellEnd"/>
      <w:r w:rsidR="00F529DC" w:rsidRPr="00007A6C">
        <w:rPr>
          <w:rFonts w:ascii="Arial" w:hAnsi="Arial" w:cs="Arial"/>
          <w:sz w:val="20"/>
          <w:szCs w:val="20"/>
        </w:rPr>
        <w:t xml:space="preserve"> </w:t>
      </w:r>
      <w:proofErr w:type="spellStart"/>
      <w:r w:rsidR="00F529DC" w:rsidRPr="00007A6C">
        <w:rPr>
          <w:rFonts w:ascii="Arial" w:hAnsi="Arial" w:cs="Arial"/>
          <w:sz w:val="20"/>
          <w:szCs w:val="20"/>
        </w:rPr>
        <w:t>arasında</w:t>
      </w:r>
      <w:proofErr w:type="spellEnd"/>
      <w:r w:rsidRPr="00007A6C">
        <w:rPr>
          <w:rFonts w:ascii="Arial" w:hAnsi="Arial" w:cs="Arial"/>
          <w:sz w:val="20"/>
          <w:szCs w:val="20"/>
        </w:rPr>
        <w:t xml:space="preserve"> </w:t>
      </w:r>
      <w:proofErr w:type="spellStart"/>
      <w:r w:rsidRPr="00007A6C">
        <w:rPr>
          <w:rFonts w:ascii="Arial" w:hAnsi="Arial" w:cs="Arial"/>
          <w:b/>
          <w:sz w:val="20"/>
          <w:szCs w:val="20"/>
        </w:rPr>
        <w:t>Vatan</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ve</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Sürgün</w:t>
      </w:r>
      <w:proofErr w:type="spellEnd"/>
      <w:r w:rsidRPr="00007A6C">
        <w:rPr>
          <w:rFonts w:ascii="Arial" w:hAnsi="Arial" w:cs="Arial"/>
          <w:b/>
          <w:sz w:val="20"/>
          <w:szCs w:val="20"/>
        </w:rPr>
        <w:t xml:space="preserve">: Amos </w:t>
      </w:r>
      <w:proofErr w:type="spellStart"/>
      <w:r w:rsidRPr="00007A6C">
        <w:rPr>
          <w:rFonts w:ascii="Arial" w:hAnsi="Arial" w:cs="Arial"/>
          <w:b/>
          <w:sz w:val="20"/>
          <w:szCs w:val="20"/>
        </w:rPr>
        <w:t>Gitai</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Sineması</w:t>
      </w:r>
      <w:proofErr w:type="spellEnd"/>
      <w:r w:rsidRPr="00007A6C">
        <w:rPr>
          <w:rFonts w:ascii="Arial" w:hAnsi="Arial" w:cs="Arial"/>
          <w:sz w:val="20"/>
          <w:szCs w:val="20"/>
        </w:rPr>
        <w:t xml:space="preserve"> </w:t>
      </w:r>
      <w:proofErr w:type="spellStart"/>
      <w:r w:rsidRPr="00007A6C">
        <w:rPr>
          <w:rFonts w:ascii="Arial" w:hAnsi="Arial" w:cs="Arial"/>
          <w:sz w:val="20"/>
          <w:szCs w:val="20"/>
        </w:rPr>
        <w:t>adlı</w:t>
      </w:r>
      <w:proofErr w:type="spellEnd"/>
      <w:r w:rsidRPr="00007A6C">
        <w:rPr>
          <w:rFonts w:ascii="Arial" w:hAnsi="Arial" w:cs="Arial"/>
          <w:sz w:val="20"/>
          <w:szCs w:val="20"/>
        </w:rPr>
        <w:t xml:space="preserve"> </w:t>
      </w:r>
      <w:proofErr w:type="spellStart"/>
      <w:r w:rsidRPr="00007A6C">
        <w:rPr>
          <w:rFonts w:ascii="Arial" w:hAnsi="Arial" w:cs="Arial"/>
          <w:sz w:val="20"/>
          <w:szCs w:val="20"/>
        </w:rPr>
        <w:t>bir</w:t>
      </w:r>
      <w:proofErr w:type="spellEnd"/>
      <w:r w:rsidRPr="00007A6C">
        <w:rPr>
          <w:rFonts w:ascii="Arial" w:hAnsi="Arial" w:cs="Arial"/>
          <w:sz w:val="20"/>
          <w:szCs w:val="20"/>
        </w:rPr>
        <w:t xml:space="preserve"> </w:t>
      </w:r>
      <w:proofErr w:type="spellStart"/>
      <w:r w:rsidRPr="00007A6C">
        <w:rPr>
          <w:rFonts w:ascii="Arial" w:hAnsi="Arial" w:cs="Arial"/>
          <w:sz w:val="20"/>
          <w:szCs w:val="20"/>
        </w:rPr>
        <w:t>programını</w:t>
      </w:r>
      <w:proofErr w:type="spellEnd"/>
      <w:r w:rsidRPr="00007A6C">
        <w:rPr>
          <w:rFonts w:ascii="Arial" w:hAnsi="Arial" w:cs="Arial"/>
          <w:sz w:val="20"/>
          <w:szCs w:val="20"/>
        </w:rPr>
        <w:t xml:space="preserve"> </w:t>
      </w:r>
      <w:proofErr w:type="spellStart"/>
      <w:r w:rsidRPr="00007A6C">
        <w:rPr>
          <w:rFonts w:ascii="Arial" w:hAnsi="Arial" w:cs="Arial"/>
          <w:sz w:val="20"/>
          <w:szCs w:val="20"/>
        </w:rPr>
        <w:t>sunuyor</w:t>
      </w:r>
      <w:proofErr w:type="spellEnd"/>
      <w:r w:rsidRPr="00007A6C">
        <w:rPr>
          <w:rFonts w:ascii="Arial" w:hAnsi="Arial" w:cs="Arial"/>
          <w:sz w:val="20"/>
          <w:szCs w:val="20"/>
        </w:rPr>
        <w:t xml:space="preserve">. </w:t>
      </w:r>
      <w:proofErr w:type="spellStart"/>
      <w:r w:rsidRPr="00007A6C">
        <w:rPr>
          <w:rFonts w:ascii="Arial" w:hAnsi="Arial" w:cs="Arial"/>
          <w:sz w:val="20"/>
          <w:szCs w:val="20"/>
        </w:rPr>
        <w:t>Gitai’nin</w:t>
      </w:r>
      <w:proofErr w:type="spellEnd"/>
      <w:r w:rsidRPr="00007A6C">
        <w:rPr>
          <w:rFonts w:ascii="Arial" w:hAnsi="Arial" w:cs="Arial"/>
          <w:sz w:val="20"/>
          <w:szCs w:val="20"/>
        </w:rPr>
        <w:t xml:space="preserve"> </w:t>
      </w:r>
      <w:proofErr w:type="spellStart"/>
      <w:r w:rsidRPr="00007A6C">
        <w:rPr>
          <w:rFonts w:ascii="Arial" w:hAnsi="Arial" w:cs="Arial"/>
          <w:sz w:val="20"/>
          <w:szCs w:val="20"/>
        </w:rPr>
        <w:t>yedi</w:t>
      </w:r>
      <w:proofErr w:type="spellEnd"/>
      <w:r w:rsidR="00F529DC" w:rsidRPr="00007A6C">
        <w:rPr>
          <w:rFonts w:ascii="Arial" w:hAnsi="Arial" w:cs="Arial"/>
          <w:sz w:val="20"/>
          <w:szCs w:val="20"/>
        </w:rPr>
        <w:t xml:space="preserve"> </w:t>
      </w:r>
      <w:proofErr w:type="spellStart"/>
      <w:r w:rsidR="00F529DC" w:rsidRPr="00007A6C">
        <w:rPr>
          <w:rFonts w:ascii="Arial" w:hAnsi="Arial" w:cs="Arial"/>
          <w:sz w:val="20"/>
          <w:szCs w:val="20"/>
        </w:rPr>
        <w:t>filminin</w:t>
      </w:r>
      <w:proofErr w:type="spellEnd"/>
      <w:r w:rsidR="00F529DC" w:rsidRPr="00007A6C">
        <w:rPr>
          <w:rFonts w:ascii="Arial" w:hAnsi="Arial" w:cs="Arial"/>
          <w:sz w:val="20"/>
          <w:szCs w:val="20"/>
        </w:rPr>
        <w:t xml:space="preserve"> </w:t>
      </w:r>
      <w:proofErr w:type="spellStart"/>
      <w:r w:rsidR="00F529DC" w:rsidRPr="00007A6C">
        <w:rPr>
          <w:rFonts w:ascii="Arial" w:hAnsi="Arial" w:cs="Arial"/>
          <w:sz w:val="20"/>
          <w:szCs w:val="20"/>
        </w:rPr>
        <w:t>yer</w:t>
      </w:r>
      <w:proofErr w:type="spellEnd"/>
      <w:r w:rsidR="00F529DC" w:rsidRPr="00007A6C">
        <w:rPr>
          <w:rFonts w:ascii="Arial" w:hAnsi="Arial" w:cs="Arial"/>
          <w:sz w:val="20"/>
          <w:szCs w:val="20"/>
        </w:rPr>
        <w:t xml:space="preserve"> </w:t>
      </w:r>
      <w:proofErr w:type="spellStart"/>
      <w:r w:rsidR="00F529DC" w:rsidRPr="00007A6C">
        <w:rPr>
          <w:rFonts w:ascii="Arial" w:hAnsi="Arial" w:cs="Arial"/>
          <w:sz w:val="20"/>
          <w:szCs w:val="20"/>
        </w:rPr>
        <w:t>aldığı</w:t>
      </w:r>
      <w:proofErr w:type="spellEnd"/>
      <w:r w:rsidR="00F529DC" w:rsidRPr="00007A6C">
        <w:rPr>
          <w:rFonts w:ascii="Arial" w:hAnsi="Arial" w:cs="Arial"/>
          <w:sz w:val="20"/>
          <w:szCs w:val="20"/>
        </w:rPr>
        <w:t xml:space="preserve"> program </w:t>
      </w:r>
      <w:proofErr w:type="spellStart"/>
      <w:r w:rsidR="00F529DC" w:rsidRPr="00007A6C">
        <w:rPr>
          <w:rFonts w:ascii="Arial" w:hAnsi="Arial" w:cs="Arial"/>
          <w:sz w:val="20"/>
          <w:szCs w:val="20"/>
        </w:rPr>
        <w:t>kapsamında</w:t>
      </w:r>
      <w:proofErr w:type="spellEnd"/>
      <w:r w:rsidR="00F529DC" w:rsidRPr="00007A6C">
        <w:rPr>
          <w:rFonts w:ascii="Arial" w:hAnsi="Arial" w:cs="Arial"/>
          <w:sz w:val="20"/>
          <w:szCs w:val="20"/>
        </w:rPr>
        <w:t xml:space="preserve"> </w:t>
      </w:r>
      <w:r w:rsidR="00F529DC" w:rsidRPr="00007A6C">
        <w:rPr>
          <w:rFonts w:ascii="Arial" w:hAnsi="Arial" w:cs="Arial"/>
          <w:b/>
          <w:sz w:val="20"/>
          <w:szCs w:val="20"/>
        </w:rPr>
        <w:t xml:space="preserve">30 </w:t>
      </w:r>
      <w:proofErr w:type="spellStart"/>
      <w:r w:rsidR="00F529DC" w:rsidRPr="00007A6C">
        <w:rPr>
          <w:rFonts w:ascii="Arial" w:hAnsi="Arial" w:cs="Arial"/>
          <w:b/>
          <w:sz w:val="20"/>
          <w:szCs w:val="20"/>
        </w:rPr>
        <w:t>Kasım</w:t>
      </w:r>
      <w:proofErr w:type="spellEnd"/>
      <w:r w:rsidR="00F529DC" w:rsidRPr="00007A6C">
        <w:rPr>
          <w:rFonts w:ascii="Arial" w:hAnsi="Arial" w:cs="Arial"/>
          <w:b/>
          <w:sz w:val="20"/>
          <w:szCs w:val="20"/>
        </w:rPr>
        <w:t xml:space="preserve"> </w:t>
      </w:r>
      <w:proofErr w:type="spellStart"/>
      <w:r w:rsidR="00F529DC" w:rsidRPr="00007A6C">
        <w:rPr>
          <w:rFonts w:ascii="Arial" w:hAnsi="Arial" w:cs="Arial"/>
          <w:b/>
          <w:sz w:val="20"/>
          <w:szCs w:val="20"/>
        </w:rPr>
        <w:t>Cumartesi</w:t>
      </w:r>
      <w:proofErr w:type="spellEnd"/>
      <w:r w:rsidR="00F529DC" w:rsidRPr="00007A6C">
        <w:rPr>
          <w:rFonts w:ascii="Arial" w:hAnsi="Arial" w:cs="Arial"/>
          <w:b/>
          <w:sz w:val="20"/>
          <w:szCs w:val="20"/>
        </w:rPr>
        <w:t xml:space="preserve"> </w:t>
      </w:r>
      <w:proofErr w:type="spellStart"/>
      <w:r w:rsidR="00F529DC" w:rsidRPr="00007A6C">
        <w:rPr>
          <w:rFonts w:ascii="Arial" w:hAnsi="Arial" w:cs="Arial"/>
          <w:b/>
          <w:sz w:val="20"/>
          <w:szCs w:val="20"/>
        </w:rPr>
        <w:t>günü</w:t>
      </w:r>
      <w:proofErr w:type="spellEnd"/>
      <w:r w:rsidR="00F529DC" w:rsidRPr="00007A6C">
        <w:rPr>
          <w:rFonts w:ascii="Arial" w:hAnsi="Arial" w:cs="Arial"/>
          <w:b/>
          <w:sz w:val="20"/>
          <w:szCs w:val="20"/>
        </w:rPr>
        <w:t xml:space="preserve"> </w:t>
      </w:r>
      <w:proofErr w:type="spellStart"/>
      <w:r w:rsidR="00F529DC" w:rsidRPr="00007A6C">
        <w:rPr>
          <w:rFonts w:ascii="Arial" w:hAnsi="Arial" w:cs="Arial"/>
          <w:b/>
          <w:sz w:val="20"/>
          <w:szCs w:val="20"/>
        </w:rPr>
        <w:t>saat</w:t>
      </w:r>
      <w:proofErr w:type="spellEnd"/>
      <w:r w:rsidR="00F529DC" w:rsidRPr="00007A6C">
        <w:rPr>
          <w:rFonts w:ascii="Arial" w:hAnsi="Arial" w:cs="Arial"/>
          <w:b/>
          <w:sz w:val="20"/>
          <w:szCs w:val="20"/>
        </w:rPr>
        <w:t xml:space="preserve"> 16:00’da </w:t>
      </w:r>
      <w:proofErr w:type="spellStart"/>
      <w:r w:rsidR="00BA0A3D" w:rsidRPr="00007A6C">
        <w:rPr>
          <w:rFonts w:ascii="Arial" w:hAnsi="Arial" w:cs="Arial"/>
          <w:b/>
          <w:sz w:val="20"/>
          <w:szCs w:val="20"/>
        </w:rPr>
        <w:t>ünlü</w:t>
      </w:r>
      <w:proofErr w:type="spellEnd"/>
      <w:r w:rsidR="00BA0A3D" w:rsidRPr="00007A6C">
        <w:rPr>
          <w:rFonts w:ascii="Arial" w:hAnsi="Arial" w:cs="Arial"/>
          <w:b/>
          <w:sz w:val="20"/>
          <w:szCs w:val="20"/>
        </w:rPr>
        <w:t xml:space="preserve"> </w:t>
      </w:r>
      <w:proofErr w:type="spellStart"/>
      <w:r w:rsidR="00BA0A3D" w:rsidRPr="00007A6C">
        <w:rPr>
          <w:rFonts w:ascii="Arial" w:hAnsi="Arial" w:cs="Arial"/>
          <w:b/>
          <w:sz w:val="20"/>
          <w:szCs w:val="20"/>
        </w:rPr>
        <w:t>yönetmenle</w:t>
      </w:r>
      <w:proofErr w:type="spellEnd"/>
      <w:r w:rsidR="00BA0A3D" w:rsidRPr="00007A6C">
        <w:rPr>
          <w:rFonts w:ascii="Arial" w:hAnsi="Arial" w:cs="Arial"/>
          <w:b/>
          <w:sz w:val="20"/>
          <w:szCs w:val="20"/>
        </w:rPr>
        <w:t xml:space="preserve"> </w:t>
      </w:r>
      <w:proofErr w:type="spellStart"/>
      <w:r w:rsidR="00F529DC" w:rsidRPr="00007A6C">
        <w:rPr>
          <w:rFonts w:ascii="Arial" w:hAnsi="Arial" w:cs="Arial"/>
          <w:b/>
          <w:sz w:val="20"/>
          <w:szCs w:val="20"/>
        </w:rPr>
        <w:t>bir</w:t>
      </w:r>
      <w:proofErr w:type="spellEnd"/>
      <w:r w:rsidR="00F529DC" w:rsidRPr="00007A6C">
        <w:rPr>
          <w:rFonts w:ascii="Arial" w:hAnsi="Arial" w:cs="Arial"/>
          <w:b/>
          <w:sz w:val="20"/>
          <w:szCs w:val="20"/>
        </w:rPr>
        <w:t xml:space="preserve"> </w:t>
      </w:r>
      <w:r w:rsidR="00BA0A3D" w:rsidRPr="00007A6C">
        <w:rPr>
          <w:rFonts w:ascii="Arial" w:hAnsi="Arial" w:cs="Arial"/>
          <w:b/>
          <w:sz w:val="20"/>
          <w:szCs w:val="20"/>
        </w:rPr>
        <w:t xml:space="preserve">de </w:t>
      </w:r>
      <w:proofErr w:type="spellStart"/>
      <w:r w:rsidR="00F529DC" w:rsidRPr="00007A6C">
        <w:rPr>
          <w:rFonts w:ascii="Arial" w:hAnsi="Arial" w:cs="Arial"/>
          <w:b/>
          <w:sz w:val="20"/>
          <w:szCs w:val="20"/>
        </w:rPr>
        <w:t>söyleşi</w:t>
      </w:r>
      <w:proofErr w:type="spellEnd"/>
      <w:r w:rsidR="00F529DC" w:rsidRPr="00007A6C">
        <w:rPr>
          <w:rFonts w:ascii="Arial" w:hAnsi="Arial" w:cs="Arial"/>
          <w:b/>
          <w:sz w:val="20"/>
          <w:szCs w:val="20"/>
        </w:rPr>
        <w:t xml:space="preserve"> </w:t>
      </w:r>
      <w:proofErr w:type="spellStart"/>
      <w:r w:rsidR="00F529DC" w:rsidRPr="00007A6C">
        <w:rPr>
          <w:rFonts w:ascii="Arial" w:hAnsi="Arial" w:cs="Arial"/>
          <w:b/>
          <w:sz w:val="20"/>
          <w:szCs w:val="20"/>
        </w:rPr>
        <w:t>gerçekleştirilecek</w:t>
      </w:r>
      <w:proofErr w:type="spellEnd"/>
      <w:r w:rsidR="00F529DC" w:rsidRPr="00007A6C">
        <w:rPr>
          <w:rFonts w:ascii="Arial" w:hAnsi="Arial" w:cs="Arial"/>
          <w:b/>
          <w:sz w:val="20"/>
          <w:szCs w:val="20"/>
        </w:rPr>
        <w:t>.</w:t>
      </w:r>
    </w:p>
    <w:p w:rsidR="00F529DC" w:rsidRPr="00007A6C" w:rsidRDefault="00F529DC" w:rsidP="00E72CBF">
      <w:pPr>
        <w:pStyle w:val="AralkYok"/>
        <w:jc w:val="both"/>
        <w:rPr>
          <w:rFonts w:ascii="Arial" w:hAnsi="Arial" w:cs="Arial"/>
          <w:sz w:val="20"/>
          <w:szCs w:val="20"/>
          <w:lang w:val="tr-TR"/>
        </w:rPr>
      </w:pPr>
    </w:p>
    <w:p w:rsidR="00F529DC" w:rsidRPr="00007A6C" w:rsidRDefault="00F529DC" w:rsidP="00F529DC">
      <w:pPr>
        <w:jc w:val="both"/>
        <w:rPr>
          <w:rFonts w:ascii="Arial" w:hAnsi="Arial" w:cs="Arial"/>
          <w:b/>
          <w:sz w:val="20"/>
          <w:szCs w:val="20"/>
        </w:rPr>
      </w:pPr>
      <w:r w:rsidRPr="00007A6C">
        <w:rPr>
          <w:rFonts w:ascii="Arial" w:hAnsi="Arial" w:cs="Arial"/>
          <w:b/>
          <w:sz w:val="20"/>
          <w:szCs w:val="20"/>
        </w:rPr>
        <w:t xml:space="preserve">Amos </w:t>
      </w:r>
      <w:proofErr w:type="spellStart"/>
      <w:r w:rsidRPr="00007A6C">
        <w:rPr>
          <w:rFonts w:ascii="Arial" w:hAnsi="Arial" w:cs="Arial"/>
          <w:b/>
          <w:sz w:val="20"/>
          <w:szCs w:val="20"/>
        </w:rPr>
        <w:t>Gitai</w:t>
      </w:r>
      <w:proofErr w:type="spellEnd"/>
      <w:r w:rsidRPr="00007A6C">
        <w:rPr>
          <w:rFonts w:ascii="Arial" w:hAnsi="Arial" w:cs="Arial"/>
          <w:b/>
          <w:sz w:val="20"/>
          <w:szCs w:val="20"/>
        </w:rPr>
        <w:t xml:space="preserve"> </w:t>
      </w:r>
    </w:p>
    <w:p w:rsidR="00F529DC" w:rsidRPr="00007A6C" w:rsidRDefault="00F529DC" w:rsidP="00E72CBF">
      <w:pPr>
        <w:pStyle w:val="AralkYok"/>
        <w:jc w:val="both"/>
        <w:rPr>
          <w:rFonts w:ascii="Arial" w:hAnsi="Arial" w:cs="Arial"/>
          <w:sz w:val="20"/>
          <w:szCs w:val="20"/>
          <w:lang w:val="tr-TR"/>
        </w:rPr>
      </w:pPr>
    </w:p>
    <w:p w:rsidR="00E72CBF" w:rsidRPr="00007A6C" w:rsidRDefault="00E72CBF" w:rsidP="00E72CBF">
      <w:pPr>
        <w:pStyle w:val="AralkYok"/>
        <w:jc w:val="both"/>
        <w:rPr>
          <w:rFonts w:ascii="Arial" w:hAnsi="Arial" w:cs="Arial"/>
          <w:sz w:val="20"/>
          <w:szCs w:val="20"/>
          <w:lang w:val="tr-TR"/>
        </w:rPr>
      </w:pPr>
      <w:r w:rsidRPr="00007A6C">
        <w:rPr>
          <w:rFonts w:ascii="Arial" w:hAnsi="Arial" w:cs="Arial"/>
          <w:sz w:val="20"/>
          <w:szCs w:val="20"/>
          <w:lang w:val="tr-TR"/>
        </w:rPr>
        <w:t xml:space="preserve">1950’de doğan ve 2000 yılında Cannes’da gösterilen filmi </w:t>
      </w:r>
      <w:proofErr w:type="spellStart"/>
      <w:r w:rsidRPr="00007A6C">
        <w:rPr>
          <w:rFonts w:ascii="Arial" w:hAnsi="Arial" w:cs="Arial"/>
          <w:i/>
          <w:sz w:val="20"/>
          <w:szCs w:val="20"/>
          <w:lang w:val="tr-TR"/>
        </w:rPr>
        <w:t>Kippur’l</w:t>
      </w:r>
      <w:r w:rsidRPr="00007A6C">
        <w:rPr>
          <w:rFonts w:ascii="Arial" w:hAnsi="Arial" w:cs="Arial"/>
          <w:sz w:val="20"/>
          <w:szCs w:val="20"/>
          <w:lang w:val="tr-TR"/>
        </w:rPr>
        <w:t>a</w:t>
      </w:r>
      <w:proofErr w:type="spellEnd"/>
      <w:r w:rsidRPr="00007A6C">
        <w:rPr>
          <w:rFonts w:ascii="Arial" w:hAnsi="Arial" w:cs="Arial"/>
          <w:sz w:val="20"/>
          <w:szCs w:val="20"/>
          <w:lang w:val="tr-TR"/>
        </w:rPr>
        <w:t xml:space="preserve"> ünlenen İsrailli yönetmen </w:t>
      </w:r>
      <w:proofErr w:type="spellStart"/>
      <w:r w:rsidRPr="00007A6C">
        <w:rPr>
          <w:rFonts w:ascii="Arial" w:hAnsi="Arial" w:cs="Arial"/>
          <w:sz w:val="20"/>
          <w:szCs w:val="20"/>
          <w:lang w:val="tr-TR"/>
        </w:rPr>
        <w:t>Amos</w:t>
      </w:r>
      <w:proofErr w:type="spellEnd"/>
      <w:r w:rsidRPr="00007A6C">
        <w:rPr>
          <w:rFonts w:ascii="Arial" w:hAnsi="Arial" w:cs="Arial"/>
          <w:sz w:val="20"/>
          <w:szCs w:val="20"/>
          <w:lang w:val="tr-TR"/>
        </w:rPr>
        <w:t xml:space="preserve"> </w:t>
      </w:r>
      <w:proofErr w:type="spellStart"/>
      <w:r w:rsidRPr="00007A6C">
        <w:rPr>
          <w:rFonts w:ascii="Arial" w:hAnsi="Arial" w:cs="Arial"/>
          <w:sz w:val="20"/>
          <w:szCs w:val="20"/>
          <w:lang w:val="tr-TR"/>
        </w:rPr>
        <w:t>Gitai</w:t>
      </w:r>
      <w:proofErr w:type="spellEnd"/>
      <w:r w:rsidRPr="00007A6C">
        <w:rPr>
          <w:rFonts w:ascii="Arial" w:hAnsi="Arial" w:cs="Arial"/>
          <w:sz w:val="20"/>
          <w:szCs w:val="20"/>
          <w:lang w:val="tr-TR"/>
        </w:rPr>
        <w:t xml:space="preserve">, filmlerini büyük oranda kişisel deneyimlerine dayandırıyor; Yom </w:t>
      </w:r>
      <w:proofErr w:type="spellStart"/>
      <w:r w:rsidRPr="00007A6C">
        <w:rPr>
          <w:rFonts w:ascii="Arial" w:hAnsi="Arial" w:cs="Arial"/>
          <w:sz w:val="20"/>
          <w:szCs w:val="20"/>
          <w:lang w:val="tr-TR"/>
        </w:rPr>
        <w:t>Kippur</w:t>
      </w:r>
      <w:proofErr w:type="spellEnd"/>
      <w:r w:rsidRPr="00007A6C">
        <w:rPr>
          <w:rFonts w:ascii="Arial" w:hAnsi="Arial" w:cs="Arial"/>
          <w:sz w:val="20"/>
          <w:szCs w:val="20"/>
          <w:lang w:val="tr-TR"/>
        </w:rPr>
        <w:t xml:space="preserve"> savaşı ve İsrail’in diğer tarihsel olayları </w:t>
      </w:r>
      <w:proofErr w:type="gramStart"/>
      <w:r w:rsidRPr="00007A6C">
        <w:rPr>
          <w:rFonts w:ascii="Arial" w:hAnsi="Arial" w:cs="Arial"/>
          <w:sz w:val="20"/>
          <w:szCs w:val="20"/>
          <w:lang w:val="tr-TR"/>
        </w:rPr>
        <w:t>gibi...</w:t>
      </w:r>
      <w:proofErr w:type="spellStart"/>
      <w:r w:rsidRPr="00007A6C">
        <w:rPr>
          <w:rFonts w:ascii="Arial" w:hAnsi="Arial" w:cs="Arial"/>
          <w:sz w:val="20"/>
          <w:szCs w:val="20"/>
          <w:lang w:val="tr-TR"/>
        </w:rPr>
        <w:t>Gitai</w:t>
      </w:r>
      <w:proofErr w:type="spellEnd"/>
      <w:proofErr w:type="gramEnd"/>
      <w:r w:rsidRPr="00007A6C">
        <w:rPr>
          <w:rFonts w:ascii="Arial" w:hAnsi="Arial" w:cs="Arial"/>
          <w:sz w:val="20"/>
          <w:szCs w:val="20"/>
          <w:lang w:val="tr-TR"/>
        </w:rPr>
        <w:t xml:space="preserve"> süper-8mm kamerasıyla kısa deneysel filmler yapmaya, mimarlık eğitimi alırken başladı. 1973’te Yom </w:t>
      </w:r>
      <w:proofErr w:type="spellStart"/>
      <w:r w:rsidRPr="00007A6C">
        <w:rPr>
          <w:rFonts w:ascii="Arial" w:hAnsi="Arial" w:cs="Arial"/>
          <w:sz w:val="20"/>
          <w:szCs w:val="20"/>
          <w:lang w:val="tr-TR"/>
        </w:rPr>
        <w:t>Kippur</w:t>
      </w:r>
      <w:proofErr w:type="spellEnd"/>
      <w:r w:rsidRPr="00007A6C">
        <w:rPr>
          <w:rFonts w:ascii="Arial" w:hAnsi="Arial" w:cs="Arial"/>
          <w:sz w:val="20"/>
          <w:szCs w:val="20"/>
          <w:lang w:val="tr-TR"/>
        </w:rPr>
        <w:t xml:space="preserve"> savaşı sırasında askerlik yaparken kamerasını da yanında götürdü, cephede film çekme deneyiminden, çağdaş İsrail, anti-</w:t>
      </w:r>
      <w:proofErr w:type="spellStart"/>
      <w:r w:rsidRPr="00007A6C">
        <w:rPr>
          <w:rFonts w:ascii="Arial" w:hAnsi="Arial" w:cs="Arial"/>
          <w:sz w:val="20"/>
          <w:szCs w:val="20"/>
          <w:lang w:val="tr-TR"/>
        </w:rPr>
        <w:t>Semitizm</w:t>
      </w:r>
      <w:proofErr w:type="spellEnd"/>
      <w:r w:rsidRPr="00007A6C">
        <w:rPr>
          <w:rFonts w:ascii="Arial" w:hAnsi="Arial" w:cs="Arial"/>
          <w:sz w:val="20"/>
          <w:szCs w:val="20"/>
          <w:lang w:val="tr-TR"/>
        </w:rPr>
        <w:t xml:space="preserve"> ve sınırların değişken doğası üzerine film ve videolar yapma tutkusu doğdu. Kariyerinin ilk döneminde </w:t>
      </w:r>
      <w:proofErr w:type="spellStart"/>
      <w:r w:rsidRPr="00007A6C">
        <w:rPr>
          <w:rFonts w:ascii="Arial" w:hAnsi="Arial" w:cs="Arial"/>
          <w:sz w:val="20"/>
          <w:szCs w:val="20"/>
          <w:lang w:val="tr-TR"/>
        </w:rPr>
        <w:t>Gitai</w:t>
      </w:r>
      <w:proofErr w:type="spellEnd"/>
      <w:r w:rsidRPr="00007A6C">
        <w:rPr>
          <w:rFonts w:ascii="Arial" w:hAnsi="Arial" w:cs="Arial"/>
          <w:sz w:val="20"/>
          <w:szCs w:val="20"/>
          <w:lang w:val="tr-TR"/>
        </w:rPr>
        <w:t xml:space="preserve"> İsrail televizyonu için tartışmalı belgeseller yaptı, bunların arasında Kudüs’te tek bir evin yıllar içinde siyasal nedenler dolayısıyla geçirdiği değişimleri ele alan </w:t>
      </w:r>
      <w:r w:rsidRPr="00007A6C">
        <w:rPr>
          <w:rFonts w:ascii="Arial" w:hAnsi="Arial" w:cs="Arial"/>
          <w:i/>
          <w:sz w:val="20"/>
          <w:szCs w:val="20"/>
          <w:lang w:val="tr-TR"/>
        </w:rPr>
        <w:t>House</w:t>
      </w:r>
      <w:r w:rsidRPr="00007A6C">
        <w:rPr>
          <w:rFonts w:ascii="Arial" w:hAnsi="Arial" w:cs="Arial"/>
          <w:sz w:val="20"/>
          <w:szCs w:val="20"/>
          <w:lang w:val="tr-TR"/>
        </w:rPr>
        <w:t xml:space="preserve"> (</w:t>
      </w:r>
      <w:r w:rsidRPr="00007A6C">
        <w:rPr>
          <w:rFonts w:ascii="Arial" w:hAnsi="Arial" w:cs="Arial"/>
          <w:i/>
          <w:sz w:val="20"/>
          <w:szCs w:val="20"/>
          <w:lang w:val="tr-TR"/>
        </w:rPr>
        <w:t>Ev</w:t>
      </w:r>
      <w:r w:rsidRPr="00007A6C">
        <w:rPr>
          <w:rFonts w:ascii="Arial" w:hAnsi="Arial" w:cs="Arial"/>
          <w:sz w:val="20"/>
          <w:szCs w:val="20"/>
          <w:lang w:val="tr-TR"/>
        </w:rPr>
        <w:t xml:space="preserve">, 1980) ve İsrail’in Batı Şeria’yı işgal etmesini konu alan </w:t>
      </w:r>
      <w:proofErr w:type="spellStart"/>
      <w:r w:rsidRPr="00007A6C">
        <w:rPr>
          <w:rFonts w:ascii="Arial" w:hAnsi="Arial" w:cs="Arial"/>
          <w:i/>
          <w:sz w:val="20"/>
          <w:szCs w:val="20"/>
          <w:lang w:val="tr-TR"/>
        </w:rPr>
        <w:t>Field</w:t>
      </w:r>
      <w:proofErr w:type="spellEnd"/>
      <w:r w:rsidRPr="00007A6C">
        <w:rPr>
          <w:rFonts w:ascii="Arial" w:hAnsi="Arial" w:cs="Arial"/>
          <w:i/>
          <w:sz w:val="20"/>
          <w:szCs w:val="20"/>
          <w:lang w:val="tr-TR"/>
        </w:rPr>
        <w:t xml:space="preserve"> </w:t>
      </w:r>
      <w:proofErr w:type="spellStart"/>
      <w:r w:rsidRPr="00007A6C">
        <w:rPr>
          <w:rFonts w:ascii="Arial" w:hAnsi="Arial" w:cs="Arial"/>
          <w:i/>
          <w:sz w:val="20"/>
          <w:szCs w:val="20"/>
          <w:lang w:val="tr-TR"/>
        </w:rPr>
        <w:t>Diary</w:t>
      </w:r>
      <w:proofErr w:type="spellEnd"/>
      <w:r w:rsidRPr="00007A6C">
        <w:rPr>
          <w:rFonts w:ascii="Arial" w:hAnsi="Arial" w:cs="Arial"/>
          <w:sz w:val="20"/>
          <w:szCs w:val="20"/>
          <w:lang w:val="tr-TR"/>
        </w:rPr>
        <w:t xml:space="preserve"> (</w:t>
      </w:r>
      <w:r w:rsidRPr="00007A6C">
        <w:rPr>
          <w:rFonts w:ascii="Arial" w:hAnsi="Arial" w:cs="Arial"/>
          <w:i/>
          <w:sz w:val="20"/>
          <w:szCs w:val="20"/>
          <w:lang w:val="tr-TR"/>
        </w:rPr>
        <w:t>Savaş Günlüğü</w:t>
      </w:r>
      <w:r w:rsidRPr="00007A6C">
        <w:rPr>
          <w:rFonts w:ascii="Arial" w:hAnsi="Arial" w:cs="Arial"/>
          <w:sz w:val="20"/>
          <w:szCs w:val="20"/>
          <w:lang w:val="tr-TR"/>
        </w:rPr>
        <w:t xml:space="preserve">, 1982) sayılabilir. </w:t>
      </w:r>
      <w:proofErr w:type="spellStart"/>
      <w:r w:rsidRPr="00007A6C">
        <w:rPr>
          <w:rFonts w:ascii="Arial" w:hAnsi="Arial" w:cs="Arial"/>
          <w:sz w:val="20"/>
          <w:szCs w:val="20"/>
          <w:lang w:val="tr-TR"/>
        </w:rPr>
        <w:t>Gitai</w:t>
      </w:r>
      <w:proofErr w:type="spellEnd"/>
      <w:r w:rsidRPr="00007A6C">
        <w:rPr>
          <w:rFonts w:ascii="Arial" w:hAnsi="Arial" w:cs="Arial"/>
          <w:sz w:val="20"/>
          <w:szCs w:val="20"/>
          <w:lang w:val="tr-TR"/>
        </w:rPr>
        <w:t xml:space="preserve"> belgesel film yapımcılığının sınırlarını, kaydettiği değişken gerçeklikler kadar değişebilir olan bir dizi belgeselle genişletti.</w:t>
      </w:r>
    </w:p>
    <w:p w:rsidR="00E72CBF" w:rsidRPr="00007A6C" w:rsidRDefault="00E72CBF" w:rsidP="00E72CBF">
      <w:pPr>
        <w:pStyle w:val="AralkYok"/>
        <w:jc w:val="both"/>
        <w:rPr>
          <w:rFonts w:ascii="Arial" w:hAnsi="Arial" w:cs="Arial"/>
          <w:sz w:val="20"/>
          <w:szCs w:val="20"/>
          <w:lang w:val="tr-TR"/>
        </w:rPr>
      </w:pPr>
    </w:p>
    <w:p w:rsidR="00E72CBF" w:rsidRPr="00007A6C" w:rsidRDefault="00E72CBF" w:rsidP="00E72CBF">
      <w:pPr>
        <w:pStyle w:val="AralkYok"/>
        <w:jc w:val="both"/>
        <w:rPr>
          <w:rFonts w:ascii="Arial" w:hAnsi="Arial" w:cs="Arial"/>
          <w:sz w:val="20"/>
          <w:szCs w:val="20"/>
          <w:lang w:val="tr-TR"/>
        </w:rPr>
      </w:pPr>
      <w:r w:rsidRPr="00007A6C">
        <w:rPr>
          <w:rFonts w:ascii="Arial" w:hAnsi="Arial" w:cs="Arial"/>
          <w:sz w:val="20"/>
          <w:szCs w:val="20"/>
          <w:lang w:val="tr-TR"/>
        </w:rPr>
        <w:t xml:space="preserve">Bugün </w:t>
      </w:r>
      <w:proofErr w:type="spellStart"/>
      <w:r w:rsidRPr="00007A6C">
        <w:rPr>
          <w:rFonts w:ascii="Arial" w:hAnsi="Arial" w:cs="Arial"/>
          <w:sz w:val="20"/>
          <w:szCs w:val="20"/>
          <w:lang w:val="tr-TR"/>
        </w:rPr>
        <w:t>Gitai’nin</w:t>
      </w:r>
      <w:proofErr w:type="spellEnd"/>
      <w:r w:rsidRPr="00007A6C">
        <w:rPr>
          <w:rFonts w:ascii="Arial" w:hAnsi="Arial" w:cs="Arial"/>
          <w:sz w:val="20"/>
          <w:szCs w:val="20"/>
          <w:lang w:val="tr-TR"/>
        </w:rPr>
        <w:t xml:space="preserve"> sanatı –yalnızca filmleri değil- derin bir olgunluk düzeyine ulaşmış durumda; yönetmen olarak sahip olduğu zengin kariyer boyunca ilgilendiği temaların peşinden, fotoğraf gibi başka disiplinlerde gitmeyi sürdürüyor. Çektiği görüntüler, kişisel ve kolektif bellek arasında gidip geliyor. O anda çekilen ve anın tüm duygularını içeren bu görüntüler, bir tür doğaçlama özyaşamöyküsü ve geriye bakıldığında, paylaşılmış bir gerçekliğin tanıklığını yapıyorlar. Yapıtının tutarlılığı ve evrimi, kullandığı medyanın çeşitliliğinde de açıkça görülebiliyor ve bu çeşitlilik, birleştirici unsuru esasen biyografik olan karmaşık bir mozaik oluşturuyor. Yapıtlarıyla ilgili büyük </w:t>
      </w:r>
      <w:proofErr w:type="gramStart"/>
      <w:r w:rsidRPr="00007A6C">
        <w:rPr>
          <w:rFonts w:ascii="Arial" w:hAnsi="Arial" w:cs="Arial"/>
          <w:sz w:val="20"/>
          <w:szCs w:val="20"/>
          <w:lang w:val="tr-TR"/>
        </w:rPr>
        <w:t>retrospektifler</w:t>
      </w:r>
      <w:proofErr w:type="gramEnd"/>
      <w:r w:rsidRPr="00007A6C">
        <w:rPr>
          <w:rFonts w:ascii="Arial" w:hAnsi="Arial" w:cs="Arial"/>
          <w:sz w:val="20"/>
          <w:szCs w:val="20"/>
          <w:lang w:val="tr-TR"/>
        </w:rPr>
        <w:t xml:space="preserve"> Paris, </w:t>
      </w:r>
      <w:proofErr w:type="spellStart"/>
      <w:r w:rsidRPr="00007A6C">
        <w:rPr>
          <w:rFonts w:ascii="Arial" w:hAnsi="Arial" w:cs="Arial"/>
          <w:sz w:val="20"/>
          <w:szCs w:val="20"/>
          <w:lang w:val="tr-TR"/>
        </w:rPr>
        <w:t>Centre</w:t>
      </w:r>
      <w:proofErr w:type="spellEnd"/>
      <w:r w:rsidRPr="00007A6C">
        <w:rPr>
          <w:rFonts w:ascii="Arial" w:hAnsi="Arial" w:cs="Arial"/>
          <w:sz w:val="20"/>
          <w:szCs w:val="20"/>
          <w:lang w:val="tr-TR"/>
        </w:rPr>
        <w:t xml:space="preserve"> </w:t>
      </w:r>
      <w:proofErr w:type="spellStart"/>
      <w:r w:rsidRPr="00007A6C">
        <w:rPr>
          <w:rFonts w:ascii="Arial" w:hAnsi="Arial" w:cs="Arial"/>
          <w:sz w:val="20"/>
          <w:szCs w:val="20"/>
          <w:lang w:val="tr-TR"/>
        </w:rPr>
        <w:t>Pompidou’da</w:t>
      </w:r>
      <w:proofErr w:type="spellEnd"/>
      <w:r w:rsidRPr="00007A6C">
        <w:rPr>
          <w:rFonts w:ascii="Arial" w:hAnsi="Arial" w:cs="Arial"/>
          <w:sz w:val="20"/>
          <w:szCs w:val="20"/>
          <w:lang w:val="tr-TR"/>
        </w:rPr>
        <w:t xml:space="preserve">, New York, </w:t>
      </w:r>
      <w:proofErr w:type="spellStart"/>
      <w:r w:rsidRPr="00007A6C">
        <w:rPr>
          <w:rFonts w:ascii="Arial" w:hAnsi="Arial" w:cs="Arial"/>
          <w:sz w:val="20"/>
          <w:szCs w:val="20"/>
          <w:lang w:val="tr-TR"/>
        </w:rPr>
        <w:t>Museum</w:t>
      </w:r>
      <w:proofErr w:type="spellEnd"/>
      <w:r w:rsidRPr="00007A6C">
        <w:rPr>
          <w:rFonts w:ascii="Arial" w:hAnsi="Arial" w:cs="Arial"/>
          <w:sz w:val="20"/>
          <w:szCs w:val="20"/>
          <w:lang w:val="tr-TR"/>
        </w:rPr>
        <w:t xml:space="preserve"> of Modern Art (</w:t>
      </w:r>
      <w:proofErr w:type="spellStart"/>
      <w:r w:rsidRPr="00007A6C">
        <w:rPr>
          <w:rFonts w:ascii="Arial" w:hAnsi="Arial" w:cs="Arial"/>
          <w:sz w:val="20"/>
          <w:szCs w:val="20"/>
          <w:lang w:val="tr-TR"/>
        </w:rPr>
        <w:t>MoMA</w:t>
      </w:r>
      <w:proofErr w:type="spellEnd"/>
      <w:r w:rsidRPr="00007A6C">
        <w:rPr>
          <w:rFonts w:ascii="Arial" w:hAnsi="Arial" w:cs="Arial"/>
          <w:sz w:val="20"/>
          <w:szCs w:val="20"/>
          <w:lang w:val="tr-TR"/>
        </w:rPr>
        <w:t xml:space="preserve">) ve Lincoln </w:t>
      </w:r>
      <w:proofErr w:type="spellStart"/>
      <w:r w:rsidRPr="00007A6C">
        <w:rPr>
          <w:rFonts w:ascii="Arial" w:hAnsi="Arial" w:cs="Arial"/>
          <w:sz w:val="20"/>
          <w:szCs w:val="20"/>
          <w:lang w:val="tr-TR"/>
        </w:rPr>
        <w:t>Center’da</w:t>
      </w:r>
      <w:proofErr w:type="spellEnd"/>
      <w:r w:rsidRPr="00007A6C">
        <w:rPr>
          <w:rFonts w:ascii="Arial" w:hAnsi="Arial" w:cs="Arial"/>
          <w:sz w:val="20"/>
          <w:szCs w:val="20"/>
          <w:lang w:val="tr-TR"/>
        </w:rPr>
        <w:t xml:space="preserve"> ve Londra, </w:t>
      </w:r>
      <w:proofErr w:type="spellStart"/>
      <w:r w:rsidRPr="00007A6C">
        <w:rPr>
          <w:rFonts w:ascii="Arial" w:hAnsi="Arial" w:cs="Arial"/>
          <w:sz w:val="20"/>
          <w:szCs w:val="20"/>
          <w:lang w:val="tr-TR"/>
        </w:rPr>
        <w:t>British</w:t>
      </w:r>
      <w:proofErr w:type="spellEnd"/>
      <w:r w:rsidRPr="00007A6C">
        <w:rPr>
          <w:rFonts w:ascii="Arial" w:hAnsi="Arial" w:cs="Arial"/>
          <w:sz w:val="20"/>
          <w:szCs w:val="20"/>
          <w:lang w:val="tr-TR"/>
        </w:rPr>
        <w:t xml:space="preserve"> Film </w:t>
      </w:r>
      <w:proofErr w:type="spellStart"/>
      <w:r w:rsidRPr="00007A6C">
        <w:rPr>
          <w:rFonts w:ascii="Arial" w:hAnsi="Arial" w:cs="Arial"/>
          <w:sz w:val="20"/>
          <w:szCs w:val="20"/>
          <w:lang w:val="tr-TR"/>
        </w:rPr>
        <w:t>Institute’ta</w:t>
      </w:r>
      <w:proofErr w:type="spellEnd"/>
      <w:r w:rsidRPr="00007A6C">
        <w:rPr>
          <w:rFonts w:ascii="Arial" w:hAnsi="Arial" w:cs="Arial"/>
          <w:sz w:val="20"/>
          <w:szCs w:val="20"/>
          <w:lang w:val="tr-TR"/>
        </w:rPr>
        <w:t xml:space="preserve"> gösterildi.</w:t>
      </w:r>
    </w:p>
    <w:p w:rsidR="00F529DC" w:rsidRPr="00007A6C" w:rsidRDefault="00F529DC" w:rsidP="00E72CBF">
      <w:pPr>
        <w:pStyle w:val="AralkYok"/>
        <w:jc w:val="both"/>
        <w:rPr>
          <w:rFonts w:ascii="Arial" w:hAnsi="Arial" w:cs="Arial"/>
          <w:sz w:val="20"/>
          <w:szCs w:val="20"/>
          <w:lang w:val="tr-TR"/>
        </w:rPr>
      </w:pPr>
    </w:p>
    <w:p w:rsidR="00F529DC" w:rsidRPr="00007A6C" w:rsidRDefault="00F529DC" w:rsidP="00F529DC">
      <w:pPr>
        <w:jc w:val="both"/>
        <w:rPr>
          <w:rFonts w:ascii="Arial" w:hAnsi="Arial" w:cs="Arial"/>
          <w:b/>
          <w:sz w:val="20"/>
          <w:szCs w:val="20"/>
        </w:rPr>
      </w:pPr>
      <w:r w:rsidRPr="00007A6C">
        <w:rPr>
          <w:rFonts w:ascii="Arial" w:hAnsi="Arial" w:cs="Arial"/>
          <w:b/>
          <w:sz w:val="20"/>
          <w:szCs w:val="20"/>
        </w:rPr>
        <w:t xml:space="preserve">Amos </w:t>
      </w:r>
      <w:proofErr w:type="spellStart"/>
      <w:r w:rsidRPr="00007A6C">
        <w:rPr>
          <w:rFonts w:ascii="Arial" w:hAnsi="Arial" w:cs="Arial"/>
          <w:b/>
          <w:sz w:val="20"/>
          <w:szCs w:val="20"/>
        </w:rPr>
        <w:t>Gitai</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ile</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Söyleşi</w:t>
      </w:r>
      <w:proofErr w:type="spellEnd"/>
    </w:p>
    <w:p w:rsidR="00F529DC" w:rsidRPr="00007A6C" w:rsidRDefault="00F529DC" w:rsidP="00BA0A3D">
      <w:pPr>
        <w:jc w:val="both"/>
        <w:rPr>
          <w:rFonts w:ascii="Arial" w:hAnsi="Arial" w:cs="Arial"/>
          <w:b/>
          <w:sz w:val="20"/>
          <w:szCs w:val="20"/>
        </w:rPr>
      </w:pPr>
      <w:r w:rsidRPr="00007A6C">
        <w:rPr>
          <w:rFonts w:ascii="Arial" w:hAnsi="Arial" w:cs="Arial"/>
          <w:b/>
          <w:sz w:val="20"/>
          <w:szCs w:val="20"/>
        </w:rPr>
        <w:t xml:space="preserve">30 </w:t>
      </w:r>
      <w:proofErr w:type="spellStart"/>
      <w:r w:rsidRPr="00007A6C">
        <w:rPr>
          <w:rFonts w:ascii="Arial" w:hAnsi="Arial" w:cs="Arial"/>
          <w:b/>
          <w:sz w:val="20"/>
          <w:szCs w:val="20"/>
        </w:rPr>
        <w:t>Kasım</w:t>
      </w:r>
      <w:proofErr w:type="spellEnd"/>
      <w:r w:rsidRPr="00007A6C">
        <w:rPr>
          <w:rFonts w:ascii="Arial" w:hAnsi="Arial" w:cs="Arial"/>
          <w:b/>
          <w:sz w:val="20"/>
          <w:szCs w:val="20"/>
        </w:rPr>
        <w:t xml:space="preserve"> 2013, 16:00</w:t>
      </w:r>
    </w:p>
    <w:p w:rsidR="00BA0A3D" w:rsidRPr="00007A6C" w:rsidRDefault="00BA0A3D" w:rsidP="00BA0A3D">
      <w:pPr>
        <w:jc w:val="both"/>
        <w:rPr>
          <w:rFonts w:ascii="Arial" w:hAnsi="Arial" w:cs="Arial"/>
          <w:b/>
          <w:sz w:val="20"/>
          <w:szCs w:val="20"/>
        </w:rPr>
      </w:pPr>
    </w:p>
    <w:p w:rsidR="00F529DC" w:rsidRPr="00007A6C" w:rsidRDefault="00F529DC" w:rsidP="00F529DC">
      <w:pPr>
        <w:jc w:val="both"/>
        <w:rPr>
          <w:rFonts w:ascii="Arial" w:hAnsi="Arial" w:cs="Arial"/>
          <w:b/>
          <w:sz w:val="20"/>
          <w:szCs w:val="20"/>
          <w:u w:val="single"/>
        </w:rPr>
      </w:pPr>
      <w:proofErr w:type="spellStart"/>
      <w:r w:rsidRPr="00007A6C">
        <w:rPr>
          <w:rFonts w:ascii="Arial" w:hAnsi="Arial" w:cs="Arial"/>
          <w:b/>
          <w:sz w:val="20"/>
          <w:szCs w:val="20"/>
          <w:u w:val="single"/>
        </w:rPr>
        <w:t>Programdaki</w:t>
      </w:r>
      <w:proofErr w:type="spellEnd"/>
      <w:r w:rsidRPr="00007A6C">
        <w:rPr>
          <w:rFonts w:ascii="Arial" w:hAnsi="Arial" w:cs="Arial"/>
          <w:b/>
          <w:sz w:val="20"/>
          <w:szCs w:val="20"/>
          <w:u w:val="single"/>
        </w:rPr>
        <w:t xml:space="preserve"> </w:t>
      </w:r>
      <w:proofErr w:type="spellStart"/>
      <w:r w:rsidRPr="00007A6C">
        <w:rPr>
          <w:rFonts w:ascii="Arial" w:hAnsi="Arial" w:cs="Arial"/>
          <w:b/>
          <w:sz w:val="20"/>
          <w:szCs w:val="20"/>
          <w:u w:val="single"/>
        </w:rPr>
        <w:t>Filmler</w:t>
      </w:r>
      <w:proofErr w:type="spellEnd"/>
    </w:p>
    <w:p w:rsidR="00F529DC" w:rsidRPr="00007A6C" w:rsidRDefault="00F529DC" w:rsidP="00E72CBF">
      <w:pPr>
        <w:pStyle w:val="AralkYok"/>
        <w:jc w:val="both"/>
        <w:rPr>
          <w:rFonts w:ascii="Arial" w:hAnsi="Arial" w:cs="Arial"/>
          <w:sz w:val="20"/>
          <w:szCs w:val="20"/>
          <w:lang w:val="tr-TR"/>
        </w:rPr>
      </w:pPr>
    </w:p>
    <w:p w:rsidR="00F529DC" w:rsidRPr="00007A6C" w:rsidRDefault="00F529DC" w:rsidP="00F529DC">
      <w:pPr>
        <w:pStyle w:val="AralkYok"/>
        <w:numPr>
          <w:ilvl w:val="0"/>
          <w:numId w:val="1"/>
        </w:numPr>
        <w:jc w:val="both"/>
        <w:rPr>
          <w:rFonts w:ascii="Arial" w:hAnsi="Arial" w:cs="Arial"/>
          <w:b/>
          <w:sz w:val="20"/>
          <w:szCs w:val="20"/>
        </w:rPr>
      </w:pPr>
      <w:r w:rsidRPr="00007A6C">
        <w:rPr>
          <w:rFonts w:ascii="Arial" w:hAnsi="Arial" w:cs="Arial"/>
          <w:b/>
          <w:sz w:val="20"/>
          <w:szCs w:val="20"/>
        </w:rPr>
        <w:t>Esther</w:t>
      </w:r>
    </w:p>
    <w:p w:rsidR="00F529DC" w:rsidRPr="00007A6C" w:rsidRDefault="00F529DC" w:rsidP="00F529DC">
      <w:pPr>
        <w:pStyle w:val="AralkYok"/>
        <w:numPr>
          <w:ilvl w:val="0"/>
          <w:numId w:val="1"/>
        </w:numPr>
        <w:rPr>
          <w:rFonts w:ascii="Arial" w:hAnsi="Arial" w:cs="Arial"/>
          <w:b/>
          <w:sz w:val="20"/>
          <w:szCs w:val="20"/>
        </w:rPr>
      </w:pPr>
      <w:r w:rsidRPr="00007A6C">
        <w:rPr>
          <w:rFonts w:ascii="Arial" w:hAnsi="Arial" w:cs="Arial"/>
          <w:b/>
          <w:sz w:val="20"/>
          <w:szCs w:val="20"/>
        </w:rPr>
        <w:t xml:space="preserve">Kippur </w:t>
      </w:r>
    </w:p>
    <w:p w:rsidR="00F529DC" w:rsidRPr="00007A6C" w:rsidRDefault="00F529DC" w:rsidP="00F529DC">
      <w:pPr>
        <w:pStyle w:val="AralkYok"/>
        <w:numPr>
          <w:ilvl w:val="0"/>
          <w:numId w:val="1"/>
        </w:numPr>
        <w:jc w:val="both"/>
        <w:rPr>
          <w:rFonts w:ascii="Arial" w:hAnsi="Arial" w:cs="Arial"/>
          <w:b/>
          <w:sz w:val="20"/>
          <w:szCs w:val="20"/>
        </w:rPr>
      </w:pPr>
      <w:proofErr w:type="spellStart"/>
      <w:r w:rsidRPr="00007A6C">
        <w:rPr>
          <w:rFonts w:ascii="Arial" w:hAnsi="Arial" w:cs="Arial"/>
          <w:b/>
          <w:sz w:val="20"/>
          <w:szCs w:val="20"/>
        </w:rPr>
        <w:t>Alila</w:t>
      </w:r>
      <w:proofErr w:type="spellEnd"/>
      <w:r w:rsidRPr="00007A6C">
        <w:rPr>
          <w:rFonts w:ascii="Arial" w:hAnsi="Arial" w:cs="Arial"/>
          <w:b/>
          <w:sz w:val="20"/>
          <w:szCs w:val="20"/>
        </w:rPr>
        <w:t xml:space="preserve"> </w:t>
      </w:r>
    </w:p>
    <w:p w:rsidR="00F529DC" w:rsidRPr="00007A6C" w:rsidRDefault="00F529DC" w:rsidP="00F529DC">
      <w:pPr>
        <w:pStyle w:val="AralkYok"/>
        <w:numPr>
          <w:ilvl w:val="0"/>
          <w:numId w:val="1"/>
        </w:numPr>
        <w:rPr>
          <w:rFonts w:ascii="Arial" w:hAnsi="Arial" w:cs="Arial"/>
          <w:b/>
          <w:sz w:val="20"/>
          <w:szCs w:val="20"/>
        </w:rPr>
      </w:pPr>
      <w:proofErr w:type="spellStart"/>
      <w:r w:rsidRPr="00007A6C">
        <w:rPr>
          <w:rFonts w:ascii="Arial" w:hAnsi="Arial" w:cs="Arial"/>
          <w:b/>
          <w:sz w:val="20"/>
          <w:szCs w:val="20"/>
        </w:rPr>
        <w:t>Yurttan</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Haberler</w:t>
      </w:r>
      <w:proofErr w:type="spellEnd"/>
      <w:r w:rsidRPr="00007A6C">
        <w:rPr>
          <w:rFonts w:ascii="Arial" w:hAnsi="Arial" w:cs="Arial"/>
          <w:b/>
          <w:sz w:val="20"/>
          <w:szCs w:val="20"/>
        </w:rPr>
        <w:t xml:space="preserve"> – </w:t>
      </w:r>
      <w:proofErr w:type="spellStart"/>
      <w:r w:rsidRPr="00007A6C">
        <w:rPr>
          <w:rFonts w:ascii="Arial" w:hAnsi="Arial" w:cs="Arial"/>
          <w:b/>
          <w:sz w:val="20"/>
          <w:szCs w:val="20"/>
        </w:rPr>
        <w:t>Evden</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Haberler</w:t>
      </w:r>
      <w:proofErr w:type="spellEnd"/>
      <w:r w:rsidRPr="00007A6C">
        <w:rPr>
          <w:rFonts w:ascii="Arial" w:hAnsi="Arial" w:cs="Arial"/>
          <w:b/>
          <w:sz w:val="20"/>
          <w:szCs w:val="20"/>
        </w:rPr>
        <w:t xml:space="preserve"> / </w:t>
      </w:r>
      <w:r w:rsidRPr="00007A6C">
        <w:rPr>
          <w:rFonts w:ascii="Arial" w:hAnsi="Arial" w:cs="Arial"/>
          <w:sz w:val="20"/>
          <w:szCs w:val="20"/>
        </w:rPr>
        <w:t xml:space="preserve">News From Home - News From House </w:t>
      </w:r>
    </w:p>
    <w:p w:rsidR="00F529DC" w:rsidRPr="00007A6C" w:rsidRDefault="00F529DC" w:rsidP="00F529DC">
      <w:pPr>
        <w:pStyle w:val="AralkYok"/>
        <w:numPr>
          <w:ilvl w:val="0"/>
          <w:numId w:val="1"/>
        </w:numPr>
        <w:rPr>
          <w:rFonts w:ascii="Arial" w:hAnsi="Arial" w:cs="Arial"/>
          <w:b/>
          <w:sz w:val="20"/>
          <w:szCs w:val="20"/>
        </w:rPr>
      </w:pPr>
      <w:proofErr w:type="spellStart"/>
      <w:r w:rsidRPr="00007A6C">
        <w:rPr>
          <w:rFonts w:ascii="Arial" w:hAnsi="Arial" w:cs="Arial"/>
          <w:b/>
          <w:sz w:val="20"/>
          <w:szCs w:val="20"/>
        </w:rPr>
        <w:t>Çatışma</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Sonu</w:t>
      </w:r>
      <w:proofErr w:type="spellEnd"/>
      <w:r w:rsidRPr="00007A6C">
        <w:rPr>
          <w:rFonts w:ascii="Arial" w:hAnsi="Arial" w:cs="Arial"/>
          <w:b/>
          <w:sz w:val="20"/>
          <w:szCs w:val="20"/>
        </w:rPr>
        <w:t xml:space="preserve"> / </w:t>
      </w:r>
      <w:r w:rsidRPr="00007A6C">
        <w:rPr>
          <w:rFonts w:ascii="Arial" w:hAnsi="Arial" w:cs="Arial"/>
          <w:sz w:val="20"/>
          <w:szCs w:val="20"/>
        </w:rPr>
        <w:t>Disengagement</w:t>
      </w:r>
    </w:p>
    <w:p w:rsidR="00F529DC" w:rsidRPr="00007A6C" w:rsidRDefault="00F529DC" w:rsidP="00F529DC">
      <w:pPr>
        <w:pStyle w:val="AralkYok"/>
        <w:numPr>
          <w:ilvl w:val="0"/>
          <w:numId w:val="1"/>
        </w:numPr>
        <w:rPr>
          <w:rFonts w:ascii="Arial" w:hAnsi="Arial" w:cs="Arial"/>
          <w:b/>
          <w:sz w:val="20"/>
          <w:szCs w:val="20"/>
        </w:rPr>
      </w:pPr>
      <w:proofErr w:type="spellStart"/>
      <w:r w:rsidRPr="00007A6C">
        <w:rPr>
          <w:rFonts w:ascii="Arial" w:hAnsi="Arial" w:cs="Arial"/>
          <w:b/>
          <w:sz w:val="20"/>
          <w:szCs w:val="20"/>
        </w:rPr>
        <w:t>Bir</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Gün</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Anlayacaksın</w:t>
      </w:r>
      <w:proofErr w:type="spellEnd"/>
      <w:r w:rsidRPr="00007A6C">
        <w:rPr>
          <w:rFonts w:ascii="Arial" w:hAnsi="Arial" w:cs="Arial"/>
          <w:b/>
          <w:sz w:val="20"/>
          <w:szCs w:val="20"/>
        </w:rPr>
        <w:t xml:space="preserve"> / </w:t>
      </w:r>
      <w:r w:rsidRPr="00007A6C">
        <w:rPr>
          <w:rFonts w:ascii="Arial" w:hAnsi="Arial" w:cs="Arial"/>
          <w:sz w:val="20"/>
          <w:szCs w:val="20"/>
        </w:rPr>
        <w:t>One Day You'll Understand</w:t>
      </w:r>
    </w:p>
    <w:p w:rsidR="00F529DC" w:rsidRPr="00007A6C" w:rsidRDefault="00F529DC" w:rsidP="00F529DC">
      <w:pPr>
        <w:pStyle w:val="AralkYok"/>
        <w:numPr>
          <w:ilvl w:val="0"/>
          <w:numId w:val="1"/>
        </w:numPr>
        <w:rPr>
          <w:rFonts w:ascii="Arial" w:hAnsi="Arial" w:cs="Arial"/>
          <w:b/>
          <w:sz w:val="20"/>
          <w:szCs w:val="20"/>
        </w:rPr>
      </w:pPr>
      <w:r w:rsidRPr="00007A6C">
        <w:rPr>
          <w:rFonts w:ascii="Arial" w:hAnsi="Arial" w:cs="Arial"/>
          <w:b/>
          <w:sz w:val="20"/>
          <w:szCs w:val="20"/>
        </w:rPr>
        <w:t xml:space="preserve">Roses à </w:t>
      </w:r>
      <w:proofErr w:type="spellStart"/>
      <w:r w:rsidRPr="00007A6C">
        <w:rPr>
          <w:rFonts w:ascii="Arial" w:hAnsi="Arial" w:cs="Arial"/>
          <w:b/>
          <w:sz w:val="20"/>
          <w:szCs w:val="20"/>
        </w:rPr>
        <w:t>Crédit</w:t>
      </w:r>
      <w:proofErr w:type="spellEnd"/>
    </w:p>
    <w:p w:rsidR="00BA0A3D" w:rsidRPr="00007A6C" w:rsidRDefault="00BA0A3D" w:rsidP="00BA0A3D">
      <w:pPr>
        <w:ind w:left="3600" w:firstLine="720"/>
        <w:jc w:val="center"/>
        <w:rPr>
          <w:rFonts w:ascii="Arial" w:hAnsi="Arial" w:cs="Arial"/>
          <w:sz w:val="20"/>
          <w:szCs w:val="20"/>
          <w:lang w:val="tr-TR"/>
        </w:rPr>
      </w:pPr>
    </w:p>
    <w:p w:rsidR="00F529DC" w:rsidRPr="00007A6C" w:rsidRDefault="00F529DC" w:rsidP="00BA0A3D">
      <w:pPr>
        <w:ind w:left="3600" w:firstLine="180"/>
        <w:jc w:val="both"/>
        <w:rPr>
          <w:rFonts w:ascii="Arial" w:hAnsi="Arial" w:cs="Arial"/>
          <w:b/>
          <w:i/>
          <w:iCs/>
          <w:color w:val="000000"/>
          <w:sz w:val="20"/>
          <w:szCs w:val="20"/>
        </w:rPr>
      </w:pPr>
      <w:proofErr w:type="spellStart"/>
      <w:r w:rsidRPr="00007A6C">
        <w:rPr>
          <w:rFonts w:ascii="Arial" w:hAnsi="Arial" w:cs="Arial"/>
          <w:b/>
          <w:i/>
          <w:iCs/>
          <w:color w:val="000000"/>
          <w:sz w:val="20"/>
          <w:szCs w:val="20"/>
        </w:rPr>
        <w:t>İşbirliğiyle</w:t>
      </w:r>
      <w:proofErr w:type="spellEnd"/>
    </w:p>
    <w:p w:rsidR="00BA0A3D" w:rsidRPr="00007A6C" w:rsidRDefault="00BA0A3D" w:rsidP="00BA0A3D">
      <w:pPr>
        <w:ind w:left="3600" w:firstLine="720"/>
        <w:jc w:val="both"/>
        <w:rPr>
          <w:rFonts w:ascii="Arial" w:hAnsi="Arial" w:cs="Arial"/>
          <w:b/>
          <w:i/>
          <w:iCs/>
          <w:color w:val="000000"/>
          <w:sz w:val="20"/>
          <w:szCs w:val="20"/>
        </w:rPr>
      </w:pPr>
    </w:p>
    <w:p w:rsidR="00BA0A3D" w:rsidRPr="00007A6C" w:rsidRDefault="00BA0A3D" w:rsidP="00BA0A3D">
      <w:pPr>
        <w:ind w:left="3600" w:firstLine="720"/>
        <w:jc w:val="both"/>
        <w:rPr>
          <w:rFonts w:ascii="Arial" w:hAnsi="Arial" w:cs="Arial"/>
          <w:b/>
          <w:sz w:val="20"/>
          <w:szCs w:val="20"/>
        </w:rPr>
      </w:pPr>
    </w:p>
    <w:p w:rsidR="00F529DC" w:rsidRPr="00007A6C" w:rsidRDefault="00F529DC" w:rsidP="00BA0A3D">
      <w:pPr>
        <w:widowControl w:val="0"/>
        <w:autoSpaceDE w:val="0"/>
        <w:autoSpaceDN w:val="0"/>
        <w:adjustRightInd w:val="0"/>
        <w:jc w:val="center"/>
        <w:rPr>
          <w:rFonts w:ascii="Arial" w:hAnsi="Arial" w:cs="Arial"/>
          <w:b/>
          <w:i/>
          <w:sz w:val="20"/>
          <w:szCs w:val="20"/>
          <w:lang w:val="tr-TR"/>
        </w:rPr>
      </w:pPr>
    </w:p>
    <w:p w:rsidR="00F529DC" w:rsidRPr="00007A6C" w:rsidRDefault="00F529DC" w:rsidP="00BA0A3D">
      <w:pPr>
        <w:pStyle w:val="AralkYok"/>
        <w:jc w:val="center"/>
        <w:rPr>
          <w:rFonts w:ascii="Arial" w:hAnsi="Arial" w:cs="Arial"/>
          <w:b/>
          <w:iCs/>
          <w:color w:val="000000"/>
          <w:sz w:val="20"/>
          <w:szCs w:val="20"/>
        </w:rPr>
      </w:pPr>
      <w:r w:rsidRPr="00007A6C">
        <w:rPr>
          <w:rFonts w:ascii="Arial" w:hAnsi="Arial" w:cs="Arial"/>
          <w:b/>
          <w:iCs/>
          <w:noProof/>
          <w:color w:val="000000"/>
          <w:sz w:val="20"/>
          <w:szCs w:val="20"/>
          <w:lang w:val="tr-TR" w:eastAsia="tr-TR"/>
        </w:rPr>
        <w:lastRenderedPageBreak/>
        <w:drawing>
          <wp:inline distT="0" distB="0" distL="0" distR="0">
            <wp:extent cx="1253067" cy="746301"/>
            <wp:effectExtent l="0" t="0" r="0" b="0"/>
            <wp:docPr id="15" name="Picture 15" descr="Macintosh HD:Users:fatma:Desktop:Pera Film 2013:Ocak-Haziran 2013:Mart 2013:Yemek ve Sinema:if_turqui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tma:Desktop:Pera Film 2013:Ocak-Haziran 2013:Mart 2013:Yemek ve Sinema:if_turquie_cmyk.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3067" cy="746301"/>
                    </a:xfrm>
                    <a:prstGeom prst="rect">
                      <a:avLst/>
                    </a:prstGeom>
                    <a:noFill/>
                    <a:ln>
                      <a:noFill/>
                    </a:ln>
                  </pic:spPr>
                </pic:pic>
              </a:graphicData>
            </a:graphic>
          </wp:inline>
        </w:drawing>
      </w:r>
      <w:r w:rsidRPr="00007A6C">
        <w:rPr>
          <w:rFonts w:ascii="Arial" w:eastAsia="Times New Roman" w:hAnsi="Arial" w:cs="Arial"/>
          <w:noProof/>
          <w:color w:val="1F497D"/>
          <w:sz w:val="20"/>
          <w:szCs w:val="20"/>
          <w:lang w:val="tr-TR" w:eastAsia="tr-TR"/>
        </w:rPr>
        <w:drawing>
          <wp:inline distT="0" distB="0" distL="0" distR="0">
            <wp:extent cx="1303867" cy="739914"/>
            <wp:effectExtent l="0" t="0" r="0" b="0"/>
            <wp:docPr id="1" name="Picture 1" descr="escription: cid:image001.jpg@01CE7F04.049F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iption: cid:image001.jpg@01CE7F04.049F527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06534" cy="741427"/>
                    </a:xfrm>
                    <a:prstGeom prst="rect">
                      <a:avLst/>
                    </a:prstGeom>
                    <a:noFill/>
                    <a:ln>
                      <a:noFill/>
                    </a:ln>
                  </pic:spPr>
                </pic:pic>
              </a:graphicData>
            </a:graphic>
          </wp:inline>
        </w:drawing>
      </w:r>
    </w:p>
    <w:p w:rsidR="00BA0A3D" w:rsidRPr="00007A6C" w:rsidRDefault="00BA0A3D" w:rsidP="00BA0A3D">
      <w:pPr>
        <w:pStyle w:val="AralkYok"/>
        <w:jc w:val="center"/>
        <w:rPr>
          <w:rFonts w:ascii="Arial" w:hAnsi="Arial" w:cs="Arial"/>
          <w:b/>
          <w:sz w:val="20"/>
          <w:szCs w:val="20"/>
          <w:shd w:val="clear" w:color="auto" w:fill="FFFFFF"/>
        </w:rPr>
      </w:pPr>
    </w:p>
    <w:p w:rsidR="002A09BE" w:rsidRPr="00007A6C" w:rsidRDefault="002A09BE" w:rsidP="002A09BE">
      <w:pPr>
        <w:pStyle w:val="AralkYok"/>
        <w:jc w:val="both"/>
        <w:rPr>
          <w:rFonts w:ascii="Arial" w:hAnsi="Arial" w:cs="Arial"/>
          <w:b/>
          <w:sz w:val="20"/>
          <w:szCs w:val="20"/>
          <w:shd w:val="clear" w:color="auto" w:fill="FFFFFF"/>
        </w:rPr>
      </w:pPr>
      <w:proofErr w:type="spellStart"/>
      <w:r w:rsidRPr="00007A6C">
        <w:rPr>
          <w:rFonts w:ascii="Arial" w:hAnsi="Arial" w:cs="Arial"/>
          <w:b/>
          <w:sz w:val="20"/>
          <w:szCs w:val="20"/>
          <w:shd w:val="clear" w:color="auto" w:fill="FFFFFF"/>
        </w:rPr>
        <w:t>Ek</w:t>
      </w:r>
      <w:proofErr w:type="spellEnd"/>
      <w:r w:rsidRPr="00007A6C">
        <w:rPr>
          <w:rFonts w:ascii="Arial" w:hAnsi="Arial" w:cs="Arial"/>
          <w:b/>
          <w:sz w:val="20"/>
          <w:szCs w:val="20"/>
          <w:shd w:val="clear" w:color="auto" w:fill="FFFFFF"/>
        </w:rPr>
        <w:t xml:space="preserve">: Film, program </w:t>
      </w:r>
      <w:proofErr w:type="spellStart"/>
      <w:r w:rsidRPr="00007A6C">
        <w:rPr>
          <w:rFonts w:ascii="Arial" w:hAnsi="Arial" w:cs="Arial"/>
          <w:b/>
          <w:sz w:val="20"/>
          <w:szCs w:val="20"/>
          <w:shd w:val="clear" w:color="auto" w:fill="FFFFFF"/>
        </w:rPr>
        <w:t>detayları</w:t>
      </w:r>
      <w:proofErr w:type="spellEnd"/>
      <w:r w:rsidRPr="00007A6C">
        <w:rPr>
          <w:rFonts w:ascii="Arial" w:hAnsi="Arial" w:cs="Arial"/>
          <w:b/>
          <w:sz w:val="20"/>
          <w:szCs w:val="20"/>
          <w:shd w:val="clear" w:color="auto" w:fill="FFFFFF"/>
        </w:rPr>
        <w:t xml:space="preserve"> </w:t>
      </w:r>
      <w:proofErr w:type="spellStart"/>
      <w:r w:rsidRPr="00007A6C">
        <w:rPr>
          <w:rFonts w:ascii="Arial" w:hAnsi="Arial" w:cs="Arial"/>
          <w:b/>
          <w:sz w:val="20"/>
          <w:szCs w:val="20"/>
          <w:shd w:val="clear" w:color="auto" w:fill="FFFFFF"/>
        </w:rPr>
        <w:t>ve</w:t>
      </w:r>
      <w:proofErr w:type="spellEnd"/>
      <w:r w:rsidRPr="00007A6C">
        <w:rPr>
          <w:rFonts w:ascii="Arial" w:hAnsi="Arial" w:cs="Arial"/>
          <w:b/>
          <w:sz w:val="20"/>
          <w:szCs w:val="20"/>
          <w:shd w:val="clear" w:color="auto" w:fill="FFFFFF"/>
        </w:rPr>
        <w:t xml:space="preserve"> </w:t>
      </w:r>
      <w:proofErr w:type="spellStart"/>
      <w:r w:rsidRPr="00007A6C">
        <w:rPr>
          <w:rFonts w:ascii="Arial" w:hAnsi="Arial" w:cs="Arial"/>
          <w:b/>
          <w:sz w:val="20"/>
          <w:szCs w:val="20"/>
          <w:shd w:val="clear" w:color="auto" w:fill="FFFFFF"/>
        </w:rPr>
        <w:t>gösterim</w:t>
      </w:r>
      <w:proofErr w:type="spellEnd"/>
      <w:r w:rsidRPr="00007A6C">
        <w:rPr>
          <w:rFonts w:ascii="Arial" w:hAnsi="Arial" w:cs="Arial"/>
          <w:b/>
          <w:sz w:val="20"/>
          <w:szCs w:val="20"/>
          <w:shd w:val="clear" w:color="auto" w:fill="FFFFFF"/>
        </w:rPr>
        <w:t xml:space="preserve"> </w:t>
      </w:r>
      <w:proofErr w:type="spellStart"/>
      <w:r w:rsidRPr="00007A6C">
        <w:rPr>
          <w:rFonts w:ascii="Arial" w:hAnsi="Arial" w:cs="Arial"/>
          <w:b/>
          <w:sz w:val="20"/>
          <w:szCs w:val="20"/>
          <w:shd w:val="clear" w:color="auto" w:fill="FFFFFF"/>
        </w:rPr>
        <w:t>programları</w:t>
      </w:r>
      <w:proofErr w:type="spellEnd"/>
    </w:p>
    <w:p w:rsidR="002A09BE" w:rsidRPr="00007A6C" w:rsidRDefault="002A09BE" w:rsidP="002A09BE">
      <w:pPr>
        <w:pStyle w:val="AralkYok"/>
        <w:jc w:val="both"/>
        <w:rPr>
          <w:rFonts w:ascii="Arial" w:hAnsi="Arial" w:cs="Arial"/>
          <w:b/>
          <w:sz w:val="20"/>
          <w:szCs w:val="20"/>
          <w:shd w:val="clear" w:color="auto" w:fill="FFFFFF"/>
        </w:rPr>
      </w:pPr>
    </w:p>
    <w:p w:rsidR="002A09BE" w:rsidRPr="00007A6C" w:rsidRDefault="005873A0" w:rsidP="002A09BE">
      <w:pPr>
        <w:pStyle w:val="AralkYok"/>
        <w:jc w:val="center"/>
        <w:rPr>
          <w:rFonts w:ascii="Arial" w:hAnsi="Arial" w:cs="Arial"/>
          <w:sz w:val="20"/>
          <w:szCs w:val="20"/>
        </w:rPr>
      </w:pPr>
      <w:hyperlink r:id="rId8" w:history="1">
        <w:r w:rsidR="002A09BE" w:rsidRPr="00007A6C">
          <w:rPr>
            <w:rStyle w:val="Kpr"/>
            <w:rFonts w:ascii="Arial" w:hAnsi="Arial" w:cs="Arial"/>
            <w:b/>
            <w:color w:val="000000"/>
            <w:sz w:val="20"/>
            <w:szCs w:val="20"/>
          </w:rPr>
          <w:t>www.peramuzesi.org.tr</w:t>
        </w:r>
      </w:hyperlink>
    </w:p>
    <w:p w:rsidR="002A09BE" w:rsidRPr="00007A6C" w:rsidRDefault="002A09BE" w:rsidP="002A09BE">
      <w:pPr>
        <w:pStyle w:val="AralkYok"/>
        <w:jc w:val="center"/>
        <w:rPr>
          <w:rFonts w:ascii="Arial" w:hAnsi="Arial" w:cs="Arial"/>
          <w:b/>
          <w:color w:val="000000"/>
          <w:sz w:val="20"/>
          <w:szCs w:val="20"/>
        </w:rPr>
      </w:pPr>
      <w:r w:rsidRPr="00007A6C">
        <w:rPr>
          <w:rFonts w:ascii="Arial" w:hAnsi="Arial" w:cs="Arial"/>
          <w:b/>
          <w:color w:val="000000"/>
          <w:sz w:val="20"/>
          <w:szCs w:val="20"/>
        </w:rPr>
        <w:t>https://www.facebook.com/PeraFilm</w:t>
      </w:r>
    </w:p>
    <w:p w:rsidR="002A09BE" w:rsidRPr="00007A6C" w:rsidRDefault="002A09BE" w:rsidP="002A09BE">
      <w:pPr>
        <w:pStyle w:val="AralkYok"/>
        <w:jc w:val="both"/>
        <w:rPr>
          <w:rFonts w:ascii="Arial" w:hAnsi="Arial" w:cs="Arial"/>
          <w:b/>
          <w:sz w:val="20"/>
          <w:szCs w:val="20"/>
        </w:rPr>
      </w:pPr>
    </w:p>
    <w:p w:rsidR="002A09BE" w:rsidRPr="00007A6C" w:rsidRDefault="002A09BE" w:rsidP="002A09BE">
      <w:pPr>
        <w:rPr>
          <w:rFonts w:ascii="Arial" w:hAnsi="Arial" w:cs="Arial"/>
          <w:sz w:val="20"/>
          <w:szCs w:val="20"/>
        </w:rPr>
      </w:pPr>
      <w:proofErr w:type="spellStart"/>
      <w:r w:rsidRPr="00007A6C">
        <w:rPr>
          <w:rFonts w:ascii="Arial" w:hAnsi="Arial" w:cs="Arial"/>
          <w:sz w:val="20"/>
          <w:szCs w:val="20"/>
        </w:rPr>
        <w:t>Pera</w:t>
      </w:r>
      <w:proofErr w:type="spellEnd"/>
      <w:r w:rsidRPr="00007A6C">
        <w:rPr>
          <w:rFonts w:ascii="Arial" w:hAnsi="Arial" w:cs="Arial"/>
          <w:sz w:val="20"/>
          <w:szCs w:val="20"/>
        </w:rPr>
        <w:t xml:space="preserve"> </w:t>
      </w:r>
      <w:proofErr w:type="spellStart"/>
      <w:r w:rsidRPr="00007A6C">
        <w:rPr>
          <w:rFonts w:ascii="Arial" w:hAnsi="Arial" w:cs="Arial"/>
          <w:sz w:val="20"/>
          <w:szCs w:val="20"/>
        </w:rPr>
        <w:t>Müzesi</w:t>
      </w:r>
      <w:proofErr w:type="spellEnd"/>
      <w:r w:rsidRPr="00007A6C">
        <w:rPr>
          <w:rFonts w:ascii="Arial" w:hAnsi="Arial" w:cs="Arial"/>
          <w:sz w:val="20"/>
          <w:szCs w:val="20"/>
        </w:rPr>
        <w:t xml:space="preserve"> </w:t>
      </w:r>
      <w:proofErr w:type="spellStart"/>
      <w:r w:rsidRPr="00007A6C">
        <w:rPr>
          <w:rFonts w:ascii="Arial" w:hAnsi="Arial" w:cs="Arial"/>
          <w:sz w:val="20"/>
          <w:szCs w:val="20"/>
        </w:rPr>
        <w:t>Oditoryumu</w:t>
      </w:r>
      <w:proofErr w:type="spellEnd"/>
    </w:p>
    <w:p w:rsidR="002A09BE" w:rsidRPr="00007A6C" w:rsidRDefault="002A09BE" w:rsidP="002A09BE">
      <w:pPr>
        <w:rPr>
          <w:rFonts w:ascii="Arial" w:hAnsi="Arial" w:cs="Arial"/>
          <w:sz w:val="20"/>
          <w:szCs w:val="20"/>
        </w:rPr>
      </w:pPr>
      <w:proofErr w:type="spellStart"/>
      <w:r w:rsidRPr="00007A6C">
        <w:rPr>
          <w:rFonts w:ascii="Arial" w:hAnsi="Arial" w:cs="Arial"/>
          <w:sz w:val="20"/>
          <w:szCs w:val="20"/>
        </w:rPr>
        <w:t>Meşrutiyet</w:t>
      </w:r>
      <w:proofErr w:type="spellEnd"/>
      <w:r w:rsidRPr="00007A6C">
        <w:rPr>
          <w:rFonts w:ascii="Arial" w:hAnsi="Arial" w:cs="Arial"/>
          <w:sz w:val="20"/>
          <w:szCs w:val="20"/>
        </w:rPr>
        <w:t xml:space="preserve"> Cad. No: 65, </w:t>
      </w:r>
      <w:proofErr w:type="spellStart"/>
      <w:r w:rsidRPr="00007A6C">
        <w:rPr>
          <w:rFonts w:ascii="Arial" w:hAnsi="Arial" w:cs="Arial"/>
          <w:sz w:val="20"/>
          <w:szCs w:val="20"/>
        </w:rPr>
        <w:t>Tepebaşı</w:t>
      </w:r>
      <w:proofErr w:type="spellEnd"/>
    </w:p>
    <w:p w:rsidR="002A09BE" w:rsidRPr="00007A6C" w:rsidRDefault="002A09BE" w:rsidP="002A09BE">
      <w:pPr>
        <w:rPr>
          <w:rFonts w:ascii="Arial" w:hAnsi="Arial" w:cs="Arial"/>
          <w:sz w:val="20"/>
          <w:szCs w:val="20"/>
        </w:rPr>
      </w:pPr>
      <w:r w:rsidRPr="00007A6C">
        <w:rPr>
          <w:rFonts w:ascii="Arial" w:hAnsi="Arial" w:cs="Arial"/>
          <w:sz w:val="20"/>
          <w:szCs w:val="20"/>
        </w:rPr>
        <w:t>Tel: (212) 334 99 00</w:t>
      </w:r>
    </w:p>
    <w:p w:rsidR="002A09BE" w:rsidRPr="00007A6C" w:rsidRDefault="002A09BE" w:rsidP="002A09BE">
      <w:pPr>
        <w:rPr>
          <w:rFonts w:ascii="Arial" w:hAnsi="Arial" w:cs="Arial"/>
          <w:sz w:val="20"/>
          <w:szCs w:val="20"/>
        </w:rPr>
      </w:pPr>
      <w:proofErr w:type="spellStart"/>
      <w:r w:rsidRPr="00007A6C">
        <w:rPr>
          <w:rFonts w:ascii="Arial" w:hAnsi="Arial" w:cs="Arial"/>
          <w:sz w:val="20"/>
          <w:szCs w:val="20"/>
        </w:rPr>
        <w:t>Gösterim</w:t>
      </w:r>
      <w:proofErr w:type="spellEnd"/>
      <w:r w:rsidRPr="00007A6C">
        <w:rPr>
          <w:rFonts w:ascii="Arial" w:hAnsi="Arial" w:cs="Arial"/>
          <w:sz w:val="20"/>
          <w:szCs w:val="20"/>
        </w:rPr>
        <w:t xml:space="preserve"> </w:t>
      </w:r>
      <w:proofErr w:type="spellStart"/>
      <w:r w:rsidRPr="00007A6C">
        <w:rPr>
          <w:rFonts w:ascii="Arial" w:hAnsi="Arial" w:cs="Arial"/>
          <w:sz w:val="20"/>
          <w:szCs w:val="20"/>
        </w:rPr>
        <w:t>ücreti</w:t>
      </w:r>
      <w:proofErr w:type="spellEnd"/>
      <w:r w:rsidRPr="00007A6C">
        <w:rPr>
          <w:rFonts w:ascii="Arial" w:hAnsi="Arial" w:cs="Arial"/>
          <w:sz w:val="20"/>
          <w:szCs w:val="20"/>
        </w:rPr>
        <w:t xml:space="preserve">: </w:t>
      </w:r>
      <w:proofErr w:type="spellStart"/>
      <w:r w:rsidRPr="00007A6C">
        <w:rPr>
          <w:rFonts w:ascii="Arial" w:hAnsi="Arial" w:cs="Arial"/>
          <w:sz w:val="20"/>
          <w:szCs w:val="20"/>
        </w:rPr>
        <w:t>Pera</w:t>
      </w:r>
      <w:proofErr w:type="spellEnd"/>
      <w:r w:rsidRPr="00007A6C">
        <w:rPr>
          <w:rFonts w:ascii="Arial" w:hAnsi="Arial" w:cs="Arial"/>
          <w:sz w:val="20"/>
          <w:szCs w:val="20"/>
        </w:rPr>
        <w:t xml:space="preserve"> Film </w:t>
      </w:r>
      <w:proofErr w:type="spellStart"/>
      <w:r w:rsidRPr="00007A6C">
        <w:rPr>
          <w:rFonts w:ascii="Arial" w:hAnsi="Arial" w:cs="Arial"/>
          <w:sz w:val="20"/>
          <w:szCs w:val="20"/>
        </w:rPr>
        <w:t>gösterimleri</w:t>
      </w:r>
      <w:proofErr w:type="spellEnd"/>
      <w:r w:rsidRPr="00007A6C">
        <w:rPr>
          <w:rFonts w:ascii="Arial" w:hAnsi="Arial" w:cs="Arial"/>
          <w:sz w:val="20"/>
          <w:szCs w:val="20"/>
        </w:rPr>
        <w:t xml:space="preserve"> </w:t>
      </w:r>
      <w:proofErr w:type="spellStart"/>
      <w:r w:rsidRPr="00007A6C">
        <w:rPr>
          <w:rFonts w:ascii="Arial" w:hAnsi="Arial" w:cs="Arial"/>
          <w:sz w:val="20"/>
          <w:szCs w:val="20"/>
        </w:rPr>
        <w:t>indirimli</w:t>
      </w:r>
      <w:proofErr w:type="spellEnd"/>
      <w:r w:rsidRPr="00007A6C">
        <w:rPr>
          <w:rFonts w:ascii="Arial" w:hAnsi="Arial" w:cs="Arial"/>
          <w:sz w:val="20"/>
          <w:szCs w:val="20"/>
        </w:rPr>
        <w:t xml:space="preserve"> </w:t>
      </w:r>
      <w:proofErr w:type="spellStart"/>
      <w:r w:rsidRPr="00007A6C">
        <w:rPr>
          <w:rFonts w:ascii="Arial" w:hAnsi="Arial" w:cs="Arial"/>
          <w:sz w:val="20"/>
          <w:szCs w:val="20"/>
        </w:rPr>
        <w:t>müze</w:t>
      </w:r>
      <w:proofErr w:type="spellEnd"/>
      <w:r w:rsidRPr="00007A6C">
        <w:rPr>
          <w:rFonts w:ascii="Arial" w:hAnsi="Arial" w:cs="Arial"/>
          <w:sz w:val="20"/>
          <w:szCs w:val="20"/>
        </w:rPr>
        <w:t xml:space="preserve"> </w:t>
      </w:r>
      <w:proofErr w:type="spellStart"/>
      <w:r w:rsidRPr="00007A6C">
        <w:rPr>
          <w:rFonts w:ascii="Arial" w:hAnsi="Arial" w:cs="Arial"/>
          <w:sz w:val="20"/>
          <w:szCs w:val="20"/>
        </w:rPr>
        <w:t>giriş</w:t>
      </w:r>
      <w:proofErr w:type="spellEnd"/>
      <w:r w:rsidRPr="00007A6C">
        <w:rPr>
          <w:rFonts w:ascii="Arial" w:hAnsi="Arial" w:cs="Arial"/>
          <w:sz w:val="20"/>
          <w:szCs w:val="20"/>
        </w:rPr>
        <w:t xml:space="preserve"> </w:t>
      </w:r>
      <w:proofErr w:type="spellStart"/>
      <w:r w:rsidRPr="00007A6C">
        <w:rPr>
          <w:rFonts w:ascii="Arial" w:hAnsi="Arial" w:cs="Arial"/>
          <w:sz w:val="20"/>
          <w:szCs w:val="20"/>
        </w:rPr>
        <w:t>biletiyle</w:t>
      </w:r>
      <w:proofErr w:type="spellEnd"/>
      <w:r w:rsidRPr="00007A6C">
        <w:rPr>
          <w:rFonts w:ascii="Arial" w:hAnsi="Arial" w:cs="Arial"/>
          <w:sz w:val="20"/>
          <w:szCs w:val="20"/>
        </w:rPr>
        <w:t xml:space="preserve"> </w:t>
      </w:r>
      <w:proofErr w:type="spellStart"/>
      <w:r w:rsidRPr="00007A6C">
        <w:rPr>
          <w:rFonts w:ascii="Arial" w:hAnsi="Arial" w:cs="Arial"/>
          <w:sz w:val="20"/>
          <w:szCs w:val="20"/>
        </w:rPr>
        <w:t>izlenebilir</w:t>
      </w:r>
      <w:proofErr w:type="spellEnd"/>
      <w:r w:rsidRPr="00007A6C">
        <w:rPr>
          <w:rFonts w:ascii="Arial" w:hAnsi="Arial" w:cs="Arial"/>
          <w:sz w:val="20"/>
          <w:szCs w:val="20"/>
        </w:rPr>
        <w:t>.</w:t>
      </w:r>
    </w:p>
    <w:p w:rsidR="002A09BE" w:rsidRPr="00007A6C" w:rsidRDefault="002A09BE" w:rsidP="002A09BE">
      <w:pPr>
        <w:rPr>
          <w:rFonts w:ascii="Arial" w:hAnsi="Arial" w:cs="Arial"/>
          <w:sz w:val="20"/>
          <w:szCs w:val="20"/>
        </w:rPr>
      </w:pPr>
      <w:proofErr w:type="spellStart"/>
      <w:proofErr w:type="gramStart"/>
      <w:r w:rsidRPr="00007A6C">
        <w:rPr>
          <w:rFonts w:ascii="Arial" w:hAnsi="Arial" w:cs="Arial"/>
          <w:sz w:val="20"/>
          <w:szCs w:val="20"/>
        </w:rPr>
        <w:t>Filmler</w:t>
      </w:r>
      <w:proofErr w:type="spellEnd"/>
      <w:r w:rsidRPr="00007A6C">
        <w:rPr>
          <w:rFonts w:ascii="Arial" w:hAnsi="Arial" w:cs="Arial"/>
          <w:sz w:val="20"/>
          <w:szCs w:val="20"/>
        </w:rPr>
        <w:t xml:space="preserve"> </w:t>
      </w:r>
      <w:proofErr w:type="spellStart"/>
      <w:r w:rsidRPr="00007A6C">
        <w:rPr>
          <w:rFonts w:ascii="Arial" w:hAnsi="Arial" w:cs="Arial"/>
          <w:sz w:val="20"/>
          <w:szCs w:val="20"/>
        </w:rPr>
        <w:t>Türkçe</w:t>
      </w:r>
      <w:proofErr w:type="spellEnd"/>
      <w:r w:rsidRPr="00007A6C">
        <w:rPr>
          <w:rFonts w:ascii="Arial" w:hAnsi="Arial" w:cs="Arial"/>
          <w:sz w:val="20"/>
          <w:szCs w:val="20"/>
        </w:rPr>
        <w:t xml:space="preserve"> </w:t>
      </w:r>
      <w:proofErr w:type="spellStart"/>
      <w:r w:rsidRPr="00007A6C">
        <w:rPr>
          <w:rFonts w:ascii="Arial" w:hAnsi="Arial" w:cs="Arial"/>
          <w:sz w:val="20"/>
          <w:szCs w:val="20"/>
        </w:rPr>
        <w:t>altyazılıdır</w:t>
      </w:r>
      <w:proofErr w:type="spellEnd"/>
      <w:r w:rsidRPr="00007A6C">
        <w:rPr>
          <w:rFonts w:ascii="Arial" w:hAnsi="Arial" w:cs="Arial"/>
          <w:sz w:val="20"/>
          <w:szCs w:val="20"/>
        </w:rPr>
        <w:t>.</w:t>
      </w:r>
      <w:proofErr w:type="gramEnd"/>
    </w:p>
    <w:p w:rsidR="002A09BE" w:rsidRPr="00007A6C" w:rsidRDefault="002A09BE" w:rsidP="002A09BE">
      <w:pPr>
        <w:rPr>
          <w:rFonts w:ascii="Arial" w:hAnsi="Arial" w:cs="Arial"/>
          <w:sz w:val="20"/>
          <w:szCs w:val="20"/>
        </w:rPr>
      </w:pPr>
    </w:p>
    <w:p w:rsidR="002A09BE" w:rsidRPr="00007A6C" w:rsidRDefault="002A09BE" w:rsidP="002A09BE">
      <w:pPr>
        <w:rPr>
          <w:rFonts w:ascii="Arial" w:hAnsi="Arial" w:cs="Arial"/>
          <w:sz w:val="20"/>
          <w:szCs w:val="20"/>
        </w:rPr>
      </w:pPr>
      <w:proofErr w:type="spellStart"/>
      <w:r w:rsidRPr="00007A6C">
        <w:rPr>
          <w:rFonts w:ascii="Arial" w:hAnsi="Arial" w:cs="Arial"/>
          <w:sz w:val="20"/>
          <w:szCs w:val="20"/>
        </w:rPr>
        <w:t>Detaylı</w:t>
      </w:r>
      <w:proofErr w:type="spellEnd"/>
      <w:r w:rsidRPr="00007A6C">
        <w:rPr>
          <w:rFonts w:ascii="Arial" w:hAnsi="Arial" w:cs="Arial"/>
          <w:sz w:val="20"/>
          <w:szCs w:val="20"/>
        </w:rPr>
        <w:t xml:space="preserve"> </w:t>
      </w:r>
      <w:proofErr w:type="spellStart"/>
      <w:r w:rsidRPr="00007A6C">
        <w:rPr>
          <w:rFonts w:ascii="Arial" w:hAnsi="Arial" w:cs="Arial"/>
          <w:sz w:val="20"/>
          <w:szCs w:val="20"/>
        </w:rPr>
        <w:t>bilgi</w:t>
      </w:r>
      <w:proofErr w:type="spellEnd"/>
      <w:r w:rsidRPr="00007A6C">
        <w:rPr>
          <w:rFonts w:ascii="Arial" w:hAnsi="Arial" w:cs="Arial"/>
          <w:sz w:val="20"/>
          <w:szCs w:val="20"/>
        </w:rPr>
        <w:t xml:space="preserve"> </w:t>
      </w:r>
      <w:proofErr w:type="spellStart"/>
      <w:r w:rsidRPr="00007A6C">
        <w:rPr>
          <w:rFonts w:ascii="Arial" w:hAnsi="Arial" w:cs="Arial"/>
          <w:sz w:val="20"/>
          <w:szCs w:val="20"/>
        </w:rPr>
        <w:t>ve</w:t>
      </w:r>
      <w:proofErr w:type="spellEnd"/>
      <w:r w:rsidRPr="00007A6C">
        <w:rPr>
          <w:rFonts w:ascii="Arial" w:hAnsi="Arial" w:cs="Arial"/>
          <w:sz w:val="20"/>
          <w:szCs w:val="20"/>
        </w:rPr>
        <w:t xml:space="preserve"> </w:t>
      </w:r>
      <w:proofErr w:type="spellStart"/>
      <w:r w:rsidRPr="00007A6C">
        <w:rPr>
          <w:rFonts w:ascii="Arial" w:hAnsi="Arial" w:cs="Arial"/>
          <w:sz w:val="20"/>
          <w:szCs w:val="20"/>
        </w:rPr>
        <w:t>görsel</w:t>
      </w:r>
      <w:proofErr w:type="spellEnd"/>
      <w:r w:rsidRPr="00007A6C">
        <w:rPr>
          <w:rFonts w:ascii="Arial" w:hAnsi="Arial" w:cs="Arial"/>
          <w:sz w:val="20"/>
          <w:szCs w:val="20"/>
        </w:rPr>
        <w:t xml:space="preserve"> </w:t>
      </w:r>
      <w:proofErr w:type="spellStart"/>
      <w:r w:rsidRPr="00007A6C">
        <w:rPr>
          <w:rFonts w:ascii="Arial" w:hAnsi="Arial" w:cs="Arial"/>
          <w:sz w:val="20"/>
          <w:szCs w:val="20"/>
        </w:rPr>
        <w:t>için</w:t>
      </w:r>
      <w:proofErr w:type="spellEnd"/>
    </w:p>
    <w:p w:rsidR="002A09BE" w:rsidRPr="00007A6C" w:rsidRDefault="002A09BE" w:rsidP="002A09BE">
      <w:pPr>
        <w:rPr>
          <w:rFonts w:ascii="Arial" w:hAnsi="Arial" w:cs="Arial"/>
          <w:b/>
          <w:sz w:val="20"/>
          <w:szCs w:val="20"/>
        </w:rPr>
      </w:pPr>
      <w:proofErr w:type="spellStart"/>
      <w:r w:rsidRPr="00007A6C">
        <w:rPr>
          <w:rFonts w:ascii="Arial" w:hAnsi="Arial" w:cs="Arial"/>
          <w:b/>
          <w:sz w:val="20"/>
          <w:szCs w:val="20"/>
        </w:rPr>
        <w:t>Birgül</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Şener</w:t>
      </w:r>
      <w:proofErr w:type="spellEnd"/>
      <w:r w:rsidRPr="00007A6C">
        <w:rPr>
          <w:rFonts w:ascii="Arial" w:hAnsi="Arial" w:cs="Arial"/>
          <w:b/>
          <w:sz w:val="20"/>
          <w:szCs w:val="20"/>
        </w:rPr>
        <w:t xml:space="preserve"> / </w:t>
      </w:r>
      <w:r w:rsidRPr="00007A6C">
        <w:rPr>
          <w:rFonts w:ascii="Arial" w:hAnsi="Arial" w:cs="Arial"/>
          <w:sz w:val="20"/>
          <w:szCs w:val="20"/>
        </w:rPr>
        <w:t xml:space="preserve">Plan PR (212) 211 41 00, (532) 657 78 94, </w:t>
      </w:r>
      <w:hyperlink r:id="rId9" w:history="1">
        <w:r w:rsidRPr="00007A6C">
          <w:rPr>
            <w:rStyle w:val="Kpr"/>
            <w:rFonts w:ascii="Arial" w:hAnsi="Arial" w:cs="Arial"/>
            <w:color w:val="auto"/>
            <w:sz w:val="20"/>
            <w:szCs w:val="20"/>
          </w:rPr>
          <w:t>birgul@plan-pr.com</w:t>
        </w:r>
      </w:hyperlink>
      <w:r w:rsidRPr="00007A6C">
        <w:rPr>
          <w:rFonts w:ascii="Arial" w:hAnsi="Arial" w:cs="Arial"/>
          <w:b/>
          <w:sz w:val="20"/>
          <w:szCs w:val="20"/>
        </w:rPr>
        <w:t xml:space="preserve"> </w:t>
      </w:r>
    </w:p>
    <w:p w:rsidR="002A09BE" w:rsidRPr="00007A6C" w:rsidRDefault="002A09BE" w:rsidP="002A09BE">
      <w:pPr>
        <w:rPr>
          <w:rFonts w:ascii="Arial" w:hAnsi="Arial" w:cs="Arial"/>
          <w:sz w:val="20"/>
          <w:szCs w:val="20"/>
        </w:rPr>
      </w:pPr>
      <w:proofErr w:type="spellStart"/>
      <w:r w:rsidRPr="00007A6C">
        <w:rPr>
          <w:rFonts w:ascii="Arial" w:hAnsi="Arial" w:cs="Arial"/>
          <w:b/>
          <w:sz w:val="20"/>
          <w:szCs w:val="20"/>
        </w:rPr>
        <w:t>Fatma</w:t>
      </w:r>
      <w:proofErr w:type="spellEnd"/>
      <w:r w:rsidRPr="00007A6C">
        <w:rPr>
          <w:rFonts w:ascii="Arial" w:hAnsi="Arial" w:cs="Arial"/>
          <w:b/>
          <w:sz w:val="20"/>
          <w:szCs w:val="20"/>
        </w:rPr>
        <w:t xml:space="preserve"> </w:t>
      </w:r>
      <w:proofErr w:type="spellStart"/>
      <w:r w:rsidRPr="00007A6C">
        <w:rPr>
          <w:rFonts w:ascii="Arial" w:hAnsi="Arial" w:cs="Arial"/>
          <w:b/>
          <w:sz w:val="20"/>
          <w:szCs w:val="20"/>
        </w:rPr>
        <w:t>Çolakoğlu</w:t>
      </w:r>
      <w:proofErr w:type="spellEnd"/>
      <w:r w:rsidRPr="00007A6C">
        <w:rPr>
          <w:rFonts w:ascii="Arial" w:hAnsi="Arial" w:cs="Arial"/>
          <w:b/>
          <w:sz w:val="20"/>
          <w:szCs w:val="20"/>
        </w:rPr>
        <w:t xml:space="preserve"> / </w:t>
      </w:r>
      <w:proofErr w:type="spellStart"/>
      <w:r w:rsidRPr="00007A6C">
        <w:rPr>
          <w:rFonts w:ascii="Arial" w:hAnsi="Arial" w:cs="Arial"/>
          <w:sz w:val="20"/>
          <w:szCs w:val="20"/>
        </w:rPr>
        <w:t>Pera</w:t>
      </w:r>
      <w:proofErr w:type="spellEnd"/>
      <w:r w:rsidRPr="00007A6C">
        <w:rPr>
          <w:rFonts w:ascii="Arial" w:hAnsi="Arial" w:cs="Arial"/>
          <w:sz w:val="20"/>
          <w:szCs w:val="20"/>
        </w:rPr>
        <w:t xml:space="preserve"> </w:t>
      </w:r>
      <w:proofErr w:type="spellStart"/>
      <w:r w:rsidRPr="00007A6C">
        <w:rPr>
          <w:rFonts w:ascii="Arial" w:hAnsi="Arial" w:cs="Arial"/>
          <w:sz w:val="20"/>
          <w:szCs w:val="20"/>
        </w:rPr>
        <w:t>Müzesi</w:t>
      </w:r>
      <w:proofErr w:type="spellEnd"/>
      <w:r w:rsidRPr="00007A6C">
        <w:rPr>
          <w:rFonts w:ascii="Arial" w:hAnsi="Arial" w:cs="Arial"/>
          <w:sz w:val="20"/>
          <w:szCs w:val="20"/>
        </w:rPr>
        <w:t xml:space="preserve">, </w:t>
      </w:r>
      <w:r w:rsidRPr="00007A6C">
        <w:rPr>
          <w:rFonts w:ascii="Arial" w:hAnsi="Arial" w:cs="Arial"/>
          <w:sz w:val="20"/>
          <w:szCs w:val="20"/>
          <w:u w:val="single"/>
        </w:rPr>
        <w:t>fatma.colakoglu@peramuzesi.org.tr</w:t>
      </w:r>
    </w:p>
    <w:p w:rsidR="0089120B" w:rsidRPr="00007A6C" w:rsidRDefault="0089120B">
      <w:pPr>
        <w:rPr>
          <w:rFonts w:ascii="Arial" w:hAnsi="Arial" w:cs="Arial"/>
          <w:sz w:val="20"/>
          <w:szCs w:val="20"/>
        </w:rPr>
      </w:pPr>
    </w:p>
    <w:sectPr w:rsidR="0089120B" w:rsidRPr="00007A6C" w:rsidSect="002A09BE">
      <w:pgSz w:w="12240" w:h="15840"/>
      <w:pgMar w:top="360" w:right="1800" w:bottom="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74F"/>
    <w:multiLevelType w:val="hybridMultilevel"/>
    <w:tmpl w:val="1DA8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useFELayout/>
  </w:compat>
  <w:rsids>
    <w:rsidRoot w:val="00E72CBF"/>
    <w:rsid w:val="00007A6C"/>
    <w:rsid w:val="002A09BE"/>
    <w:rsid w:val="005873A0"/>
    <w:rsid w:val="0089120B"/>
    <w:rsid w:val="00B80117"/>
    <w:rsid w:val="00BA0A3D"/>
    <w:rsid w:val="00C87D85"/>
    <w:rsid w:val="00E72CBF"/>
    <w:rsid w:val="00F529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72CBF"/>
  </w:style>
  <w:style w:type="paragraph" w:styleId="BalonMetni">
    <w:name w:val="Balloon Text"/>
    <w:basedOn w:val="Normal"/>
    <w:link w:val="BalonMetniChar"/>
    <w:uiPriority w:val="99"/>
    <w:semiHidden/>
    <w:unhideWhenUsed/>
    <w:rsid w:val="00E72CB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72CBF"/>
    <w:rPr>
      <w:rFonts w:ascii="Lucida Grande" w:hAnsi="Lucida Grande" w:cs="Lucida Grande"/>
      <w:sz w:val="18"/>
      <w:szCs w:val="18"/>
    </w:rPr>
  </w:style>
  <w:style w:type="character" w:styleId="Kpr">
    <w:name w:val="Hyperlink"/>
    <w:basedOn w:val="VarsaylanParagrafYazTipi"/>
    <w:uiPriority w:val="99"/>
    <w:unhideWhenUsed/>
    <w:rsid w:val="002A09B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CBF"/>
  </w:style>
  <w:style w:type="paragraph" w:styleId="BalloonText">
    <w:name w:val="Balloon Text"/>
    <w:basedOn w:val="Normal"/>
    <w:link w:val="BalloonTextChar"/>
    <w:uiPriority w:val="99"/>
    <w:semiHidden/>
    <w:unhideWhenUsed/>
    <w:rsid w:val="00E72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CBF"/>
    <w:rPr>
      <w:rFonts w:ascii="Lucida Grande" w:hAnsi="Lucida Grande" w:cs="Lucida Grande"/>
      <w:sz w:val="18"/>
      <w:szCs w:val="18"/>
    </w:rPr>
  </w:style>
  <w:style w:type="character" w:styleId="Hyperlink">
    <w:name w:val="Hyperlink"/>
    <w:basedOn w:val="DefaultParagraphFont"/>
    <w:uiPriority w:val="99"/>
    <w:unhideWhenUsed/>
    <w:rsid w:val="002A09B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ramuzesi.org.tr" TargetMode="Externa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rgul@plan-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Cola</dc:creator>
  <cp:keywords/>
  <dc:description/>
  <cp:lastModifiedBy>ao</cp:lastModifiedBy>
  <cp:revision>4</cp:revision>
  <dcterms:created xsi:type="dcterms:W3CDTF">2013-11-08T08:52:00Z</dcterms:created>
  <dcterms:modified xsi:type="dcterms:W3CDTF">2013-11-12T19:36:00Z</dcterms:modified>
</cp:coreProperties>
</file>