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FCB20" w14:textId="77777777" w:rsidR="009A18A8" w:rsidRPr="00B93F64" w:rsidRDefault="009A18A8" w:rsidP="009A18A8">
      <w:pPr>
        <w:jc w:val="center"/>
        <w:rPr>
          <w:rFonts w:cstheme="minorHAnsi"/>
          <w:b/>
          <w:sz w:val="20"/>
          <w:szCs w:val="20"/>
        </w:rPr>
      </w:pPr>
      <w:bookmarkStart w:id="0" w:name="_GoBack"/>
      <w:bookmarkEnd w:id="0"/>
      <w:r w:rsidRPr="00B93F64">
        <w:rPr>
          <w:rFonts w:cstheme="minorHAnsi"/>
          <w:noProof/>
          <w:sz w:val="20"/>
          <w:szCs w:val="20"/>
          <w:lang w:eastAsia="tr-TR"/>
        </w:rPr>
        <w:drawing>
          <wp:inline distT="0" distB="0" distL="0" distR="0" wp14:anchorId="23E54B14" wp14:editId="2E7DF87C">
            <wp:extent cx="3259432" cy="810883"/>
            <wp:effectExtent l="0" t="0" r="0" b="0"/>
            <wp:docPr id="1" name="Picture 1" descr="/Users/fatmacolakoglu/Desktop/Pera Müzes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atmacolakoglu/Desktop/Pera Müzesi Logo.pn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294856" cy="819696"/>
                    </a:xfrm>
                    <a:prstGeom prst="rect">
                      <a:avLst/>
                    </a:prstGeom>
                    <a:noFill/>
                    <a:ln>
                      <a:noFill/>
                    </a:ln>
                  </pic:spPr>
                </pic:pic>
              </a:graphicData>
            </a:graphic>
          </wp:inline>
        </w:drawing>
      </w:r>
    </w:p>
    <w:p w14:paraId="6C5073D2" w14:textId="77777777" w:rsidR="009A18A8" w:rsidRPr="000D36CD" w:rsidRDefault="009A18A8" w:rsidP="009A18A8">
      <w:pPr>
        <w:jc w:val="center"/>
        <w:rPr>
          <w:rFonts w:cstheme="minorHAnsi"/>
          <w:b/>
          <w:szCs w:val="20"/>
        </w:rPr>
      </w:pPr>
      <w:r w:rsidRPr="000D36CD">
        <w:rPr>
          <w:rFonts w:cstheme="minorHAnsi"/>
          <w:b/>
          <w:szCs w:val="20"/>
        </w:rPr>
        <w:t>Pera Film</w:t>
      </w:r>
    </w:p>
    <w:p w14:paraId="65784063" w14:textId="77777777" w:rsidR="009A18A8" w:rsidRDefault="009A18A8" w:rsidP="009A18A8">
      <w:pPr>
        <w:pStyle w:val="AralkYok"/>
        <w:jc w:val="center"/>
        <w:rPr>
          <w:rFonts w:cstheme="minorHAnsi"/>
          <w:b/>
          <w:sz w:val="48"/>
          <w:szCs w:val="48"/>
        </w:rPr>
      </w:pPr>
      <w:r>
        <w:rPr>
          <w:rFonts w:cstheme="minorHAnsi"/>
          <w:b/>
          <w:sz w:val="48"/>
          <w:szCs w:val="48"/>
        </w:rPr>
        <w:t>Aldırış Etme</w:t>
      </w:r>
    </w:p>
    <w:p w14:paraId="1644E44F" w14:textId="77777777" w:rsidR="00EB2A40" w:rsidRDefault="00EB2A40" w:rsidP="00EB2A40">
      <w:pPr>
        <w:pStyle w:val="AralkYok"/>
        <w:spacing w:line="276" w:lineRule="auto"/>
        <w:jc w:val="center"/>
        <w:rPr>
          <w:rFonts w:cstheme="minorHAnsi"/>
          <w:b/>
          <w:sz w:val="48"/>
          <w:szCs w:val="48"/>
        </w:rPr>
      </w:pPr>
      <w:r>
        <w:rPr>
          <w:rFonts w:cstheme="minorHAnsi"/>
          <w:b/>
          <w:sz w:val="48"/>
          <w:szCs w:val="48"/>
        </w:rPr>
        <w:t xml:space="preserve">Film Detayları </w:t>
      </w:r>
    </w:p>
    <w:p w14:paraId="4870435D" w14:textId="05194F0D" w:rsidR="009A18A8" w:rsidRPr="000D36CD" w:rsidRDefault="009A18A8" w:rsidP="009A18A8">
      <w:pPr>
        <w:jc w:val="center"/>
        <w:rPr>
          <w:rFonts w:cstheme="minorHAnsi"/>
          <w:b/>
          <w:szCs w:val="20"/>
        </w:rPr>
      </w:pPr>
      <w:r>
        <w:rPr>
          <w:rFonts w:cstheme="minorHAnsi"/>
          <w:b/>
          <w:bCs/>
          <w:szCs w:val="20"/>
        </w:rPr>
        <w:t>22 – 29</w:t>
      </w:r>
      <w:r w:rsidRPr="00263D31">
        <w:rPr>
          <w:rFonts w:cstheme="minorHAnsi"/>
          <w:b/>
          <w:bCs/>
          <w:szCs w:val="20"/>
        </w:rPr>
        <w:t xml:space="preserve"> </w:t>
      </w:r>
      <w:r>
        <w:rPr>
          <w:rFonts w:cstheme="minorHAnsi"/>
          <w:b/>
          <w:bCs/>
          <w:szCs w:val="20"/>
        </w:rPr>
        <w:t>Haziran</w:t>
      </w:r>
      <w:r w:rsidRPr="00263D31">
        <w:rPr>
          <w:rFonts w:cstheme="minorHAnsi"/>
          <w:b/>
          <w:bCs/>
          <w:szCs w:val="20"/>
        </w:rPr>
        <w:t xml:space="preserve"> </w:t>
      </w:r>
      <w:r w:rsidR="00EB2A40" w:rsidRPr="00EB2A40">
        <w:rPr>
          <w:rFonts w:cstheme="minorHAnsi"/>
          <w:b/>
          <w:szCs w:val="20"/>
        </w:rPr>
        <w:t>2019</w:t>
      </w:r>
    </w:p>
    <w:p w14:paraId="15D51563" w14:textId="77777777" w:rsidR="009A18A8" w:rsidRDefault="009A18A8" w:rsidP="001E5DBA">
      <w:pPr>
        <w:pStyle w:val="AralkYok"/>
      </w:pPr>
    </w:p>
    <w:p w14:paraId="549603F8" w14:textId="77777777" w:rsidR="00DD7742" w:rsidRDefault="00DD7742" w:rsidP="001E5DBA">
      <w:pPr>
        <w:pStyle w:val="AralkYok"/>
      </w:pPr>
    </w:p>
    <w:p w14:paraId="1A2311CB" w14:textId="77777777" w:rsidR="00DD7742" w:rsidRDefault="00DD7742" w:rsidP="001E5DBA">
      <w:pPr>
        <w:pStyle w:val="AralkYok"/>
      </w:pPr>
    </w:p>
    <w:p w14:paraId="34A86BCE" w14:textId="77777777" w:rsidR="001E5DBA" w:rsidRPr="00EB2A40" w:rsidRDefault="001E5DBA" w:rsidP="001E5DBA">
      <w:pPr>
        <w:pStyle w:val="AralkYok"/>
        <w:rPr>
          <w:b/>
          <w:sz w:val="24"/>
        </w:rPr>
      </w:pPr>
      <w:r w:rsidRPr="00EB2A40">
        <w:rPr>
          <w:b/>
          <w:sz w:val="24"/>
        </w:rPr>
        <w:t>Benimle Dans Eder Misin?</w:t>
      </w:r>
    </w:p>
    <w:p w14:paraId="3C3C8E16" w14:textId="77777777" w:rsidR="008C309C" w:rsidRPr="00EB2A40" w:rsidRDefault="008C309C" w:rsidP="008C309C">
      <w:pPr>
        <w:pStyle w:val="AralkYok"/>
        <w:rPr>
          <w:sz w:val="24"/>
        </w:rPr>
      </w:pPr>
      <w:r w:rsidRPr="00EB2A40">
        <w:rPr>
          <w:sz w:val="24"/>
        </w:rPr>
        <w:t>Will You Dance With Me?</w:t>
      </w:r>
    </w:p>
    <w:p w14:paraId="7A23AA12" w14:textId="77777777" w:rsidR="001E5DBA" w:rsidRDefault="001E5DBA" w:rsidP="001E5DBA">
      <w:pPr>
        <w:pStyle w:val="AralkYok"/>
      </w:pPr>
    </w:p>
    <w:p w14:paraId="45406AB3" w14:textId="3B3AC8F0" w:rsidR="004A5C23" w:rsidRPr="00EB2A40" w:rsidRDefault="004A5C23" w:rsidP="004A5C23">
      <w:pPr>
        <w:pStyle w:val="AralkYok"/>
        <w:rPr>
          <w:rFonts w:cstheme="minorHAnsi"/>
          <w:b/>
          <w:szCs w:val="16"/>
        </w:rPr>
      </w:pPr>
      <w:r w:rsidRPr="00EB2A40">
        <w:rPr>
          <w:rFonts w:cstheme="minorHAnsi"/>
          <w:b/>
          <w:szCs w:val="16"/>
        </w:rPr>
        <w:t>Yönetmen</w:t>
      </w:r>
      <w:r w:rsidR="00EB2A40" w:rsidRPr="00EB2A40">
        <w:rPr>
          <w:rFonts w:cstheme="minorHAnsi"/>
          <w:szCs w:val="16"/>
        </w:rPr>
        <w:t xml:space="preserve">: </w:t>
      </w:r>
      <w:r w:rsidR="0051429B" w:rsidRPr="00EB2A40">
        <w:rPr>
          <w:rFonts w:cstheme="minorHAnsi"/>
          <w:szCs w:val="16"/>
        </w:rPr>
        <w:t>Derek Jarman</w:t>
      </w:r>
    </w:p>
    <w:p w14:paraId="534A4019" w14:textId="2320999B" w:rsidR="004A5C23" w:rsidRPr="00EB2A40" w:rsidRDefault="0051429B" w:rsidP="004A5C23">
      <w:pPr>
        <w:pStyle w:val="AralkYok"/>
        <w:rPr>
          <w:rFonts w:cstheme="minorHAnsi"/>
          <w:szCs w:val="16"/>
        </w:rPr>
      </w:pPr>
      <w:r w:rsidRPr="00EB2A40">
        <w:rPr>
          <w:rFonts w:cstheme="minorHAnsi"/>
          <w:szCs w:val="16"/>
        </w:rPr>
        <w:t>İngiltere</w:t>
      </w:r>
      <w:r w:rsidR="00EB2A40" w:rsidRPr="00EB2A40">
        <w:rPr>
          <w:rFonts w:cstheme="minorHAnsi"/>
          <w:szCs w:val="16"/>
        </w:rPr>
        <w:t xml:space="preserve">, </w:t>
      </w:r>
      <w:r w:rsidRPr="00EB2A40">
        <w:rPr>
          <w:rFonts w:cstheme="minorHAnsi"/>
          <w:szCs w:val="16"/>
        </w:rPr>
        <w:t>1984, 78</w:t>
      </w:r>
      <w:r w:rsidR="004A5C23" w:rsidRPr="00EB2A40">
        <w:rPr>
          <w:rFonts w:cstheme="minorHAnsi"/>
          <w:szCs w:val="16"/>
        </w:rPr>
        <w:t xml:space="preserve">', </w:t>
      </w:r>
      <w:r w:rsidRPr="00EB2A40">
        <w:rPr>
          <w:rFonts w:cstheme="minorHAnsi"/>
          <w:szCs w:val="16"/>
        </w:rPr>
        <w:t>DVD</w:t>
      </w:r>
      <w:r w:rsidR="004A5C23" w:rsidRPr="00EB2A40">
        <w:rPr>
          <w:rFonts w:cstheme="minorHAnsi"/>
          <w:szCs w:val="16"/>
        </w:rPr>
        <w:t xml:space="preserve">, </w:t>
      </w:r>
      <w:r w:rsidRPr="00EB2A40">
        <w:rPr>
          <w:rFonts w:cstheme="minorHAnsi"/>
          <w:szCs w:val="16"/>
        </w:rPr>
        <w:t>renkli</w:t>
      </w:r>
      <w:r w:rsidR="004A5C23" w:rsidRPr="00EB2A40">
        <w:rPr>
          <w:rFonts w:cstheme="minorHAnsi"/>
          <w:szCs w:val="16"/>
        </w:rPr>
        <w:t xml:space="preserve"> </w:t>
      </w:r>
      <w:r w:rsidR="00EB2A40" w:rsidRPr="00EB2A40">
        <w:rPr>
          <w:rFonts w:cstheme="minorHAnsi"/>
          <w:szCs w:val="16"/>
        </w:rPr>
        <w:t xml:space="preserve"> </w:t>
      </w:r>
    </w:p>
    <w:p w14:paraId="6289EE93" w14:textId="1AF5B38B" w:rsidR="0051429B" w:rsidRPr="00EB2A40" w:rsidRDefault="0051429B" w:rsidP="0051429B">
      <w:pPr>
        <w:pStyle w:val="AralkYok"/>
        <w:rPr>
          <w:rFonts w:cstheme="minorHAnsi"/>
          <w:szCs w:val="16"/>
        </w:rPr>
      </w:pPr>
      <w:r w:rsidRPr="00EB2A40">
        <w:rPr>
          <w:rFonts w:cstheme="minorHAnsi"/>
          <w:szCs w:val="16"/>
        </w:rPr>
        <w:t xml:space="preserve">Diyalogsuz </w:t>
      </w:r>
      <w:r w:rsidR="00EB2A40" w:rsidRPr="00EB2A40">
        <w:rPr>
          <w:rFonts w:cstheme="minorHAnsi"/>
          <w:szCs w:val="16"/>
        </w:rPr>
        <w:t xml:space="preserve"> </w:t>
      </w:r>
    </w:p>
    <w:p w14:paraId="60926208" w14:textId="77777777" w:rsidR="004A5C23" w:rsidRDefault="004A5C23" w:rsidP="001E5DBA">
      <w:pPr>
        <w:pStyle w:val="AralkYok"/>
      </w:pPr>
    </w:p>
    <w:p w14:paraId="6AC7A492" w14:textId="77777777" w:rsidR="00904070" w:rsidRPr="00EB2A40" w:rsidRDefault="00904070" w:rsidP="00EB2A40">
      <w:pPr>
        <w:pStyle w:val="AralkYok"/>
        <w:jc w:val="both"/>
        <w:rPr>
          <w:sz w:val="24"/>
        </w:rPr>
      </w:pPr>
      <w:r w:rsidRPr="00EB2A40">
        <w:rPr>
          <w:sz w:val="24"/>
        </w:rPr>
        <w:t>1984 yılında Derek Jarman, Londra'nın gece kulübü dünyasında geçen bir gangster filmi üzerinde çalışan arkadaşı Ron Peck (</w:t>
      </w:r>
      <w:r w:rsidRPr="00EB2A40">
        <w:rPr>
          <w:i/>
          <w:sz w:val="24"/>
        </w:rPr>
        <w:t>Gece Kuşları</w:t>
      </w:r>
      <w:r w:rsidRPr="00EB2A40">
        <w:rPr>
          <w:sz w:val="24"/>
        </w:rPr>
        <w:t>, 1978) için araştırma yapıyordu</w:t>
      </w:r>
      <w:r w:rsidR="004A5C23" w:rsidRPr="00EB2A40">
        <w:rPr>
          <w:sz w:val="24"/>
        </w:rPr>
        <w:t xml:space="preserve">. </w:t>
      </w:r>
      <w:r w:rsidRPr="00EB2A40">
        <w:rPr>
          <w:sz w:val="24"/>
        </w:rPr>
        <w:t xml:space="preserve">Dijital video ile ciddi çalışmalar yapan ilk İngiliz yönetmenlerden biri olan Jarman, </w:t>
      </w:r>
      <w:r w:rsidR="004A5C23" w:rsidRPr="00EB2A40">
        <w:rPr>
          <w:i/>
          <w:sz w:val="24"/>
        </w:rPr>
        <w:t>Benimle Dans Eder Misin</w:t>
      </w:r>
      <w:r w:rsidRPr="00EB2A40">
        <w:rPr>
          <w:i/>
          <w:sz w:val="24"/>
        </w:rPr>
        <w:t>?</w:t>
      </w:r>
      <w:r w:rsidRPr="00EB2A40">
        <w:rPr>
          <w:sz w:val="24"/>
        </w:rPr>
        <w:t xml:space="preserve"> filminde ışığı ve rengi gizemli bir bulanıklıkla veren bu formatın ele aldığı konuya mükemmel bir şekilde uyduğunu fark etti. Video kayıtların görsel estetiğine ilişkin yorum yapan BFI küratörü William Fowler, </w:t>
      </w:r>
      <w:r w:rsidR="004A5C23" w:rsidRPr="00EB2A40">
        <w:rPr>
          <w:sz w:val="24"/>
        </w:rPr>
        <w:t xml:space="preserve">filmi şu şekilde özetliyor: </w:t>
      </w:r>
      <w:r w:rsidRPr="00EB2A40">
        <w:rPr>
          <w:sz w:val="24"/>
        </w:rPr>
        <w:t>“Dansın daha iyi bir şekilde çek</w:t>
      </w:r>
      <w:r w:rsidR="004A5C23" w:rsidRPr="00EB2A40">
        <w:rPr>
          <w:sz w:val="24"/>
        </w:rPr>
        <w:t>ildiğini gördüğümü sanmıyorum.”</w:t>
      </w:r>
    </w:p>
    <w:p w14:paraId="080162D0" w14:textId="77777777" w:rsidR="00904070" w:rsidRDefault="00904070" w:rsidP="001E5DBA">
      <w:pPr>
        <w:pStyle w:val="AralkYok"/>
        <w:rPr>
          <w:sz w:val="20"/>
        </w:rPr>
      </w:pPr>
    </w:p>
    <w:p w14:paraId="387065B0" w14:textId="77777777" w:rsidR="00DD7742" w:rsidRPr="0051429B" w:rsidRDefault="00DD7742" w:rsidP="001E5DBA">
      <w:pPr>
        <w:pStyle w:val="AralkYok"/>
        <w:rPr>
          <w:sz w:val="20"/>
        </w:rPr>
      </w:pPr>
    </w:p>
    <w:p w14:paraId="7B2E53BE" w14:textId="77777777" w:rsidR="00F6198B" w:rsidRPr="00F6198B" w:rsidRDefault="00F6198B" w:rsidP="001E5DBA">
      <w:pPr>
        <w:pStyle w:val="AralkYok"/>
        <w:rPr>
          <w:rFonts w:cstheme="minorHAnsi"/>
          <w:b/>
          <w:sz w:val="24"/>
        </w:rPr>
      </w:pPr>
      <w:r w:rsidRPr="00F6198B">
        <w:rPr>
          <w:rFonts w:cstheme="minorHAnsi"/>
          <w:b/>
          <w:sz w:val="24"/>
        </w:rPr>
        <w:t>İyi ki Doğdun, Marsha!</w:t>
      </w:r>
    </w:p>
    <w:p w14:paraId="3B4F93F0" w14:textId="77777777" w:rsidR="001E5DBA" w:rsidRPr="00F6198B" w:rsidRDefault="001E5DBA" w:rsidP="001E5DBA">
      <w:pPr>
        <w:pStyle w:val="AralkYok"/>
        <w:rPr>
          <w:rFonts w:cstheme="minorHAnsi"/>
          <w:sz w:val="24"/>
        </w:rPr>
      </w:pPr>
      <w:r w:rsidRPr="00F6198B">
        <w:rPr>
          <w:rFonts w:cstheme="minorHAnsi"/>
          <w:sz w:val="24"/>
        </w:rPr>
        <w:t>Happy Birthday, Marsha!</w:t>
      </w:r>
    </w:p>
    <w:p w14:paraId="76EB3806" w14:textId="77777777" w:rsidR="00C84C67" w:rsidRDefault="00C84C67" w:rsidP="001E5DBA">
      <w:pPr>
        <w:pStyle w:val="AralkYok"/>
        <w:rPr>
          <w:rFonts w:cstheme="minorHAnsi"/>
          <w:b/>
        </w:rPr>
      </w:pPr>
    </w:p>
    <w:p w14:paraId="38D13637" w14:textId="11D8E5D3" w:rsidR="0051429B" w:rsidRPr="00EB2A40" w:rsidRDefault="0051429B" w:rsidP="00EB2A40">
      <w:pPr>
        <w:pStyle w:val="AralkYok"/>
        <w:jc w:val="both"/>
        <w:rPr>
          <w:rFonts w:cstheme="minorHAnsi"/>
          <w:b/>
          <w:szCs w:val="16"/>
        </w:rPr>
      </w:pPr>
      <w:r w:rsidRPr="00EB2A40">
        <w:rPr>
          <w:rFonts w:cstheme="minorHAnsi"/>
          <w:b/>
          <w:szCs w:val="16"/>
        </w:rPr>
        <w:t>Yönetmen</w:t>
      </w:r>
      <w:r w:rsidR="00F6198B" w:rsidRPr="00EB2A40">
        <w:rPr>
          <w:rFonts w:cstheme="minorHAnsi"/>
          <w:b/>
          <w:szCs w:val="16"/>
        </w:rPr>
        <w:t>ler</w:t>
      </w:r>
      <w:r w:rsidR="00EB2A40">
        <w:rPr>
          <w:rFonts w:cstheme="minorHAnsi"/>
          <w:szCs w:val="16"/>
        </w:rPr>
        <w:t xml:space="preserve">: </w:t>
      </w:r>
      <w:r w:rsidR="00F6198B" w:rsidRPr="00EB2A40">
        <w:rPr>
          <w:rFonts w:cstheme="minorHAnsi"/>
          <w:iCs/>
          <w:szCs w:val="16"/>
          <w:lang w:val="en-US"/>
        </w:rPr>
        <w:t xml:space="preserve">Tourmaline and Sasha </w:t>
      </w:r>
      <w:proofErr w:type="spellStart"/>
      <w:r w:rsidR="00F6198B" w:rsidRPr="00EB2A40">
        <w:rPr>
          <w:rFonts w:cstheme="minorHAnsi"/>
          <w:iCs/>
          <w:szCs w:val="16"/>
          <w:lang w:val="en-US"/>
        </w:rPr>
        <w:t>Wortzel</w:t>
      </w:r>
      <w:proofErr w:type="spellEnd"/>
    </w:p>
    <w:p w14:paraId="4D19B585" w14:textId="0551D822" w:rsidR="0051429B" w:rsidRPr="00EB2A40" w:rsidRDefault="00EB2A40" w:rsidP="00EB2A40">
      <w:pPr>
        <w:pStyle w:val="AralkYok"/>
        <w:jc w:val="both"/>
        <w:rPr>
          <w:rFonts w:cstheme="minorHAnsi"/>
          <w:b/>
          <w:szCs w:val="16"/>
        </w:rPr>
      </w:pPr>
      <w:r>
        <w:rPr>
          <w:rFonts w:cstheme="minorHAnsi"/>
          <w:b/>
          <w:bCs/>
          <w:szCs w:val="16"/>
        </w:rPr>
        <w:t>Oyuncular</w:t>
      </w:r>
      <w:r>
        <w:rPr>
          <w:rFonts w:cstheme="minorHAnsi"/>
          <w:bCs/>
          <w:szCs w:val="16"/>
        </w:rPr>
        <w:t xml:space="preserve">: </w:t>
      </w:r>
      <w:r w:rsidR="00F6198B" w:rsidRPr="00EB2A40">
        <w:rPr>
          <w:rFonts w:cstheme="minorHAnsi"/>
          <w:bCs/>
          <w:szCs w:val="16"/>
        </w:rPr>
        <w:t>Mya Taylor, Eve Lindley, Silas Howard, Grace Dunham</w:t>
      </w:r>
    </w:p>
    <w:p w14:paraId="6E558B7A" w14:textId="2EDECE89" w:rsidR="0051429B" w:rsidRPr="00EB2A40" w:rsidRDefault="00F6198B" w:rsidP="00EB2A40">
      <w:pPr>
        <w:pStyle w:val="AralkYok"/>
        <w:jc w:val="both"/>
        <w:rPr>
          <w:rFonts w:cstheme="minorHAnsi"/>
          <w:szCs w:val="16"/>
        </w:rPr>
      </w:pPr>
      <w:r w:rsidRPr="00EB2A40">
        <w:rPr>
          <w:rFonts w:cstheme="minorHAnsi"/>
          <w:szCs w:val="16"/>
        </w:rPr>
        <w:t>ABD</w:t>
      </w:r>
      <w:r w:rsidR="0051429B" w:rsidRPr="00EB2A40">
        <w:rPr>
          <w:rFonts w:cstheme="minorHAnsi"/>
          <w:szCs w:val="16"/>
        </w:rPr>
        <w:t xml:space="preserve">, </w:t>
      </w:r>
      <w:r w:rsidRPr="00EB2A40">
        <w:rPr>
          <w:rFonts w:cstheme="minorHAnsi"/>
          <w:szCs w:val="16"/>
        </w:rPr>
        <w:t>2017, 14</w:t>
      </w:r>
      <w:r w:rsidR="0051429B" w:rsidRPr="00EB2A40">
        <w:rPr>
          <w:rFonts w:cstheme="minorHAnsi"/>
          <w:szCs w:val="16"/>
        </w:rPr>
        <w:t xml:space="preserve">', </w:t>
      </w:r>
      <w:r w:rsidRPr="00EB2A40">
        <w:rPr>
          <w:rFonts w:cstheme="minorHAnsi"/>
          <w:szCs w:val="16"/>
        </w:rPr>
        <w:t>HDD</w:t>
      </w:r>
      <w:r w:rsidR="0051429B" w:rsidRPr="00EB2A40">
        <w:rPr>
          <w:rFonts w:cstheme="minorHAnsi"/>
          <w:szCs w:val="16"/>
        </w:rPr>
        <w:t xml:space="preserve">, </w:t>
      </w:r>
      <w:r w:rsidRPr="00EB2A40">
        <w:rPr>
          <w:rFonts w:cstheme="minorHAnsi"/>
          <w:szCs w:val="16"/>
        </w:rPr>
        <w:t xml:space="preserve">renkli </w:t>
      </w:r>
      <w:r w:rsidR="00EB2A40" w:rsidRPr="00EB2A40">
        <w:rPr>
          <w:rFonts w:cstheme="minorHAnsi"/>
          <w:szCs w:val="16"/>
        </w:rPr>
        <w:t xml:space="preserve"> </w:t>
      </w:r>
    </w:p>
    <w:p w14:paraId="62D4B131" w14:textId="355675C8" w:rsidR="0051429B" w:rsidRPr="00EB2A40" w:rsidRDefault="00F6198B" w:rsidP="00EB2A40">
      <w:pPr>
        <w:pStyle w:val="AralkYok"/>
        <w:jc w:val="both"/>
        <w:rPr>
          <w:rFonts w:cstheme="minorHAnsi"/>
          <w:szCs w:val="16"/>
        </w:rPr>
      </w:pPr>
      <w:r w:rsidRPr="00DD7742">
        <w:rPr>
          <w:rFonts w:cstheme="minorHAnsi"/>
          <w:szCs w:val="16"/>
        </w:rPr>
        <w:t>İngilizce</w:t>
      </w:r>
      <w:r w:rsidR="0051429B" w:rsidRPr="00EB2A40">
        <w:rPr>
          <w:rFonts w:cstheme="minorHAnsi"/>
          <w:szCs w:val="16"/>
        </w:rPr>
        <w:t xml:space="preserve">; Türkçe altyazılı </w:t>
      </w:r>
      <w:r w:rsidR="00A01BBE">
        <w:rPr>
          <w:rFonts w:cstheme="minorHAnsi"/>
          <w:szCs w:val="16"/>
        </w:rPr>
        <w:t xml:space="preserve"> </w:t>
      </w:r>
    </w:p>
    <w:p w14:paraId="149E97F8" w14:textId="77777777" w:rsidR="001E5DBA" w:rsidRPr="00F6198B" w:rsidRDefault="001E5DBA" w:rsidP="001E5DBA">
      <w:pPr>
        <w:shd w:val="clear" w:color="auto" w:fill="FFFFFF"/>
        <w:spacing w:after="0" w:line="240" w:lineRule="auto"/>
        <w:rPr>
          <w:rFonts w:eastAsia="Times New Roman" w:cstheme="minorHAnsi"/>
          <w:iCs/>
          <w:color w:val="080808"/>
          <w:sz w:val="20"/>
        </w:rPr>
      </w:pPr>
    </w:p>
    <w:p w14:paraId="2338BF8A" w14:textId="676F928A" w:rsidR="00F6198B" w:rsidRPr="00EB2A40" w:rsidRDefault="00F6198B" w:rsidP="00EB2A40">
      <w:pPr>
        <w:shd w:val="clear" w:color="auto" w:fill="FFFFFF"/>
        <w:spacing w:after="0" w:line="240" w:lineRule="auto"/>
        <w:jc w:val="both"/>
        <w:rPr>
          <w:rFonts w:eastAsia="Times New Roman" w:cstheme="minorHAnsi"/>
          <w:color w:val="080808"/>
          <w:sz w:val="24"/>
        </w:rPr>
      </w:pPr>
      <w:r w:rsidRPr="00EB2A40">
        <w:rPr>
          <w:i/>
          <w:iCs/>
          <w:color w:val="080808"/>
          <w:sz w:val="24"/>
        </w:rPr>
        <w:t>İyi ki Doğdun, Marsha!</w:t>
      </w:r>
      <w:r w:rsidRPr="00EB2A40">
        <w:rPr>
          <w:color w:val="080808"/>
          <w:sz w:val="24"/>
        </w:rPr>
        <w:t xml:space="preserve"> filmi, siyah trans aktivist ve sanatçı Marsha “Pay it No Mind” Johnson'ı ve onun 1969’da Stonewall Inn'de eşcinsel özgürlük hareketi için dönüm noktası niteliğindeki polis karşıtı ayaklanmaları başlatmadaki rolünü konu alıyor. Film, siyah trans kadınların endemik bir şekilde politik direnişin kapsamından çıkarılmasına karşı koymak adına, bulunan arşiv görüntüleri kullanılarak kurgulanan sahneleri birleştiriyor. </w:t>
      </w:r>
    </w:p>
    <w:p w14:paraId="5318DEAF" w14:textId="77777777" w:rsidR="00F6198B" w:rsidRPr="00EB2A40" w:rsidRDefault="00F6198B" w:rsidP="00EB2A40">
      <w:pPr>
        <w:shd w:val="clear" w:color="auto" w:fill="FFFFFF"/>
        <w:spacing w:after="0" w:line="240" w:lineRule="auto"/>
        <w:jc w:val="both"/>
        <w:rPr>
          <w:rFonts w:eastAsia="Times New Roman" w:cstheme="minorHAnsi"/>
          <w:color w:val="080808"/>
          <w:sz w:val="24"/>
        </w:rPr>
      </w:pPr>
    </w:p>
    <w:p w14:paraId="0C156274" w14:textId="76269419" w:rsidR="00985F63" w:rsidRPr="00EB2A40" w:rsidRDefault="00F6198B" w:rsidP="00EB2A40">
      <w:pPr>
        <w:shd w:val="clear" w:color="auto" w:fill="FFFFFF"/>
        <w:spacing w:after="0" w:line="240" w:lineRule="auto"/>
        <w:jc w:val="both"/>
        <w:rPr>
          <w:color w:val="080808"/>
          <w:sz w:val="24"/>
        </w:rPr>
      </w:pPr>
      <w:r w:rsidRPr="00EB2A40">
        <w:rPr>
          <w:color w:val="080808"/>
          <w:sz w:val="24"/>
        </w:rPr>
        <w:t>Filmin başrolünde yer alan Bağımsız Ruh Ödüllü Mya Taylor (</w:t>
      </w:r>
      <w:r w:rsidRPr="00EB2A40">
        <w:rPr>
          <w:i/>
          <w:iCs/>
          <w:color w:val="080808"/>
          <w:sz w:val="24"/>
        </w:rPr>
        <w:t>Tangerine, 2015</w:t>
      </w:r>
      <w:r w:rsidRPr="00EB2A40">
        <w:rPr>
          <w:color w:val="080808"/>
          <w:sz w:val="24"/>
        </w:rPr>
        <w:t xml:space="preserve">) Johnson karakterine hayat verirken, görüntü yönetmenliğini </w:t>
      </w:r>
      <w:r w:rsidR="004E20DF" w:rsidRPr="00EB2A40">
        <w:rPr>
          <w:color w:val="080808"/>
          <w:sz w:val="24"/>
        </w:rPr>
        <w:t xml:space="preserve">yılki Venedik Bienali’nden Altın Aslan sanatçı ödülüyle </w:t>
      </w:r>
      <w:r w:rsidRPr="00EB2A40">
        <w:rPr>
          <w:color w:val="080808"/>
          <w:sz w:val="24"/>
        </w:rPr>
        <w:t>dönen Arthur Jafa</w:t>
      </w:r>
      <w:r w:rsidR="004E20DF" w:rsidRPr="00EB2A40">
        <w:rPr>
          <w:color w:val="080808"/>
          <w:sz w:val="24"/>
        </w:rPr>
        <w:t xml:space="preserve">, </w:t>
      </w:r>
      <w:r w:rsidRPr="00EB2A40">
        <w:rPr>
          <w:color w:val="080808"/>
          <w:sz w:val="24"/>
        </w:rPr>
        <w:t xml:space="preserve">müziklerini ise Geo Wyeth üstleniyor. </w:t>
      </w:r>
      <w:r w:rsidR="00985F63" w:rsidRPr="00EB2A40">
        <w:rPr>
          <w:color w:val="080808"/>
          <w:sz w:val="24"/>
        </w:rPr>
        <w:t>Film, Türkiye’de ilk kez Pera Film’de gösterilecek.</w:t>
      </w:r>
    </w:p>
    <w:p w14:paraId="24443F19" w14:textId="2880A696" w:rsidR="00985F63" w:rsidRDefault="00985F63" w:rsidP="00985F63">
      <w:pPr>
        <w:shd w:val="clear" w:color="auto" w:fill="FFFFFF"/>
        <w:spacing w:after="0" w:line="240" w:lineRule="auto"/>
        <w:rPr>
          <w:rFonts w:eastAsia="Times New Roman" w:cstheme="minorHAnsi"/>
          <w:iCs/>
          <w:color w:val="080808"/>
          <w:sz w:val="20"/>
        </w:rPr>
      </w:pPr>
    </w:p>
    <w:p w14:paraId="6A839272" w14:textId="77777777" w:rsidR="00DD7742" w:rsidRPr="00DD7742" w:rsidRDefault="00DD7742" w:rsidP="00985F63">
      <w:pPr>
        <w:shd w:val="clear" w:color="auto" w:fill="FFFFFF"/>
        <w:spacing w:after="0" w:line="240" w:lineRule="auto"/>
        <w:rPr>
          <w:rFonts w:eastAsia="Times New Roman" w:cstheme="minorHAnsi"/>
          <w:color w:val="080808"/>
          <w:sz w:val="20"/>
          <w:lang w:val="en-US"/>
        </w:rPr>
      </w:pPr>
    </w:p>
    <w:p w14:paraId="1B18650C" w14:textId="77777777" w:rsidR="008C309C" w:rsidRPr="00A45A6D" w:rsidRDefault="008C309C" w:rsidP="001E5DBA">
      <w:pPr>
        <w:pStyle w:val="AralkYok"/>
        <w:rPr>
          <w:rFonts w:cstheme="minorHAnsi"/>
          <w:b/>
          <w:sz w:val="24"/>
          <w:lang w:val="en-US"/>
        </w:rPr>
      </w:pPr>
      <w:r w:rsidRPr="00A45A6D">
        <w:rPr>
          <w:rFonts w:cstheme="minorHAnsi"/>
          <w:b/>
          <w:sz w:val="24"/>
          <w:lang w:val="en-US"/>
        </w:rPr>
        <w:t>High Fantasy</w:t>
      </w:r>
    </w:p>
    <w:p w14:paraId="11E945E5" w14:textId="77777777" w:rsidR="008C309C" w:rsidRDefault="008C309C" w:rsidP="001E5DBA">
      <w:pPr>
        <w:pStyle w:val="AralkYok"/>
        <w:rPr>
          <w:rFonts w:cstheme="minorHAnsi"/>
          <w:lang w:val="en-US"/>
        </w:rPr>
      </w:pPr>
    </w:p>
    <w:p w14:paraId="3D2B0F13" w14:textId="29AC0275" w:rsidR="0051429B" w:rsidRPr="00EB2A40" w:rsidRDefault="0051429B" w:rsidP="0051429B">
      <w:pPr>
        <w:pStyle w:val="AralkYok"/>
        <w:rPr>
          <w:rFonts w:cstheme="minorHAnsi"/>
          <w:b/>
          <w:szCs w:val="16"/>
        </w:rPr>
      </w:pPr>
      <w:r w:rsidRPr="00EB2A40">
        <w:rPr>
          <w:rFonts w:cstheme="minorHAnsi"/>
          <w:b/>
          <w:szCs w:val="16"/>
        </w:rPr>
        <w:t>Yönetmen</w:t>
      </w:r>
      <w:r w:rsidR="00EB2A40">
        <w:rPr>
          <w:rFonts w:cstheme="minorHAnsi"/>
          <w:szCs w:val="16"/>
        </w:rPr>
        <w:t xml:space="preserve">: </w:t>
      </w:r>
      <w:r w:rsidR="006560AE" w:rsidRPr="00EB2A40">
        <w:rPr>
          <w:rFonts w:cstheme="minorHAnsi"/>
          <w:szCs w:val="16"/>
        </w:rPr>
        <w:t>Jenna Bass</w:t>
      </w:r>
    </w:p>
    <w:p w14:paraId="37EE1E2D" w14:textId="7533AE2B" w:rsidR="0051429B" w:rsidRPr="00EB2A40" w:rsidRDefault="00EB2A40" w:rsidP="0051429B">
      <w:pPr>
        <w:pStyle w:val="AralkYok"/>
        <w:rPr>
          <w:rFonts w:cstheme="minorHAnsi"/>
          <w:b/>
          <w:szCs w:val="16"/>
        </w:rPr>
      </w:pPr>
      <w:r>
        <w:rPr>
          <w:rFonts w:cstheme="minorHAnsi"/>
          <w:b/>
          <w:bCs/>
          <w:szCs w:val="16"/>
        </w:rPr>
        <w:t>Oyuncular:</w:t>
      </w:r>
      <w:r w:rsidR="0051429B" w:rsidRPr="00EB2A40">
        <w:rPr>
          <w:rFonts w:cstheme="minorHAnsi"/>
          <w:bCs/>
          <w:szCs w:val="16"/>
        </w:rPr>
        <w:t xml:space="preserve"> </w:t>
      </w:r>
      <w:r w:rsidR="006560AE" w:rsidRPr="00EB2A40">
        <w:rPr>
          <w:rFonts w:cstheme="minorHAnsi"/>
          <w:bCs/>
          <w:szCs w:val="16"/>
        </w:rPr>
        <w:t>Qondiswa James, Nala Khumalo, Francesca Varrie Michel, Liza Scholtz, Loren Loubser</w:t>
      </w:r>
    </w:p>
    <w:p w14:paraId="450868C2" w14:textId="666E3BD4" w:rsidR="0051429B" w:rsidRPr="00EB2A40" w:rsidRDefault="006560AE" w:rsidP="0051429B">
      <w:pPr>
        <w:pStyle w:val="AralkYok"/>
        <w:rPr>
          <w:rFonts w:cstheme="minorHAnsi"/>
          <w:szCs w:val="16"/>
        </w:rPr>
      </w:pPr>
      <w:r w:rsidRPr="00EB2A40">
        <w:rPr>
          <w:rFonts w:cstheme="minorHAnsi"/>
          <w:szCs w:val="16"/>
        </w:rPr>
        <w:t>Güney Afrika</w:t>
      </w:r>
      <w:r w:rsidR="0051429B" w:rsidRPr="00EB2A40">
        <w:rPr>
          <w:rFonts w:cstheme="minorHAnsi"/>
          <w:szCs w:val="16"/>
        </w:rPr>
        <w:t xml:space="preserve">, </w:t>
      </w:r>
      <w:r w:rsidRPr="00EB2A40">
        <w:rPr>
          <w:rFonts w:cstheme="minorHAnsi"/>
          <w:szCs w:val="16"/>
        </w:rPr>
        <w:t>2017, 7</w:t>
      </w:r>
      <w:r w:rsidR="0051429B" w:rsidRPr="00EB2A40">
        <w:rPr>
          <w:rFonts w:cstheme="minorHAnsi"/>
          <w:szCs w:val="16"/>
        </w:rPr>
        <w:t xml:space="preserve">1', </w:t>
      </w:r>
      <w:r w:rsidRPr="00EB2A40">
        <w:rPr>
          <w:rFonts w:cstheme="minorHAnsi"/>
          <w:szCs w:val="16"/>
        </w:rPr>
        <w:t>HDD</w:t>
      </w:r>
      <w:r w:rsidR="0051429B" w:rsidRPr="00EB2A40">
        <w:rPr>
          <w:rFonts w:cstheme="minorHAnsi"/>
          <w:szCs w:val="16"/>
        </w:rPr>
        <w:t xml:space="preserve">, </w:t>
      </w:r>
      <w:r w:rsidRPr="00EB2A40">
        <w:rPr>
          <w:rFonts w:cstheme="minorHAnsi"/>
          <w:szCs w:val="16"/>
        </w:rPr>
        <w:t>renkli</w:t>
      </w:r>
      <w:r w:rsidR="0051429B" w:rsidRPr="00EB2A40">
        <w:rPr>
          <w:rFonts w:cstheme="minorHAnsi"/>
          <w:szCs w:val="16"/>
        </w:rPr>
        <w:t xml:space="preserve"> </w:t>
      </w:r>
      <w:r w:rsidR="00EB2A40" w:rsidRPr="00EB2A40">
        <w:rPr>
          <w:rFonts w:cstheme="minorHAnsi"/>
          <w:szCs w:val="16"/>
        </w:rPr>
        <w:t xml:space="preserve"> </w:t>
      </w:r>
    </w:p>
    <w:p w14:paraId="6EA7AE18" w14:textId="332C3942" w:rsidR="006560AE" w:rsidRPr="00EB2A40" w:rsidRDefault="006560AE" w:rsidP="006560AE">
      <w:pPr>
        <w:pStyle w:val="AralkYok"/>
        <w:rPr>
          <w:rFonts w:cstheme="minorHAnsi"/>
          <w:szCs w:val="16"/>
        </w:rPr>
      </w:pPr>
      <w:r w:rsidRPr="00DD7742">
        <w:rPr>
          <w:rFonts w:cstheme="minorHAnsi"/>
          <w:szCs w:val="16"/>
        </w:rPr>
        <w:t>İngilizce</w:t>
      </w:r>
      <w:r w:rsidRPr="00EB2A40">
        <w:rPr>
          <w:rFonts w:cstheme="minorHAnsi"/>
          <w:szCs w:val="16"/>
        </w:rPr>
        <w:t xml:space="preserve">; Türkçe altyazılı </w:t>
      </w:r>
      <w:r w:rsidR="00EB2A40" w:rsidRPr="00EB2A40">
        <w:rPr>
          <w:rFonts w:cstheme="minorHAnsi"/>
          <w:szCs w:val="16"/>
        </w:rPr>
        <w:t xml:space="preserve"> </w:t>
      </w:r>
    </w:p>
    <w:p w14:paraId="31CEC3D5" w14:textId="77777777" w:rsidR="006560AE" w:rsidRDefault="006560AE" w:rsidP="006560AE">
      <w:pPr>
        <w:pStyle w:val="AralkYok"/>
        <w:rPr>
          <w:rFonts w:cstheme="minorHAnsi"/>
        </w:rPr>
      </w:pPr>
    </w:p>
    <w:p w14:paraId="643B989F" w14:textId="77777777" w:rsidR="00A45A6D" w:rsidRPr="00EB2A40" w:rsidRDefault="00A45A6D" w:rsidP="00EB2A40">
      <w:pPr>
        <w:pStyle w:val="AralkYok"/>
        <w:jc w:val="both"/>
        <w:rPr>
          <w:rFonts w:cstheme="minorHAnsi"/>
          <w:sz w:val="24"/>
        </w:rPr>
      </w:pPr>
      <w:r w:rsidRPr="00EB2A40">
        <w:rPr>
          <w:sz w:val="24"/>
        </w:rPr>
        <w:t>Yönetmen Jenna Bass, DIY yaklaşımıyla çektiği punkvari ve sarsıcı bu uzun metrajlı filminde “beden değişimi” sinema formülünü kullanarak apartheid sonrası Güney Afrika'nın sözde "gökkuşağı ulusunda” ırk ve cinsiyet ekseninde ortaya çıkan karmaşık sorunları ele alıyor. Tamamı iPhone kamerasıyla çekilen film, bir kamp gezisindeki dört arkadaşın birbirlerinin bedenlerinde ve kimliklerinde uyanmasının hikayesini anlatırken, bu durumun ortaya çıkardığı kişisel kaosu ve siyasi katmanları da işliyor.</w:t>
      </w:r>
    </w:p>
    <w:p w14:paraId="5D5AE839" w14:textId="77777777" w:rsidR="00A45A6D" w:rsidRPr="00A45A6D" w:rsidRDefault="00A45A6D" w:rsidP="001E5DBA">
      <w:pPr>
        <w:pStyle w:val="AralkYok"/>
        <w:rPr>
          <w:rFonts w:cstheme="minorHAnsi"/>
          <w:sz w:val="20"/>
        </w:rPr>
      </w:pPr>
    </w:p>
    <w:p w14:paraId="15B0FEB5" w14:textId="3DE58000" w:rsidR="002219B5" w:rsidRPr="00DD7742" w:rsidRDefault="00EB2A40" w:rsidP="004E1FD7">
      <w:pPr>
        <w:pStyle w:val="AralkYok"/>
        <w:rPr>
          <w:rFonts w:cstheme="minorHAnsi"/>
        </w:rPr>
      </w:pPr>
      <w:r w:rsidRPr="00DD7742">
        <w:rPr>
          <w:rFonts w:cstheme="minorHAnsi"/>
          <w:sz w:val="20"/>
        </w:rPr>
        <w:t xml:space="preserve">  </w:t>
      </w:r>
    </w:p>
    <w:p w14:paraId="42282957" w14:textId="77777777" w:rsidR="002219B5" w:rsidRPr="002219B5" w:rsidRDefault="002219B5" w:rsidP="004E1FD7">
      <w:pPr>
        <w:pStyle w:val="AralkYok"/>
        <w:rPr>
          <w:rFonts w:cstheme="minorHAnsi"/>
        </w:rPr>
      </w:pPr>
    </w:p>
    <w:sectPr w:rsidR="002219B5" w:rsidRPr="00221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zem Bayiksel">
    <w15:presenceInfo w15:providerId="AD" w15:userId="S-1-5-21-2952769160-3504265738-2909600081-12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BA"/>
    <w:rsid w:val="00026CA6"/>
    <w:rsid w:val="001848B8"/>
    <w:rsid w:val="001E5DBA"/>
    <w:rsid w:val="00211888"/>
    <w:rsid w:val="002219B5"/>
    <w:rsid w:val="0026505A"/>
    <w:rsid w:val="002D6145"/>
    <w:rsid w:val="00346617"/>
    <w:rsid w:val="004957A7"/>
    <w:rsid w:val="004A5C23"/>
    <w:rsid w:val="004E1FD7"/>
    <w:rsid w:val="004E20DF"/>
    <w:rsid w:val="0050618E"/>
    <w:rsid w:val="0051429B"/>
    <w:rsid w:val="00566D39"/>
    <w:rsid w:val="00583C7F"/>
    <w:rsid w:val="006560AE"/>
    <w:rsid w:val="007E5211"/>
    <w:rsid w:val="00866805"/>
    <w:rsid w:val="0088346E"/>
    <w:rsid w:val="008847A7"/>
    <w:rsid w:val="008C309C"/>
    <w:rsid w:val="00904070"/>
    <w:rsid w:val="0092504E"/>
    <w:rsid w:val="00942574"/>
    <w:rsid w:val="00983EE0"/>
    <w:rsid w:val="00985F63"/>
    <w:rsid w:val="009A18A8"/>
    <w:rsid w:val="00A01BBE"/>
    <w:rsid w:val="00A45A6D"/>
    <w:rsid w:val="00A4684E"/>
    <w:rsid w:val="00AB78C0"/>
    <w:rsid w:val="00C4203B"/>
    <w:rsid w:val="00C53DF4"/>
    <w:rsid w:val="00C84C67"/>
    <w:rsid w:val="00D459A8"/>
    <w:rsid w:val="00D76F7C"/>
    <w:rsid w:val="00DD7742"/>
    <w:rsid w:val="00EB2A40"/>
    <w:rsid w:val="00F338C1"/>
    <w:rsid w:val="00F6198B"/>
    <w:rsid w:val="00FE17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E5DBA"/>
    <w:pPr>
      <w:spacing w:after="0" w:line="240" w:lineRule="auto"/>
    </w:pPr>
  </w:style>
  <w:style w:type="character" w:styleId="AklamaBavurusu">
    <w:name w:val="annotation reference"/>
    <w:basedOn w:val="VarsaylanParagrafYazTipi"/>
    <w:uiPriority w:val="99"/>
    <w:semiHidden/>
    <w:unhideWhenUsed/>
    <w:rsid w:val="002D6145"/>
    <w:rPr>
      <w:sz w:val="16"/>
      <w:szCs w:val="16"/>
    </w:rPr>
  </w:style>
  <w:style w:type="paragraph" w:styleId="AklamaMetni">
    <w:name w:val="annotation text"/>
    <w:basedOn w:val="Normal"/>
    <w:link w:val="AklamaMetniChar"/>
    <w:uiPriority w:val="99"/>
    <w:semiHidden/>
    <w:unhideWhenUsed/>
    <w:rsid w:val="002D61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D6145"/>
    <w:rPr>
      <w:sz w:val="20"/>
      <w:szCs w:val="20"/>
    </w:rPr>
  </w:style>
  <w:style w:type="paragraph" w:styleId="AklamaKonusu">
    <w:name w:val="annotation subject"/>
    <w:basedOn w:val="AklamaMetni"/>
    <w:next w:val="AklamaMetni"/>
    <w:link w:val="AklamaKonusuChar"/>
    <w:uiPriority w:val="99"/>
    <w:semiHidden/>
    <w:unhideWhenUsed/>
    <w:rsid w:val="002D6145"/>
    <w:rPr>
      <w:b/>
      <w:bCs/>
    </w:rPr>
  </w:style>
  <w:style w:type="character" w:customStyle="1" w:styleId="AklamaKonusuChar">
    <w:name w:val="Açıklama Konusu Char"/>
    <w:basedOn w:val="AklamaMetniChar"/>
    <w:link w:val="AklamaKonusu"/>
    <w:uiPriority w:val="99"/>
    <w:semiHidden/>
    <w:rsid w:val="002D6145"/>
    <w:rPr>
      <w:b/>
      <w:bCs/>
      <w:sz w:val="20"/>
      <w:szCs w:val="20"/>
    </w:rPr>
  </w:style>
  <w:style w:type="paragraph" w:styleId="BalonMetni">
    <w:name w:val="Balloon Text"/>
    <w:basedOn w:val="Normal"/>
    <w:link w:val="BalonMetniChar"/>
    <w:uiPriority w:val="99"/>
    <w:semiHidden/>
    <w:unhideWhenUsed/>
    <w:rsid w:val="002D61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61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E5DBA"/>
    <w:pPr>
      <w:spacing w:after="0" w:line="240" w:lineRule="auto"/>
    </w:pPr>
  </w:style>
  <w:style w:type="character" w:styleId="AklamaBavurusu">
    <w:name w:val="annotation reference"/>
    <w:basedOn w:val="VarsaylanParagrafYazTipi"/>
    <w:uiPriority w:val="99"/>
    <w:semiHidden/>
    <w:unhideWhenUsed/>
    <w:rsid w:val="002D6145"/>
    <w:rPr>
      <w:sz w:val="16"/>
      <w:szCs w:val="16"/>
    </w:rPr>
  </w:style>
  <w:style w:type="paragraph" w:styleId="AklamaMetni">
    <w:name w:val="annotation text"/>
    <w:basedOn w:val="Normal"/>
    <w:link w:val="AklamaMetniChar"/>
    <w:uiPriority w:val="99"/>
    <w:semiHidden/>
    <w:unhideWhenUsed/>
    <w:rsid w:val="002D61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D6145"/>
    <w:rPr>
      <w:sz w:val="20"/>
      <w:szCs w:val="20"/>
    </w:rPr>
  </w:style>
  <w:style w:type="paragraph" w:styleId="AklamaKonusu">
    <w:name w:val="annotation subject"/>
    <w:basedOn w:val="AklamaMetni"/>
    <w:next w:val="AklamaMetni"/>
    <w:link w:val="AklamaKonusuChar"/>
    <w:uiPriority w:val="99"/>
    <w:semiHidden/>
    <w:unhideWhenUsed/>
    <w:rsid w:val="002D6145"/>
    <w:rPr>
      <w:b/>
      <w:bCs/>
    </w:rPr>
  </w:style>
  <w:style w:type="character" w:customStyle="1" w:styleId="AklamaKonusuChar">
    <w:name w:val="Açıklama Konusu Char"/>
    <w:basedOn w:val="AklamaMetniChar"/>
    <w:link w:val="AklamaKonusu"/>
    <w:uiPriority w:val="99"/>
    <w:semiHidden/>
    <w:rsid w:val="002D6145"/>
    <w:rPr>
      <w:b/>
      <w:bCs/>
      <w:sz w:val="20"/>
      <w:szCs w:val="20"/>
    </w:rPr>
  </w:style>
  <w:style w:type="paragraph" w:styleId="BalonMetni">
    <w:name w:val="Balloon Text"/>
    <w:basedOn w:val="Normal"/>
    <w:link w:val="BalonMetniChar"/>
    <w:uiPriority w:val="99"/>
    <w:semiHidden/>
    <w:unhideWhenUsed/>
    <w:rsid w:val="002D61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6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2068</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Bayiksel</dc:creator>
  <cp:lastModifiedBy>Elif Uney</cp:lastModifiedBy>
  <cp:revision>6</cp:revision>
  <dcterms:created xsi:type="dcterms:W3CDTF">2019-06-20T08:18:00Z</dcterms:created>
  <dcterms:modified xsi:type="dcterms:W3CDTF">2019-06-20T08:58:00Z</dcterms:modified>
</cp:coreProperties>
</file>