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63" w:rsidRPr="00FC6563" w:rsidRDefault="00E9760F" w:rsidP="00FC6563">
      <w:pPr>
        <w:pStyle w:val="AralkYok"/>
        <w:rPr>
          <w:sz w:val="24"/>
          <w:szCs w:val="24"/>
        </w:rPr>
      </w:pPr>
      <w:proofErr w:type="spellStart"/>
      <w:r w:rsidRPr="00E9760F">
        <w:rPr>
          <w:b/>
          <w:bCs/>
          <w:sz w:val="40"/>
          <w:szCs w:val="40"/>
        </w:rPr>
        <w:t>Pera</w:t>
      </w:r>
      <w:proofErr w:type="spellEnd"/>
      <w:r w:rsidRPr="00E9760F">
        <w:rPr>
          <w:b/>
          <w:bCs/>
          <w:sz w:val="40"/>
          <w:szCs w:val="40"/>
        </w:rPr>
        <w:t xml:space="preserve"> Müzesi Başkasının Eli Programı, Şehir Filminin Gösterimi ile Sona Eriyor</w:t>
      </w:r>
    </w:p>
    <w:p w:rsidR="00E9760F" w:rsidRDefault="00E9760F" w:rsidP="00FC6563">
      <w:pPr>
        <w:pStyle w:val="AralkYok"/>
        <w:rPr>
          <w:sz w:val="24"/>
          <w:szCs w:val="24"/>
        </w:rPr>
      </w:pPr>
      <w:bookmarkStart w:id="0" w:name="_GoBack"/>
      <w:bookmarkEnd w:id="0"/>
    </w:p>
    <w:p w:rsidR="00FC6563" w:rsidRPr="00FC6563" w:rsidRDefault="00FC6563" w:rsidP="00FC6563">
      <w:pPr>
        <w:pStyle w:val="AralkYok"/>
        <w:rPr>
          <w:sz w:val="24"/>
          <w:szCs w:val="24"/>
        </w:rPr>
      </w:pPr>
      <w:proofErr w:type="spellStart"/>
      <w:r w:rsidRPr="00FC6563">
        <w:rPr>
          <w:sz w:val="24"/>
          <w:szCs w:val="24"/>
        </w:rPr>
        <w:t>Pera</w:t>
      </w:r>
      <w:proofErr w:type="spellEnd"/>
      <w:r w:rsidRPr="00FC6563">
        <w:rPr>
          <w:sz w:val="24"/>
          <w:szCs w:val="24"/>
        </w:rPr>
        <w:t xml:space="preserve"> Film, Fol iş birliğiyle başladığı Başkasının Eli film gösterimi serisini </w:t>
      </w:r>
      <w:proofErr w:type="spellStart"/>
      <w:r w:rsidRPr="00FC6563">
        <w:rPr>
          <w:sz w:val="24"/>
          <w:szCs w:val="24"/>
        </w:rPr>
        <w:t>Merlyn</w:t>
      </w:r>
      <w:proofErr w:type="spellEnd"/>
      <w:r w:rsidRPr="00FC6563">
        <w:rPr>
          <w:sz w:val="24"/>
          <w:szCs w:val="24"/>
        </w:rPr>
        <w:t xml:space="preserve"> </w:t>
      </w:r>
      <w:proofErr w:type="spellStart"/>
      <w:r w:rsidRPr="00FC6563">
        <w:rPr>
          <w:sz w:val="24"/>
          <w:szCs w:val="24"/>
        </w:rPr>
        <w:t>Solakhan’ın</w:t>
      </w:r>
      <w:proofErr w:type="spellEnd"/>
      <w:r w:rsidRPr="00FC6563">
        <w:rPr>
          <w:sz w:val="24"/>
          <w:szCs w:val="24"/>
        </w:rPr>
        <w:t xml:space="preserve"> Şehir filmiyle sonlandırıyor. Başkasının Eli programı, mesafelerin azaldığı, imkanların çoğaldığı toplumlarda, insanlar arasındaki mesafenin sorgulanmasını konu edinen filmlere odaklanıyor. Yenilikçi dilleriyle konvansiyonel sinemaya meydan okuyan filmleri bir araya getiren program, hem günümüz sinemasının Türkiye’de gösterilme fırsatı bulamamış önemli örneklerini, hem de geçmişte çekilip çok az insana ulaşabilmiş filmleri yeniden seyirciyle buluşturmayı hedefliyor.</w:t>
      </w:r>
    </w:p>
    <w:p w:rsidR="00FC6563" w:rsidRPr="00FC6563" w:rsidRDefault="00FC6563" w:rsidP="00FC6563">
      <w:pPr>
        <w:pStyle w:val="AralkYok"/>
        <w:rPr>
          <w:sz w:val="24"/>
          <w:szCs w:val="24"/>
        </w:rPr>
      </w:pPr>
    </w:p>
    <w:p w:rsidR="00FC6563" w:rsidRPr="00FC6563" w:rsidRDefault="00FC6563" w:rsidP="00FC6563">
      <w:pPr>
        <w:pStyle w:val="AralkYok"/>
        <w:rPr>
          <w:sz w:val="24"/>
          <w:szCs w:val="24"/>
        </w:rPr>
      </w:pPr>
      <w:proofErr w:type="spellStart"/>
      <w:r w:rsidRPr="00FC6563">
        <w:rPr>
          <w:sz w:val="24"/>
          <w:szCs w:val="24"/>
        </w:rPr>
        <w:t>Merlyn</w:t>
      </w:r>
      <w:proofErr w:type="spellEnd"/>
      <w:r w:rsidRPr="00FC6563">
        <w:rPr>
          <w:sz w:val="24"/>
          <w:szCs w:val="24"/>
        </w:rPr>
        <w:t xml:space="preserve"> </w:t>
      </w:r>
      <w:proofErr w:type="spellStart"/>
      <w:r w:rsidRPr="00FC6563">
        <w:rPr>
          <w:sz w:val="24"/>
          <w:szCs w:val="24"/>
        </w:rPr>
        <w:t>Solakhan’ın</w:t>
      </w:r>
      <w:proofErr w:type="spellEnd"/>
      <w:r w:rsidRPr="00FC6563">
        <w:rPr>
          <w:sz w:val="24"/>
          <w:szCs w:val="24"/>
        </w:rPr>
        <w:t xml:space="preserve"> uzun metrajlı belgeseli Şehir, İstanbul üzerine alışılmışın dışında bir anlatı sunuyor. Dikilitaşlar, surlar, balonlar, uçurtmalar, arabalar, yollar, mahalleler derken, kamerasıyla şehri karış karış ve birbirinden kopuk parçalar hâlinde arşınlayan </w:t>
      </w:r>
      <w:proofErr w:type="spellStart"/>
      <w:r w:rsidRPr="00FC6563">
        <w:rPr>
          <w:sz w:val="24"/>
          <w:szCs w:val="24"/>
        </w:rPr>
        <w:t>Solakhan</w:t>
      </w:r>
      <w:proofErr w:type="spellEnd"/>
      <w:r w:rsidRPr="00FC6563">
        <w:rPr>
          <w:sz w:val="24"/>
          <w:szCs w:val="24"/>
        </w:rPr>
        <w:t xml:space="preserve">, bir yandan da şehrin mahiyetini, dününü ve bugününü ele alan bir soruşturmaya girişiyor. Şehri, tarihle iç içe düşünüyor. Bir belgesel olduğu kadar, bir </w:t>
      </w:r>
      <w:proofErr w:type="spellStart"/>
      <w:r w:rsidRPr="00FC6563">
        <w:rPr>
          <w:sz w:val="24"/>
          <w:szCs w:val="24"/>
        </w:rPr>
        <w:t>essay</w:t>
      </w:r>
      <w:proofErr w:type="spellEnd"/>
      <w:r w:rsidRPr="00FC6563">
        <w:rPr>
          <w:sz w:val="24"/>
          <w:szCs w:val="24"/>
        </w:rPr>
        <w:t xml:space="preserve"> film olarak da görülebilecek olan Şehir, İstanbul’u yalnızca izleyen değil ama onun üzerine düşünen, tefekkürde bulunan, ona yeni bir imge bahşetmekten, onu başka bir şekilde görmekten çekinmeyen, cüretkâr bir film.</w:t>
      </w:r>
    </w:p>
    <w:p w:rsidR="00FC6563" w:rsidRPr="00FC6563" w:rsidRDefault="00FC6563" w:rsidP="00FC6563">
      <w:pPr>
        <w:pStyle w:val="AralkYok"/>
        <w:rPr>
          <w:sz w:val="24"/>
          <w:szCs w:val="24"/>
        </w:rPr>
      </w:pPr>
    </w:p>
    <w:p w:rsidR="00FC6563" w:rsidRDefault="00FC6563" w:rsidP="00FC6563">
      <w:pPr>
        <w:pStyle w:val="AralkYok"/>
        <w:rPr>
          <w:sz w:val="24"/>
          <w:szCs w:val="24"/>
        </w:rPr>
      </w:pPr>
      <w:r w:rsidRPr="00FC6563">
        <w:rPr>
          <w:sz w:val="24"/>
          <w:szCs w:val="24"/>
        </w:rPr>
        <w:t xml:space="preserve">Film, Türkiye’de ilk kez </w:t>
      </w:r>
      <w:proofErr w:type="spellStart"/>
      <w:r w:rsidRPr="00FC6563">
        <w:rPr>
          <w:sz w:val="24"/>
          <w:szCs w:val="24"/>
        </w:rPr>
        <w:t>Pera</w:t>
      </w:r>
      <w:proofErr w:type="spellEnd"/>
      <w:r w:rsidRPr="00FC6563">
        <w:rPr>
          <w:sz w:val="24"/>
          <w:szCs w:val="24"/>
        </w:rPr>
        <w:t xml:space="preserve"> Film’de gösterilecek. Gösterimin ardından Fatih Özgüven </w:t>
      </w:r>
      <w:proofErr w:type="spellStart"/>
      <w:r w:rsidRPr="00FC6563">
        <w:rPr>
          <w:sz w:val="24"/>
          <w:szCs w:val="24"/>
        </w:rPr>
        <w:t>moderatörlüğünde</w:t>
      </w:r>
      <w:proofErr w:type="spellEnd"/>
      <w:r w:rsidRPr="00FC6563">
        <w:rPr>
          <w:sz w:val="24"/>
          <w:szCs w:val="24"/>
        </w:rPr>
        <w:t xml:space="preserve"> </w:t>
      </w:r>
      <w:proofErr w:type="spellStart"/>
      <w:r w:rsidRPr="00FC6563">
        <w:rPr>
          <w:sz w:val="24"/>
          <w:szCs w:val="24"/>
        </w:rPr>
        <w:t>Merlyn</w:t>
      </w:r>
      <w:proofErr w:type="spellEnd"/>
      <w:r w:rsidRPr="00FC6563">
        <w:rPr>
          <w:sz w:val="24"/>
          <w:szCs w:val="24"/>
        </w:rPr>
        <w:t xml:space="preserve"> </w:t>
      </w:r>
      <w:proofErr w:type="spellStart"/>
      <w:r w:rsidRPr="00FC6563">
        <w:rPr>
          <w:sz w:val="24"/>
          <w:szCs w:val="24"/>
        </w:rPr>
        <w:t>Solakhan</w:t>
      </w:r>
      <w:proofErr w:type="spellEnd"/>
      <w:r w:rsidRPr="00FC6563">
        <w:rPr>
          <w:sz w:val="24"/>
          <w:szCs w:val="24"/>
        </w:rPr>
        <w:t xml:space="preserve"> ile bir söyleşi gerçekleştirilecektir.</w:t>
      </w:r>
    </w:p>
    <w:p w:rsidR="00927A1F" w:rsidRDefault="00927A1F" w:rsidP="00FC6563">
      <w:pPr>
        <w:pStyle w:val="AralkYok"/>
        <w:rPr>
          <w:sz w:val="24"/>
          <w:szCs w:val="24"/>
        </w:rPr>
      </w:pPr>
    </w:p>
    <w:p w:rsidR="00927A1F" w:rsidRPr="00927A1F" w:rsidRDefault="00927A1F" w:rsidP="00927A1F">
      <w:pPr>
        <w:pStyle w:val="AralkYok"/>
        <w:rPr>
          <w:b/>
          <w:bCs/>
          <w:sz w:val="24"/>
          <w:szCs w:val="24"/>
        </w:rPr>
      </w:pPr>
      <w:r w:rsidRPr="00927A1F">
        <w:rPr>
          <w:b/>
          <w:bCs/>
          <w:sz w:val="24"/>
          <w:szCs w:val="24"/>
        </w:rPr>
        <w:t>Başkasının Eli: Şehir</w:t>
      </w:r>
    </w:p>
    <w:p w:rsidR="00927A1F" w:rsidRPr="00927A1F" w:rsidRDefault="00927A1F" w:rsidP="00927A1F">
      <w:pPr>
        <w:pStyle w:val="AralkYok"/>
        <w:rPr>
          <w:sz w:val="24"/>
          <w:szCs w:val="24"/>
        </w:rPr>
      </w:pPr>
      <w:r w:rsidRPr="00927A1F">
        <w:rPr>
          <w:b/>
          <w:bCs/>
          <w:sz w:val="24"/>
          <w:szCs w:val="24"/>
        </w:rPr>
        <w:t xml:space="preserve">Yönetmen: </w:t>
      </w:r>
      <w:proofErr w:type="spellStart"/>
      <w:r w:rsidRPr="00927A1F">
        <w:rPr>
          <w:sz w:val="24"/>
          <w:szCs w:val="24"/>
        </w:rPr>
        <w:t>Merlyn</w:t>
      </w:r>
      <w:proofErr w:type="spellEnd"/>
      <w:r w:rsidRPr="00927A1F">
        <w:rPr>
          <w:sz w:val="24"/>
          <w:szCs w:val="24"/>
        </w:rPr>
        <w:t xml:space="preserve"> </w:t>
      </w:r>
      <w:proofErr w:type="spellStart"/>
      <w:r w:rsidRPr="00927A1F">
        <w:rPr>
          <w:sz w:val="24"/>
          <w:szCs w:val="24"/>
        </w:rPr>
        <w:t>Solakhan</w:t>
      </w:r>
      <w:proofErr w:type="spellEnd"/>
    </w:p>
    <w:p w:rsidR="00927A1F" w:rsidRPr="00927A1F" w:rsidRDefault="00927A1F" w:rsidP="00927A1F">
      <w:pPr>
        <w:pStyle w:val="AralkYok"/>
        <w:rPr>
          <w:sz w:val="24"/>
          <w:szCs w:val="24"/>
        </w:rPr>
      </w:pPr>
      <w:r w:rsidRPr="00927A1F">
        <w:rPr>
          <w:b/>
          <w:bCs/>
          <w:sz w:val="24"/>
          <w:szCs w:val="24"/>
        </w:rPr>
        <w:t>Oyuncular:</w:t>
      </w:r>
      <w:r w:rsidRPr="00927A1F">
        <w:rPr>
          <w:sz w:val="24"/>
          <w:szCs w:val="24"/>
        </w:rPr>
        <w:t xml:space="preserve"> Aygen Baktır, Kahraman Baktır, Nevzat Açıkgöz, Duygu Tansı</w:t>
      </w:r>
    </w:p>
    <w:p w:rsidR="00927A1F" w:rsidRPr="00927A1F" w:rsidRDefault="00927A1F" w:rsidP="00927A1F">
      <w:pPr>
        <w:pStyle w:val="AralkYok"/>
        <w:rPr>
          <w:sz w:val="24"/>
          <w:szCs w:val="24"/>
        </w:rPr>
      </w:pPr>
      <w:r w:rsidRPr="00927A1F">
        <w:rPr>
          <w:sz w:val="24"/>
          <w:szCs w:val="24"/>
        </w:rPr>
        <w:t>Almanya, 1983, 60', HD, siyah-beyaz</w:t>
      </w:r>
    </w:p>
    <w:p w:rsidR="00927A1F" w:rsidRPr="00927A1F" w:rsidRDefault="00927A1F" w:rsidP="00927A1F">
      <w:pPr>
        <w:pStyle w:val="AralkYok"/>
        <w:rPr>
          <w:sz w:val="24"/>
          <w:szCs w:val="24"/>
        </w:rPr>
      </w:pPr>
      <w:proofErr w:type="spellStart"/>
      <w:r w:rsidRPr="00927A1F">
        <w:rPr>
          <w:sz w:val="24"/>
          <w:szCs w:val="24"/>
        </w:rPr>
        <w:t>Almanca,Türkçe</w:t>
      </w:r>
      <w:proofErr w:type="spellEnd"/>
      <w:r w:rsidRPr="00927A1F">
        <w:rPr>
          <w:sz w:val="24"/>
          <w:szCs w:val="24"/>
        </w:rPr>
        <w:t xml:space="preserve">; Türkçe, Almanca altyazılı </w:t>
      </w:r>
    </w:p>
    <w:p w:rsidR="00927A1F" w:rsidRPr="00927A1F" w:rsidRDefault="00927A1F" w:rsidP="00927A1F">
      <w:pPr>
        <w:pStyle w:val="AralkYok"/>
        <w:rPr>
          <w:sz w:val="24"/>
          <w:szCs w:val="24"/>
        </w:rPr>
      </w:pPr>
    </w:p>
    <w:p w:rsidR="00927A1F" w:rsidRPr="00927A1F" w:rsidRDefault="00927A1F" w:rsidP="00927A1F">
      <w:pPr>
        <w:pStyle w:val="AralkYok"/>
        <w:rPr>
          <w:sz w:val="24"/>
          <w:szCs w:val="24"/>
        </w:rPr>
      </w:pPr>
      <w:r w:rsidRPr="00927A1F">
        <w:rPr>
          <w:sz w:val="24"/>
          <w:szCs w:val="24"/>
        </w:rPr>
        <w:t xml:space="preserve">“Kazandığın bir </w:t>
      </w:r>
      <w:proofErr w:type="spellStart"/>
      <w:r w:rsidRPr="00927A1F">
        <w:rPr>
          <w:sz w:val="24"/>
          <w:szCs w:val="24"/>
        </w:rPr>
        <w:t>içgörü</w:t>
      </w:r>
      <w:proofErr w:type="spellEnd"/>
      <w:r w:rsidRPr="00927A1F">
        <w:rPr>
          <w:sz w:val="24"/>
          <w:szCs w:val="24"/>
        </w:rPr>
        <w:t xml:space="preserve"> dünyada bir mekana, bir kalışa, bir zaman geçirişe bağlı olmalı. Biraz dünya, koku, şekil ve renk içermeli. Bunlar, </w:t>
      </w:r>
      <w:proofErr w:type="spellStart"/>
      <w:r w:rsidRPr="00927A1F">
        <w:rPr>
          <w:sz w:val="24"/>
          <w:szCs w:val="24"/>
        </w:rPr>
        <w:t>içgörüleri</w:t>
      </w:r>
      <w:proofErr w:type="spellEnd"/>
      <w:r w:rsidRPr="00927A1F">
        <w:rPr>
          <w:sz w:val="24"/>
          <w:szCs w:val="24"/>
        </w:rPr>
        <w:t xml:space="preserve"> somutlaştırır. Çünkü içgüdüleri ileten şeyler olmalı. Mekan, zaman, hep olmalı. Hakikat zamansal ve </w:t>
      </w:r>
      <w:proofErr w:type="spellStart"/>
      <w:r w:rsidRPr="00927A1F">
        <w:rPr>
          <w:sz w:val="24"/>
          <w:szCs w:val="24"/>
        </w:rPr>
        <w:t>mekansaldır</w:t>
      </w:r>
      <w:proofErr w:type="spellEnd"/>
      <w:r w:rsidRPr="00927A1F">
        <w:rPr>
          <w:sz w:val="24"/>
          <w:szCs w:val="24"/>
        </w:rPr>
        <w:t>.</w:t>
      </w:r>
    </w:p>
    <w:p w:rsidR="00927A1F" w:rsidRPr="00927A1F" w:rsidRDefault="00927A1F" w:rsidP="00927A1F">
      <w:pPr>
        <w:pStyle w:val="AralkYok"/>
        <w:rPr>
          <w:sz w:val="24"/>
          <w:szCs w:val="24"/>
        </w:rPr>
      </w:pPr>
    </w:p>
    <w:p w:rsidR="00927A1F" w:rsidRPr="00FC6563" w:rsidRDefault="00927A1F" w:rsidP="00927A1F">
      <w:pPr>
        <w:pStyle w:val="AralkYok"/>
        <w:rPr>
          <w:sz w:val="24"/>
          <w:szCs w:val="24"/>
        </w:rPr>
      </w:pPr>
      <w:r w:rsidRPr="00927A1F">
        <w:rPr>
          <w:sz w:val="24"/>
          <w:szCs w:val="24"/>
        </w:rPr>
        <w:t xml:space="preserve">Film konuşmacı, anlatıcı değil, daha çok ifade olmak ister ve yeni bir açılıma ulaşmak için kulakların yeniden açılmasına ilham olmak ister.” – </w:t>
      </w:r>
      <w:proofErr w:type="spellStart"/>
      <w:r w:rsidRPr="00927A1F">
        <w:rPr>
          <w:sz w:val="24"/>
          <w:szCs w:val="24"/>
        </w:rPr>
        <w:t>Merlyn</w:t>
      </w:r>
      <w:proofErr w:type="spellEnd"/>
      <w:r w:rsidRPr="00927A1F">
        <w:rPr>
          <w:sz w:val="24"/>
          <w:szCs w:val="24"/>
        </w:rPr>
        <w:t xml:space="preserve"> </w:t>
      </w:r>
      <w:proofErr w:type="spellStart"/>
      <w:r w:rsidRPr="00927A1F">
        <w:rPr>
          <w:sz w:val="24"/>
          <w:szCs w:val="24"/>
        </w:rPr>
        <w:t>Solakhan</w:t>
      </w:r>
      <w:proofErr w:type="spellEnd"/>
      <w:r w:rsidRPr="00927A1F">
        <w:rPr>
          <w:sz w:val="24"/>
          <w:szCs w:val="24"/>
        </w:rPr>
        <w:t xml:space="preserve">, Martin </w:t>
      </w:r>
      <w:proofErr w:type="spellStart"/>
      <w:r w:rsidRPr="00927A1F">
        <w:rPr>
          <w:sz w:val="24"/>
          <w:szCs w:val="24"/>
        </w:rPr>
        <w:t>Manz</w:t>
      </w:r>
      <w:proofErr w:type="spellEnd"/>
    </w:p>
    <w:p w:rsidR="00FC6563" w:rsidRPr="00FC6563" w:rsidRDefault="00FC6563" w:rsidP="00FC6563">
      <w:pPr>
        <w:pStyle w:val="AralkYok"/>
        <w:rPr>
          <w:sz w:val="24"/>
          <w:szCs w:val="24"/>
        </w:rPr>
      </w:pPr>
    </w:p>
    <w:p w:rsidR="00FC6563" w:rsidRPr="00FC6563" w:rsidRDefault="00FC6563" w:rsidP="00FC6563">
      <w:pPr>
        <w:pStyle w:val="AralkYok"/>
        <w:rPr>
          <w:b/>
          <w:bCs/>
          <w:sz w:val="24"/>
          <w:szCs w:val="24"/>
        </w:rPr>
      </w:pPr>
      <w:proofErr w:type="spellStart"/>
      <w:r w:rsidRPr="00FC6563">
        <w:rPr>
          <w:b/>
          <w:bCs/>
          <w:sz w:val="24"/>
          <w:szCs w:val="24"/>
        </w:rPr>
        <w:t>Merlyn</w:t>
      </w:r>
      <w:proofErr w:type="spellEnd"/>
      <w:r w:rsidRPr="00FC6563">
        <w:rPr>
          <w:b/>
          <w:bCs/>
          <w:sz w:val="24"/>
          <w:szCs w:val="24"/>
        </w:rPr>
        <w:t xml:space="preserve"> </w:t>
      </w:r>
      <w:proofErr w:type="spellStart"/>
      <w:r w:rsidRPr="00FC6563">
        <w:rPr>
          <w:b/>
          <w:bCs/>
          <w:sz w:val="24"/>
          <w:szCs w:val="24"/>
        </w:rPr>
        <w:t>Solakhan</w:t>
      </w:r>
      <w:proofErr w:type="spellEnd"/>
      <w:r w:rsidRPr="00FC6563">
        <w:rPr>
          <w:b/>
          <w:bCs/>
          <w:sz w:val="24"/>
          <w:szCs w:val="24"/>
        </w:rPr>
        <w:t xml:space="preserve"> hakkında</w:t>
      </w:r>
    </w:p>
    <w:p w:rsidR="00FC6563" w:rsidRPr="00FC6563" w:rsidRDefault="00FC6563" w:rsidP="00FC6563">
      <w:pPr>
        <w:pStyle w:val="AralkYok"/>
        <w:rPr>
          <w:sz w:val="24"/>
          <w:szCs w:val="24"/>
        </w:rPr>
      </w:pPr>
    </w:p>
    <w:p w:rsidR="00FC6563" w:rsidRPr="00FC6563" w:rsidRDefault="00FC6563" w:rsidP="00FC6563">
      <w:pPr>
        <w:pStyle w:val="AralkYok"/>
        <w:rPr>
          <w:sz w:val="24"/>
          <w:szCs w:val="24"/>
        </w:rPr>
      </w:pPr>
      <w:r w:rsidRPr="00FC6563">
        <w:rPr>
          <w:sz w:val="24"/>
          <w:szCs w:val="24"/>
        </w:rPr>
        <w:t xml:space="preserve">1955’te İstanbul’da doğdu. 1979 yılında Almanya’ya taşınana kadar İstanbul’da yaşadı. Berlin Film ve Televizyon Akademisi’nde eğitim gördü. Bu yıllarda Şehir (1983), </w:t>
      </w:r>
      <w:proofErr w:type="spellStart"/>
      <w:r w:rsidRPr="00FC6563">
        <w:rPr>
          <w:sz w:val="24"/>
          <w:szCs w:val="24"/>
        </w:rPr>
        <w:t>Uhrwald</w:t>
      </w:r>
      <w:proofErr w:type="spellEnd"/>
      <w:r w:rsidRPr="00FC6563">
        <w:rPr>
          <w:sz w:val="24"/>
          <w:szCs w:val="24"/>
        </w:rPr>
        <w:t xml:space="preserve"> (1984) ve Berlin Film Akademisi bitirme tezi olarak Tekerleme (1985) filmlerini çekti. Kariyerinin devamında çeşitli belgesel filmlerinin yönetmenliğini üstlendi. Çalışmalarına Almanya’da devam etmektedir.</w:t>
      </w:r>
    </w:p>
    <w:p w:rsidR="00FC6563" w:rsidRPr="00FC6563" w:rsidRDefault="00FC6563" w:rsidP="00FC6563">
      <w:pPr>
        <w:pStyle w:val="AralkYok"/>
        <w:rPr>
          <w:sz w:val="24"/>
          <w:szCs w:val="24"/>
        </w:rPr>
      </w:pPr>
    </w:p>
    <w:p w:rsidR="00FC6563" w:rsidRPr="00FC6563" w:rsidRDefault="00FC6563" w:rsidP="00FC6563">
      <w:pPr>
        <w:pStyle w:val="AralkYok"/>
        <w:rPr>
          <w:b/>
          <w:bCs/>
          <w:sz w:val="24"/>
          <w:szCs w:val="24"/>
        </w:rPr>
      </w:pPr>
      <w:r w:rsidRPr="00FC6563">
        <w:rPr>
          <w:b/>
          <w:bCs/>
          <w:sz w:val="24"/>
          <w:szCs w:val="24"/>
        </w:rPr>
        <w:lastRenderedPageBreak/>
        <w:t>Fatih Özgüven hakkında</w:t>
      </w:r>
    </w:p>
    <w:p w:rsidR="00FC6563" w:rsidRPr="00FC6563" w:rsidRDefault="00FC6563" w:rsidP="00FC6563">
      <w:pPr>
        <w:pStyle w:val="AralkYok"/>
        <w:rPr>
          <w:sz w:val="24"/>
          <w:szCs w:val="24"/>
        </w:rPr>
      </w:pPr>
    </w:p>
    <w:p w:rsidR="00FC6563" w:rsidRPr="00FC6563" w:rsidRDefault="00FC6563" w:rsidP="00FC6563">
      <w:pPr>
        <w:pStyle w:val="AralkYok"/>
        <w:rPr>
          <w:sz w:val="24"/>
          <w:szCs w:val="24"/>
        </w:rPr>
      </w:pPr>
      <w:r w:rsidRPr="00FC6563">
        <w:rPr>
          <w:sz w:val="24"/>
          <w:szCs w:val="24"/>
        </w:rPr>
        <w:t xml:space="preserve">1957’de İstanbul’da doğdu. Avusturya Lisesi ve İÜEF İngiliz Dili ve Edebiyatı Bölümü'nde okudu. İletişim Yayınları'nda editörlük yaptı, İstanbul Bilgi Üniversitesi Sinema ve TV Bölümü'nde ve Boğaziçi Üniversitesi'nde sinema ve edebiyat dersleri verdi. </w:t>
      </w:r>
      <w:proofErr w:type="spellStart"/>
      <w:r w:rsidRPr="00FC6563">
        <w:rPr>
          <w:sz w:val="24"/>
          <w:szCs w:val="24"/>
        </w:rPr>
        <w:t>Borges</w:t>
      </w:r>
      <w:proofErr w:type="spellEnd"/>
      <w:r w:rsidRPr="00FC6563">
        <w:rPr>
          <w:sz w:val="24"/>
          <w:szCs w:val="24"/>
        </w:rPr>
        <w:t xml:space="preserve">, </w:t>
      </w:r>
      <w:proofErr w:type="spellStart"/>
      <w:r w:rsidRPr="00FC6563">
        <w:rPr>
          <w:sz w:val="24"/>
          <w:szCs w:val="24"/>
        </w:rPr>
        <w:t>Nabokov</w:t>
      </w:r>
      <w:proofErr w:type="spellEnd"/>
      <w:r w:rsidRPr="00FC6563">
        <w:rPr>
          <w:sz w:val="24"/>
          <w:szCs w:val="24"/>
        </w:rPr>
        <w:t xml:space="preserve">, Henry James, Karen </w:t>
      </w:r>
      <w:proofErr w:type="spellStart"/>
      <w:r w:rsidRPr="00FC6563">
        <w:rPr>
          <w:sz w:val="24"/>
          <w:szCs w:val="24"/>
        </w:rPr>
        <w:t>Blixen</w:t>
      </w:r>
      <w:proofErr w:type="spellEnd"/>
      <w:r w:rsidRPr="00FC6563">
        <w:rPr>
          <w:sz w:val="24"/>
          <w:szCs w:val="24"/>
        </w:rPr>
        <w:t xml:space="preserve">, Thomas Mann, Thomas </w:t>
      </w:r>
      <w:proofErr w:type="spellStart"/>
      <w:r w:rsidRPr="00FC6563">
        <w:rPr>
          <w:sz w:val="24"/>
          <w:szCs w:val="24"/>
        </w:rPr>
        <w:t>Bernhard</w:t>
      </w:r>
      <w:proofErr w:type="spellEnd"/>
      <w:r w:rsidRPr="00FC6563">
        <w:rPr>
          <w:sz w:val="24"/>
          <w:szCs w:val="24"/>
        </w:rPr>
        <w:t xml:space="preserve">, Paul </w:t>
      </w:r>
      <w:proofErr w:type="spellStart"/>
      <w:r w:rsidRPr="00FC6563">
        <w:rPr>
          <w:sz w:val="24"/>
          <w:szCs w:val="24"/>
        </w:rPr>
        <w:t>Auster</w:t>
      </w:r>
      <w:proofErr w:type="spellEnd"/>
      <w:r w:rsidRPr="00FC6563">
        <w:rPr>
          <w:sz w:val="24"/>
          <w:szCs w:val="24"/>
        </w:rPr>
        <w:t xml:space="preserve">, </w:t>
      </w:r>
      <w:proofErr w:type="spellStart"/>
      <w:r w:rsidRPr="00FC6563">
        <w:rPr>
          <w:sz w:val="24"/>
          <w:szCs w:val="24"/>
        </w:rPr>
        <w:t>Flannery</w:t>
      </w:r>
      <w:proofErr w:type="spellEnd"/>
      <w:r w:rsidRPr="00FC6563">
        <w:rPr>
          <w:sz w:val="24"/>
          <w:szCs w:val="24"/>
        </w:rPr>
        <w:t xml:space="preserve"> </w:t>
      </w:r>
      <w:proofErr w:type="spellStart"/>
      <w:r w:rsidRPr="00FC6563">
        <w:rPr>
          <w:sz w:val="24"/>
          <w:szCs w:val="24"/>
        </w:rPr>
        <w:t>O'Connor</w:t>
      </w:r>
      <w:proofErr w:type="spellEnd"/>
      <w:r w:rsidRPr="00FC6563">
        <w:rPr>
          <w:sz w:val="24"/>
          <w:szCs w:val="24"/>
        </w:rPr>
        <w:t xml:space="preserve">, Virginia </w:t>
      </w:r>
      <w:proofErr w:type="spellStart"/>
      <w:r w:rsidRPr="00FC6563">
        <w:rPr>
          <w:sz w:val="24"/>
          <w:szCs w:val="24"/>
        </w:rPr>
        <w:t>Woolf</w:t>
      </w:r>
      <w:proofErr w:type="spellEnd"/>
      <w:r w:rsidRPr="00FC6563">
        <w:rPr>
          <w:sz w:val="24"/>
          <w:szCs w:val="24"/>
        </w:rPr>
        <w:t xml:space="preserve">, </w:t>
      </w:r>
      <w:proofErr w:type="spellStart"/>
      <w:r w:rsidRPr="00FC6563">
        <w:rPr>
          <w:sz w:val="24"/>
          <w:szCs w:val="24"/>
        </w:rPr>
        <w:t>Brett</w:t>
      </w:r>
      <w:proofErr w:type="spellEnd"/>
      <w:r w:rsidRPr="00FC6563">
        <w:rPr>
          <w:sz w:val="24"/>
          <w:szCs w:val="24"/>
        </w:rPr>
        <w:t xml:space="preserve"> </w:t>
      </w:r>
      <w:proofErr w:type="spellStart"/>
      <w:r w:rsidRPr="00FC6563">
        <w:rPr>
          <w:sz w:val="24"/>
          <w:szCs w:val="24"/>
        </w:rPr>
        <w:t>Easton</w:t>
      </w:r>
      <w:proofErr w:type="spellEnd"/>
      <w:r w:rsidRPr="00FC6563">
        <w:rPr>
          <w:sz w:val="24"/>
          <w:szCs w:val="24"/>
        </w:rPr>
        <w:t xml:space="preserve"> </w:t>
      </w:r>
      <w:proofErr w:type="spellStart"/>
      <w:r w:rsidRPr="00FC6563">
        <w:rPr>
          <w:sz w:val="24"/>
          <w:szCs w:val="24"/>
        </w:rPr>
        <w:t>Ellis</w:t>
      </w:r>
      <w:proofErr w:type="spellEnd"/>
      <w:r w:rsidRPr="00FC6563">
        <w:rPr>
          <w:sz w:val="24"/>
          <w:szCs w:val="24"/>
        </w:rPr>
        <w:t xml:space="preserve"> gibi yazarların eserlerini çeviren Özgüven'in Bir Şey Oldu (2006), Hiç Niyetim Yoktu (2007) ve Hep Yazmak İsteyenlerin Hikâyeleri (2010) adlı üç hikâye kitabı bulunmaktadır.</w:t>
      </w:r>
    </w:p>
    <w:p w:rsidR="00FC6563" w:rsidRPr="00FC6563" w:rsidRDefault="00FC6563" w:rsidP="00FC6563">
      <w:pPr>
        <w:pStyle w:val="AralkYok"/>
        <w:rPr>
          <w:sz w:val="24"/>
          <w:szCs w:val="24"/>
        </w:rPr>
      </w:pPr>
    </w:p>
    <w:p w:rsidR="00607C99" w:rsidRPr="00FC6563" w:rsidRDefault="00FC6563" w:rsidP="00FC6563">
      <w:pPr>
        <w:pStyle w:val="AralkYok"/>
        <w:rPr>
          <w:sz w:val="24"/>
          <w:szCs w:val="24"/>
        </w:rPr>
      </w:pPr>
      <w:r w:rsidRPr="00FC6563">
        <w:rPr>
          <w:sz w:val="24"/>
          <w:szCs w:val="24"/>
        </w:rPr>
        <w:t xml:space="preserve">Bu program kapsamındaki </w:t>
      </w:r>
      <w:proofErr w:type="spellStart"/>
      <w:r w:rsidRPr="00FC6563">
        <w:rPr>
          <w:sz w:val="24"/>
          <w:szCs w:val="24"/>
        </w:rPr>
        <w:t>Pera</w:t>
      </w:r>
      <w:proofErr w:type="spellEnd"/>
      <w:r w:rsidRPr="00FC6563">
        <w:rPr>
          <w:sz w:val="24"/>
          <w:szCs w:val="24"/>
        </w:rPr>
        <w:t xml:space="preserve"> Film gösterim ve etkinlikleri ücretsizdir. Rezervasyon alınmamaktadır. Yasal düzenlemeler uyarınca aksi belirtilmediği sürece tüm film gösterimlerimiz 18+ uygulamasına tabidir.</w:t>
      </w:r>
    </w:p>
    <w:sectPr w:rsidR="00607C99" w:rsidRPr="00FC656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63"/>
    <w:rsid w:val="005C1598"/>
    <w:rsid w:val="00607C99"/>
    <w:rsid w:val="00927A1F"/>
    <w:rsid w:val="00E9760F"/>
    <w:rsid w:val="00FC656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0895"/>
  <w15:chartTrackingRefBased/>
  <w15:docId w15:val="{10E1301F-0579-4CC7-9300-6C3DF53A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6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2019-06-18T20:20:00Z</dcterms:created>
  <dcterms:modified xsi:type="dcterms:W3CDTF">2019-06-18T20:34:00Z</dcterms:modified>
</cp:coreProperties>
</file>