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B7" w:rsidRDefault="007F36B7" w:rsidP="007F36B7">
      <w:pPr>
        <w:spacing w:after="0" w:line="240" w:lineRule="auto"/>
        <w:rPr>
          <w:rFonts w:ascii="Times New Roman" w:eastAsia="Times New Roman" w:hAnsi="Times New Roman" w:cs="Times New Roman"/>
          <w:sz w:val="40"/>
          <w:szCs w:val="40"/>
          <w:lang w:eastAsia="tr-TR"/>
        </w:rPr>
      </w:pPr>
      <w:r>
        <w:rPr>
          <w:rFonts w:ascii="Arial" w:eastAsia="Times New Roman" w:hAnsi="Arial" w:cs="Arial"/>
          <w:b/>
          <w:bCs/>
          <w:color w:val="000000"/>
          <w:sz w:val="40"/>
          <w:szCs w:val="40"/>
          <w:lang w:eastAsia="tr-TR"/>
        </w:rPr>
        <w:t>SİNEMADA JOHN BERGER</w:t>
      </w:r>
    </w:p>
    <w:p w:rsidR="007F36B7" w:rsidRDefault="007F36B7" w:rsidP="007F36B7">
      <w:pPr>
        <w:spacing w:after="0" w:line="240" w:lineRule="auto"/>
        <w:rPr>
          <w:rFonts w:ascii="Times New Roman" w:eastAsia="Times New Roman" w:hAnsi="Times New Roman" w:cs="Times New Roman"/>
          <w:b/>
          <w:sz w:val="32"/>
          <w:szCs w:val="32"/>
          <w:lang w:eastAsia="tr-TR"/>
        </w:rPr>
      </w:pPr>
      <w:r>
        <w:rPr>
          <w:rFonts w:ascii="Arial" w:eastAsia="Times New Roman" w:hAnsi="Arial" w:cs="Arial"/>
          <w:b/>
          <w:color w:val="1C2B28"/>
          <w:sz w:val="32"/>
          <w:szCs w:val="32"/>
          <w:lang w:eastAsia="tr-TR"/>
        </w:rPr>
        <w:t>9, 10, 11 HAZİRAN</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 xml:space="preserve">Sanata bakışımızı değiştiren İngiliz yazar, ressam ve eleştirmen John Berger, Arter, Başka Sinema, </w:t>
      </w:r>
      <w:proofErr w:type="spellStart"/>
      <w:r>
        <w:rPr>
          <w:rFonts w:ascii="Arial" w:eastAsia="Times New Roman" w:hAnsi="Arial" w:cs="Arial"/>
          <w:b/>
          <w:bCs/>
          <w:color w:val="000000"/>
          <w:sz w:val="28"/>
          <w:szCs w:val="28"/>
          <w:lang w:eastAsia="tr-TR"/>
        </w:rPr>
        <w:t>Pera</w:t>
      </w:r>
      <w:proofErr w:type="spellEnd"/>
      <w:r>
        <w:rPr>
          <w:rFonts w:ascii="Arial" w:eastAsia="Times New Roman" w:hAnsi="Arial" w:cs="Arial"/>
          <w:b/>
          <w:bCs/>
          <w:color w:val="000000"/>
          <w:sz w:val="28"/>
          <w:szCs w:val="28"/>
          <w:lang w:eastAsia="tr-TR"/>
        </w:rPr>
        <w:t xml:space="preserve"> Müzesi </w:t>
      </w:r>
      <w:proofErr w:type="gramStart"/>
      <w:r>
        <w:rPr>
          <w:rFonts w:ascii="Arial" w:eastAsia="Times New Roman" w:hAnsi="Arial" w:cs="Arial"/>
          <w:b/>
          <w:bCs/>
          <w:color w:val="000000"/>
          <w:sz w:val="28"/>
          <w:szCs w:val="28"/>
          <w:lang w:eastAsia="tr-TR"/>
        </w:rPr>
        <w:t>işbirliğiyle</w:t>
      </w:r>
      <w:proofErr w:type="gramEnd"/>
      <w:r>
        <w:rPr>
          <w:rFonts w:ascii="Arial" w:eastAsia="Times New Roman" w:hAnsi="Arial" w:cs="Arial"/>
          <w:b/>
          <w:bCs/>
          <w:color w:val="000000"/>
          <w:sz w:val="28"/>
          <w:szCs w:val="28"/>
          <w:lang w:eastAsia="tr-TR"/>
        </w:rPr>
        <w:t xml:space="preserve"> gerçekleştirilen "Sinemada John Berger" programıyla beyazperdede!</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proofErr w:type="spellStart"/>
      <w:r>
        <w:rPr>
          <w:rFonts w:ascii="Arial" w:eastAsia="Times New Roman" w:hAnsi="Arial" w:cs="Arial"/>
          <w:color w:val="1C2B28"/>
          <w:sz w:val="24"/>
          <w:szCs w:val="24"/>
          <w:lang w:eastAsia="tr-TR"/>
        </w:rPr>
        <w:t>Arter’de</w:t>
      </w:r>
      <w:proofErr w:type="spellEnd"/>
      <w:r>
        <w:rPr>
          <w:rFonts w:ascii="Arial" w:eastAsia="Times New Roman" w:hAnsi="Arial" w:cs="Arial"/>
          <w:color w:val="1C2B28"/>
          <w:sz w:val="24"/>
          <w:szCs w:val="24"/>
          <w:lang w:eastAsia="tr-TR"/>
        </w:rPr>
        <w:t xml:space="preserve"> küratörlüğünü Sam </w:t>
      </w:r>
      <w:proofErr w:type="spellStart"/>
      <w:r>
        <w:rPr>
          <w:rFonts w:ascii="Arial" w:eastAsia="Times New Roman" w:hAnsi="Arial" w:cs="Arial"/>
          <w:color w:val="1C2B28"/>
          <w:sz w:val="24"/>
          <w:szCs w:val="24"/>
          <w:lang w:eastAsia="tr-TR"/>
        </w:rPr>
        <w:t>Bardaouil</w:t>
      </w:r>
      <w:proofErr w:type="spellEnd"/>
      <w:r>
        <w:rPr>
          <w:rFonts w:ascii="Arial" w:eastAsia="Times New Roman" w:hAnsi="Arial" w:cs="Arial"/>
          <w:color w:val="1C2B28"/>
          <w:sz w:val="24"/>
          <w:szCs w:val="24"/>
          <w:lang w:eastAsia="tr-TR"/>
        </w:rPr>
        <w:t xml:space="preserve"> ve </w:t>
      </w:r>
      <w:proofErr w:type="spellStart"/>
      <w:r>
        <w:rPr>
          <w:rFonts w:ascii="Arial" w:eastAsia="Times New Roman" w:hAnsi="Arial" w:cs="Arial"/>
          <w:color w:val="1C2B28"/>
          <w:sz w:val="24"/>
          <w:szCs w:val="24"/>
          <w:lang w:eastAsia="tr-TR"/>
        </w:rPr>
        <w:t>Till</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Fellrath’ın</w:t>
      </w:r>
      <w:proofErr w:type="spellEnd"/>
      <w:r>
        <w:rPr>
          <w:rFonts w:ascii="Arial" w:eastAsia="Times New Roman" w:hAnsi="Arial" w:cs="Arial"/>
          <w:color w:val="1C2B28"/>
          <w:sz w:val="24"/>
          <w:szCs w:val="24"/>
          <w:lang w:eastAsia="tr-TR"/>
        </w:rPr>
        <w:t xml:space="preserve"> yaptığı </w:t>
      </w:r>
      <w:r>
        <w:rPr>
          <w:rFonts w:ascii="Arial" w:eastAsia="Times New Roman" w:hAnsi="Arial" w:cs="Arial"/>
          <w:i/>
          <w:iCs/>
          <w:color w:val="1C2B28"/>
          <w:sz w:val="24"/>
          <w:szCs w:val="24"/>
          <w:lang w:eastAsia="tr-TR"/>
        </w:rPr>
        <w:t>Görme Biçimleri</w:t>
      </w:r>
      <w:r>
        <w:rPr>
          <w:rFonts w:ascii="Arial" w:eastAsia="Times New Roman" w:hAnsi="Arial" w:cs="Arial"/>
          <w:color w:val="1C2B28"/>
          <w:sz w:val="24"/>
          <w:szCs w:val="24"/>
          <w:lang w:eastAsia="tr-TR"/>
        </w:rPr>
        <w:t xml:space="preserve"> sergisine paralel olarak düzenlenen programın temelini sergiye de adına veren BBC’nin dört bölümlük belgeseli </w:t>
      </w:r>
      <w:proofErr w:type="spellStart"/>
      <w:r>
        <w:rPr>
          <w:rFonts w:ascii="Arial" w:eastAsia="Times New Roman" w:hAnsi="Arial" w:cs="Arial"/>
          <w:i/>
          <w:iCs/>
          <w:color w:val="1C2B28"/>
          <w:sz w:val="24"/>
          <w:szCs w:val="24"/>
          <w:lang w:eastAsia="tr-TR"/>
        </w:rPr>
        <w:t>Ways</w:t>
      </w:r>
      <w:proofErr w:type="spellEnd"/>
      <w:r>
        <w:rPr>
          <w:rFonts w:ascii="Arial" w:eastAsia="Times New Roman" w:hAnsi="Arial" w:cs="Arial"/>
          <w:i/>
          <w:iCs/>
          <w:color w:val="1C2B28"/>
          <w:sz w:val="24"/>
          <w:szCs w:val="24"/>
          <w:lang w:eastAsia="tr-TR"/>
        </w:rPr>
        <w:t xml:space="preserve"> of </w:t>
      </w:r>
      <w:proofErr w:type="spellStart"/>
      <w:r>
        <w:rPr>
          <w:rFonts w:ascii="Arial" w:eastAsia="Times New Roman" w:hAnsi="Arial" w:cs="Arial"/>
          <w:i/>
          <w:iCs/>
          <w:color w:val="1C2B28"/>
          <w:sz w:val="24"/>
          <w:szCs w:val="24"/>
          <w:lang w:eastAsia="tr-TR"/>
        </w:rPr>
        <w:t>Seeing</w:t>
      </w:r>
      <w:proofErr w:type="spellEnd"/>
      <w:r>
        <w:rPr>
          <w:rFonts w:ascii="Arial" w:eastAsia="Times New Roman" w:hAnsi="Arial" w:cs="Arial"/>
          <w:i/>
          <w:iCs/>
          <w:color w:val="1C2B28"/>
          <w:sz w:val="24"/>
          <w:szCs w:val="24"/>
          <w:lang w:eastAsia="tr-TR"/>
        </w:rPr>
        <w:t xml:space="preserve"> </w:t>
      </w:r>
      <w:r>
        <w:rPr>
          <w:rFonts w:ascii="Arial" w:eastAsia="Times New Roman" w:hAnsi="Arial" w:cs="Arial"/>
          <w:color w:val="1C2B28"/>
          <w:sz w:val="24"/>
          <w:szCs w:val="24"/>
          <w:lang w:eastAsia="tr-TR"/>
        </w:rPr>
        <w:t xml:space="preserve">(Görme Biçimleri) oluşturuyor. Bunun yanı sıra yakın arkadaşı Tilda </w:t>
      </w:r>
      <w:proofErr w:type="spellStart"/>
      <w:r>
        <w:rPr>
          <w:rFonts w:ascii="Arial" w:eastAsia="Times New Roman" w:hAnsi="Arial" w:cs="Arial"/>
          <w:color w:val="1C2B28"/>
          <w:sz w:val="24"/>
          <w:szCs w:val="24"/>
          <w:lang w:eastAsia="tr-TR"/>
        </w:rPr>
        <w:t>Swinton’ın</w:t>
      </w:r>
      <w:proofErr w:type="spellEnd"/>
      <w:r>
        <w:rPr>
          <w:rFonts w:ascii="Arial" w:eastAsia="Times New Roman" w:hAnsi="Arial" w:cs="Arial"/>
          <w:color w:val="1C2B28"/>
          <w:sz w:val="24"/>
          <w:szCs w:val="24"/>
          <w:lang w:eastAsia="tr-TR"/>
        </w:rPr>
        <w:t xml:space="preserve"> öncülüğünde çekilen </w:t>
      </w:r>
      <w:r>
        <w:rPr>
          <w:rFonts w:ascii="Arial" w:eastAsia="Times New Roman" w:hAnsi="Arial" w:cs="Arial"/>
          <w:i/>
          <w:iCs/>
          <w:color w:val="1C2B28"/>
          <w:sz w:val="24"/>
          <w:szCs w:val="24"/>
          <w:lang w:eastAsia="tr-TR"/>
        </w:rPr>
        <w:t>Quincy’de Dört Mevsim</w:t>
      </w:r>
      <w:r>
        <w:rPr>
          <w:rFonts w:ascii="Arial" w:eastAsia="Times New Roman" w:hAnsi="Arial" w:cs="Arial"/>
          <w:color w:val="1C2B28"/>
          <w:sz w:val="24"/>
          <w:szCs w:val="24"/>
          <w:lang w:eastAsia="tr-TR"/>
        </w:rPr>
        <w:t xml:space="preserve">, dört kısa filmle usta yazarın gündelik yaşamına tanıklık etmemizi sağlıyor. Uzun süre </w:t>
      </w:r>
      <w:proofErr w:type="gramStart"/>
      <w:r>
        <w:rPr>
          <w:rFonts w:ascii="Arial" w:eastAsia="Times New Roman" w:hAnsi="Arial" w:cs="Arial"/>
          <w:color w:val="1C2B28"/>
          <w:sz w:val="24"/>
          <w:szCs w:val="24"/>
          <w:lang w:eastAsia="tr-TR"/>
        </w:rPr>
        <w:t>işbirliği</w:t>
      </w:r>
      <w:proofErr w:type="gramEnd"/>
      <w:r>
        <w:rPr>
          <w:rFonts w:ascii="Arial" w:eastAsia="Times New Roman" w:hAnsi="Arial" w:cs="Arial"/>
          <w:color w:val="1C2B28"/>
          <w:sz w:val="24"/>
          <w:szCs w:val="24"/>
          <w:lang w:eastAsia="tr-TR"/>
        </w:rPr>
        <w:t xml:space="preserve"> yaptığı </w:t>
      </w:r>
      <w:proofErr w:type="spellStart"/>
      <w:r>
        <w:rPr>
          <w:rFonts w:ascii="Arial" w:eastAsia="Times New Roman" w:hAnsi="Arial" w:cs="Arial"/>
          <w:color w:val="1C2B28"/>
          <w:sz w:val="24"/>
          <w:szCs w:val="24"/>
          <w:lang w:eastAsia="tr-TR"/>
        </w:rPr>
        <w:t>Timothy</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Neat’le</w:t>
      </w:r>
      <w:proofErr w:type="spellEnd"/>
      <w:r>
        <w:rPr>
          <w:rFonts w:ascii="Arial" w:eastAsia="Times New Roman" w:hAnsi="Arial" w:cs="Arial"/>
          <w:color w:val="1C2B28"/>
          <w:sz w:val="24"/>
          <w:szCs w:val="24"/>
          <w:lang w:eastAsia="tr-TR"/>
        </w:rPr>
        <w:t xml:space="preserve"> birlikte kendi kısa hikayesinden uyarladığı </w:t>
      </w:r>
      <w:r>
        <w:rPr>
          <w:rFonts w:ascii="Arial" w:eastAsia="Times New Roman" w:hAnsi="Arial" w:cs="Arial"/>
          <w:i/>
          <w:iCs/>
          <w:color w:val="1C2B28"/>
          <w:sz w:val="24"/>
          <w:szCs w:val="24"/>
          <w:lang w:eastAsia="tr-TR"/>
        </w:rPr>
        <w:t xml:space="preserve">Play Me </w:t>
      </w:r>
      <w:proofErr w:type="spellStart"/>
      <w:r>
        <w:rPr>
          <w:rFonts w:ascii="Arial" w:eastAsia="Times New Roman" w:hAnsi="Arial" w:cs="Arial"/>
          <w:i/>
          <w:iCs/>
          <w:color w:val="1C2B28"/>
          <w:sz w:val="24"/>
          <w:szCs w:val="24"/>
          <w:lang w:eastAsia="tr-TR"/>
        </w:rPr>
        <w:t>Something</w:t>
      </w:r>
      <w:proofErr w:type="spellEnd"/>
      <w:r>
        <w:rPr>
          <w:rFonts w:ascii="Arial" w:eastAsia="Times New Roman" w:hAnsi="Arial" w:cs="Arial"/>
          <w:color w:val="1C2B28"/>
          <w:sz w:val="24"/>
          <w:szCs w:val="24"/>
          <w:lang w:eastAsia="tr-TR"/>
        </w:rPr>
        <w:t xml:space="preserve"> gizemli bir yabancının anlattığı bir hikayeye odaklanırken, metinlerini yazıp seslendirdiği </w:t>
      </w:r>
      <w:proofErr w:type="spellStart"/>
      <w:r>
        <w:rPr>
          <w:rFonts w:ascii="Arial" w:eastAsia="Times New Roman" w:hAnsi="Arial" w:cs="Arial"/>
          <w:i/>
          <w:iCs/>
          <w:color w:val="1C2B28"/>
          <w:sz w:val="24"/>
          <w:szCs w:val="24"/>
          <w:lang w:eastAsia="tr-TR"/>
        </w:rPr>
        <w:t>Taşkafa</w:t>
      </w:r>
      <w:proofErr w:type="spellEnd"/>
      <w:r>
        <w:rPr>
          <w:rFonts w:ascii="Arial" w:eastAsia="Times New Roman" w:hAnsi="Arial" w:cs="Arial"/>
          <w:i/>
          <w:iCs/>
          <w:color w:val="1C2B28"/>
          <w:sz w:val="24"/>
          <w:szCs w:val="24"/>
          <w:lang w:eastAsia="tr-TR"/>
        </w:rPr>
        <w:t xml:space="preserve"> </w:t>
      </w:r>
      <w:r>
        <w:rPr>
          <w:rFonts w:ascii="Arial" w:eastAsia="Times New Roman" w:hAnsi="Arial" w:cs="Arial"/>
          <w:color w:val="1C2B28"/>
          <w:sz w:val="24"/>
          <w:szCs w:val="24"/>
          <w:lang w:eastAsia="tr-TR"/>
        </w:rPr>
        <w:t xml:space="preserve">belgeseli </w:t>
      </w:r>
      <w:proofErr w:type="spellStart"/>
      <w:r>
        <w:rPr>
          <w:rFonts w:ascii="Arial" w:eastAsia="Times New Roman" w:hAnsi="Arial" w:cs="Arial"/>
          <w:color w:val="1C2B28"/>
          <w:sz w:val="24"/>
          <w:szCs w:val="24"/>
          <w:lang w:eastAsia="tr-TR"/>
        </w:rPr>
        <w:t>İstanbulun</w:t>
      </w:r>
      <w:proofErr w:type="spellEnd"/>
      <w:r>
        <w:rPr>
          <w:rFonts w:ascii="Arial" w:eastAsia="Times New Roman" w:hAnsi="Arial" w:cs="Arial"/>
          <w:color w:val="1C2B28"/>
          <w:sz w:val="24"/>
          <w:szCs w:val="24"/>
          <w:lang w:eastAsia="tr-TR"/>
        </w:rPr>
        <w:t xml:space="preserve"> sokak köpekleri ve şehrin köpeklerle bağı aracılığıyla hafıza ve aidiyet biçimlerini ele alıyor.</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1C2B28"/>
          <w:sz w:val="24"/>
          <w:szCs w:val="24"/>
          <w:lang w:eastAsia="tr-TR"/>
        </w:rPr>
        <w:t xml:space="preserve">Program, 9,10,11 Haziran tarihlerinde </w:t>
      </w:r>
      <w:proofErr w:type="spellStart"/>
      <w:r>
        <w:rPr>
          <w:rFonts w:ascii="Arial" w:eastAsia="Times New Roman" w:hAnsi="Arial" w:cs="Arial"/>
          <w:color w:val="1C2B28"/>
          <w:sz w:val="24"/>
          <w:szCs w:val="24"/>
          <w:lang w:eastAsia="tr-TR"/>
        </w:rPr>
        <w:t>Pera</w:t>
      </w:r>
      <w:proofErr w:type="spellEnd"/>
      <w:r>
        <w:rPr>
          <w:rFonts w:ascii="Arial" w:eastAsia="Times New Roman" w:hAnsi="Arial" w:cs="Arial"/>
          <w:color w:val="1C2B28"/>
          <w:sz w:val="24"/>
          <w:szCs w:val="24"/>
          <w:lang w:eastAsia="tr-TR"/>
        </w:rPr>
        <w:t xml:space="preserve"> Müzesi’nde ücretsiz gösteriliyor.</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r>
        <w:rPr>
          <w:rFonts w:ascii="Arial" w:eastAsia="Times New Roman" w:hAnsi="Arial" w:cs="Arial"/>
          <w:b/>
          <w:color w:val="1C2B28"/>
          <w:sz w:val="24"/>
          <w:szCs w:val="24"/>
          <w:lang w:eastAsia="tr-TR"/>
        </w:rPr>
        <w:t>09 Haziran Cuma</w:t>
      </w:r>
      <w:r>
        <w:rPr>
          <w:rFonts w:ascii="Times New Roman" w:eastAsia="Times New Roman" w:hAnsi="Times New Roman" w:cs="Times New Roman"/>
          <w:b/>
          <w:sz w:val="24"/>
          <w:szCs w:val="24"/>
          <w:lang w:eastAsia="tr-TR"/>
        </w:rPr>
        <w:br/>
      </w:r>
      <w:r>
        <w:rPr>
          <w:rFonts w:ascii="Arial" w:eastAsia="Times New Roman" w:hAnsi="Arial" w:cs="Arial"/>
          <w:color w:val="1C2B28"/>
          <w:sz w:val="24"/>
          <w:szCs w:val="24"/>
          <w:lang w:eastAsia="tr-TR"/>
        </w:rPr>
        <w:t xml:space="preserve">18.00 </w:t>
      </w:r>
      <w:proofErr w:type="spellStart"/>
      <w:r>
        <w:rPr>
          <w:rFonts w:ascii="Arial" w:eastAsia="Times New Roman" w:hAnsi="Arial" w:cs="Arial"/>
          <w:color w:val="1C2B28"/>
          <w:sz w:val="24"/>
          <w:szCs w:val="24"/>
          <w:lang w:eastAsia="tr-TR"/>
        </w:rPr>
        <w:t>Taşkafa</w:t>
      </w:r>
      <w:proofErr w:type="spellEnd"/>
      <w:r>
        <w:rPr>
          <w:rFonts w:ascii="Arial" w:eastAsia="Times New Roman" w:hAnsi="Arial" w:cs="Arial"/>
          <w:color w:val="1C2B28"/>
          <w:sz w:val="24"/>
          <w:szCs w:val="24"/>
          <w:lang w:eastAsia="tr-TR"/>
        </w:rPr>
        <w:t xml:space="preserve">: Bir Sokak Hikayesi / </w:t>
      </w:r>
      <w:proofErr w:type="spellStart"/>
      <w:r>
        <w:rPr>
          <w:rFonts w:ascii="Arial" w:eastAsia="Times New Roman" w:hAnsi="Arial" w:cs="Arial"/>
          <w:color w:val="1C2B28"/>
          <w:sz w:val="24"/>
          <w:szCs w:val="24"/>
          <w:lang w:eastAsia="tr-TR"/>
        </w:rPr>
        <w:t>Taşkafa</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Stories</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from</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Street (62')</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20.00 Quincy'de Dört Mevsim ve Dört Ayrıcalıklı John Berger Portresi /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Seasons</w:t>
      </w:r>
      <w:proofErr w:type="spellEnd"/>
      <w:r>
        <w:rPr>
          <w:rFonts w:ascii="Arial" w:eastAsia="Times New Roman" w:hAnsi="Arial" w:cs="Arial"/>
          <w:color w:val="1C2B28"/>
          <w:sz w:val="24"/>
          <w:szCs w:val="24"/>
          <w:lang w:eastAsia="tr-TR"/>
        </w:rPr>
        <w:t xml:space="preserve"> in Quincy: </w:t>
      </w:r>
      <w:proofErr w:type="spellStart"/>
      <w:r>
        <w:rPr>
          <w:rFonts w:ascii="Arial" w:eastAsia="Times New Roman" w:hAnsi="Arial" w:cs="Arial"/>
          <w:color w:val="1C2B28"/>
          <w:sz w:val="24"/>
          <w:szCs w:val="24"/>
          <w:lang w:eastAsia="tr-TR"/>
        </w:rPr>
        <w:t>Four</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Portraits</w:t>
      </w:r>
      <w:proofErr w:type="spellEnd"/>
      <w:r>
        <w:rPr>
          <w:rFonts w:ascii="Arial" w:eastAsia="Times New Roman" w:hAnsi="Arial" w:cs="Arial"/>
          <w:color w:val="1C2B28"/>
          <w:sz w:val="24"/>
          <w:szCs w:val="24"/>
          <w:lang w:eastAsia="tr-TR"/>
        </w:rPr>
        <w:t xml:space="preserve"> of John Berger (90')</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r>
        <w:rPr>
          <w:rFonts w:ascii="Arial" w:eastAsia="Times New Roman" w:hAnsi="Arial" w:cs="Arial"/>
          <w:b/>
          <w:color w:val="1C2B28"/>
          <w:sz w:val="24"/>
          <w:szCs w:val="24"/>
          <w:lang w:eastAsia="tr-TR"/>
        </w:rPr>
        <w:t>10 Haziran Cumartesi</w:t>
      </w:r>
      <w:r>
        <w:rPr>
          <w:rFonts w:ascii="Times New Roman" w:eastAsia="Times New Roman" w:hAnsi="Times New Roman" w:cs="Times New Roman"/>
          <w:b/>
          <w:sz w:val="24"/>
          <w:szCs w:val="24"/>
          <w:lang w:eastAsia="tr-TR"/>
        </w:rPr>
        <w:br/>
      </w:r>
      <w:r>
        <w:rPr>
          <w:rFonts w:ascii="Arial" w:eastAsia="Times New Roman" w:hAnsi="Arial" w:cs="Arial"/>
          <w:color w:val="1C2B28"/>
          <w:sz w:val="24"/>
          <w:szCs w:val="24"/>
          <w:lang w:eastAsia="tr-TR"/>
        </w:rPr>
        <w:t xml:space="preserve">13.30 Görme Biçimleri / </w:t>
      </w:r>
      <w:proofErr w:type="spellStart"/>
      <w:r>
        <w:rPr>
          <w:rFonts w:ascii="Arial" w:eastAsia="Times New Roman" w:hAnsi="Arial" w:cs="Arial"/>
          <w:color w:val="1C2B28"/>
          <w:sz w:val="24"/>
          <w:szCs w:val="24"/>
          <w:lang w:eastAsia="tr-TR"/>
        </w:rPr>
        <w:t>Ways</w:t>
      </w:r>
      <w:proofErr w:type="spellEnd"/>
      <w:r>
        <w:rPr>
          <w:rFonts w:ascii="Arial" w:eastAsia="Times New Roman" w:hAnsi="Arial" w:cs="Arial"/>
          <w:color w:val="1C2B28"/>
          <w:sz w:val="24"/>
          <w:szCs w:val="24"/>
          <w:lang w:eastAsia="tr-TR"/>
        </w:rPr>
        <w:t xml:space="preserve"> of </w:t>
      </w:r>
      <w:proofErr w:type="spellStart"/>
      <w:r>
        <w:rPr>
          <w:rFonts w:ascii="Arial" w:eastAsia="Times New Roman" w:hAnsi="Arial" w:cs="Arial"/>
          <w:color w:val="1C2B28"/>
          <w:sz w:val="24"/>
          <w:szCs w:val="24"/>
          <w:lang w:eastAsia="tr-TR"/>
        </w:rPr>
        <w:t>Seeing</w:t>
      </w:r>
      <w:proofErr w:type="spellEnd"/>
      <w:r>
        <w:rPr>
          <w:rFonts w:ascii="Arial" w:eastAsia="Times New Roman" w:hAnsi="Arial" w:cs="Arial"/>
          <w:color w:val="1C2B28"/>
          <w:sz w:val="24"/>
          <w:szCs w:val="24"/>
          <w:lang w:eastAsia="tr-TR"/>
        </w:rPr>
        <w:t xml:space="preserve"> 1-2 (60')</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15.00 Görme Biçimleri / </w:t>
      </w:r>
      <w:proofErr w:type="spellStart"/>
      <w:r>
        <w:rPr>
          <w:rFonts w:ascii="Arial" w:eastAsia="Times New Roman" w:hAnsi="Arial" w:cs="Arial"/>
          <w:color w:val="1C2B28"/>
          <w:sz w:val="24"/>
          <w:szCs w:val="24"/>
          <w:lang w:eastAsia="tr-TR"/>
        </w:rPr>
        <w:t>Ways</w:t>
      </w:r>
      <w:proofErr w:type="spellEnd"/>
      <w:r>
        <w:rPr>
          <w:rFonts w:ascii="Arial" w:eastAsia="Times New Roman" w:hAnsi="Arial" w:cs="Arial"/>
          <w:color w:val="1C2B28"/>
          <w:sz w:val="24"/>
          <w:szCs w:val="24"/>
          <w:lang w:eastAsia="tr-TR"/>
        </w:rPr>
        <w:t xml:space="preserve"> of </w:t>
      </w:r>
      <w:proofErr w:type="spellStart"/>
      <w:r>
        <w:rPr>
          <w:rFonts w:ascii="Arial" w:eastAsia="Times New Roman" w:hAnsi="Arial" w:cs="Arial"/>
          <w:color w:val="1C2B28"/>
          <w:sz w:val="24"/>
          <w:szCs w:val="24"/>
          <w:lang w:eastAsia="tr-TR"/>
        </w:rPr>
        <w:t>Seeing</w:t>
      </w:r>
      <w:proofErr w:type="spellEnd"/>
      <w:r>
        <w:rPr>
          <w:rFonts w:ascii="Arial" w:eastAsia="Times New Roman" w:hAnsi="Arial" w:cs="Arial"/>
          <w:color w:val="1C2B28"/>
          <w:sz w:val="24"/>
          <w:szCs w:val="24"/>
          <w:lang w:eastAsia="tr-TR"/>
        </w:rPr>
        <w:t xml:space="preserve"> 3-4 (60')</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16.30 Bana Bir Şeyler Çal / Play Me </w:t>
      </w:r>
      <w:proofErr w:type="spellStart"/>
      <w:r>
        <w:rPr>
          <w:rFonts w:ascii="Arial" w:eastAsia="Times New Roman" w:hAnsi="Arial" w:cs="Arial"/>
          <w:color w:val="1C2B28"/>
          <w:sz w:val="24"/>
          <w:szCs w:val="24"/>
          <w:lang w:eastAsia="tr-TR"/>
        </w:rPr>
        <w:t>Something</w:t>
      </w:r>
      <w:proofErr w:type="spellEnd"/>
      <w:r>
        <w:rPr>
          <w:rFonts w:ascii="Arial" w:eastAsia="Times New Roman" w:hAnsi="Arial" w:cs="Arial"/>
          <w:color w:val="1C2B28"/>
          <w:sz w:val="24"/>
          <w:szCs w:val="24"/>
          <w:lang w:eastAsia="tr-TR"/>
        </w:rPr>
        <w:t xml:space="preserve"> (72')</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18.00 Quincy'de Dört Mevsim ve Dört Ayrıcalıklı John Berger Portresi /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Seasons</w:t>
      </w:r>
      <w:proofErr w:type="spellEnd"/>
      <w:r>
        <w:rPr>
          <w:rFonts w:ascii="Arial" w:eastAsia="Times New Roman" w:hAnsi="Arial" w:cs="Arial"/>
          <w:color w:val="1C2B28"/>
          <w:sz w:val="24"/>
          <w:szCs w:val="24"/>
          <w:lang w:eastAsia="tr-TR"/>
        </w:rPr>
        <w:t xml:space="preserve"> in Quincy: </w:t>
      </w:r>
      <w:proofErr w:type="spellStart"/>
      <w:r>
        <w:rPr>
          <w:rFonts w:ascii="Arial" w:eastAsia="Times New Roman" w:hAnsi="Arial" w:cs="Arial"/>
          <w:color w:val="1C2B28"/>
          <w:sz w:val="24"/>
          <w:szCs w:val="24"/>
          <w:lang w:eastAsia="tr-TR"/>
        </w:rPr>
        <w:t>Four</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Portraits</w:t>
      </w:r>
      <w:proofErr w:type="spellEnd"/>
      <w:r>
        <w:rPr>
          <w:rFonts w:ascii="Arial" w:eastAsia="Times New Roman" w:hAnsi="Arial" w:cs="Arial"/>
          <w:color w:val="1C2B28"/>
          <w:sz w:val="24"/>
          <w:szCs w:val="24"/>
          <w:lang w:eastAsia="tr-TR"/>
        </w:rPr>
        <w:t xml:space="preserve"> of John Berger (90')</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r>
        <w:rPr>
          <w:rFonts w:ascii="Arial" w:eastAsia="Times New Roman" w:hAnsi="Arial" w:cs="Arial"/>
          <w:b/>
          <w:color w:val="1C2B28"/>
          <w:sz w:val="24"/>
          <w:szCs w:val="24"/>
          <w:lang w:eastAsia="tr-TR"/>
        </w:rPr>
        <w:t>11 Haziran Pazar</w:t>
      </w:r>
      <w:r>
        <w:rPr>
          <w:rFonts w:ascii="Times New Roman" w:eastAsia="Times New Roman" w:hAnsi="Times New Roman" w:cs="Times New Roman"/>
          <w:b/>
          <w:sz w:val="24"/>
          <w:szCs w:val="24"/>
          <w:lang w:eastAsia="tr-TR"/>
        </w:rPr>
        <w:br/>
      </w:r>
      <w:r>
        <w:rPr>
          <w:rFonts w:ascii="Arial" w:eastAsia="Times New Roman" w:hAnsi="Arial" w:cs="Arial"/>
          <w:color w:val="1C2B28"/>
          <w:sz w:val="24"/>
          <w:szCs w:val="24"/>
          <w:lang w:eastAsia="tr-TR"/>
        </w:rPr>
        <w:t xml:space="preserve">13.30 Görme Biçimleri / </w:t>
      </w:r>
      <w:proofErr w:type="spellStart"/>
      <w:r>
        <w:rPr>
          <w:rFonts w:ascii="Arial" w:eastAsia="Times New Roman" w:hAnsi="Arial" w:cs="Arial"/>
          <w:color w:val="1C2B28"/>
          <w:sz w:val="24"/>
          <w:szCs w:val="24"/>
          <w:lang w:eastAsia="tr-TR"/>
        </w:rPr>
        <w:t>Ways</w:t>
      </w:r>
      <w:proofErr w:type="spellEnd"/>
      <w:r>
        <w:rPr>
          <w:rFonts w:ascii="Arial" w:eastAsia="Times New Roman" w:hAnsi="Arial" w:cs="Arial"/>
          <w:color w:val="1C2B28"/>
          <w:sz w:val="24"/>
          <w:szCs w:val="24"/>
          <w:lang w:eastAsia="tr-TR"/>
        </w:rPr>
        <w:t xml:space="preserve"> of </w:t>
      </w:r>
      <w:proofErr w:type="spellStart"/>
      <w:r>
        <w:rPr>
          <w:rFonts w:ascii="Arial" w:eastAsia="Times New Roman" w:hAnsi="Arial" w:cs="Arial"/>
          <w:color w:val="1C2B28"/>
          <w:sz w:val="24"/>
          <w:szCs w:val="24"/>
          <w:lang w:eastAsia="tr-TR"/>
        </w:rPr>
        <w:t>Seeing</w:t>
      </w:r>
      <w:proofErr w:type="spellEnd"/>
      <w:r>
        <w:rPr>
          <w:rFonts w:ascii="Arial" w:eastAsia="Times New Roman" w:hAnsi="Arial" w:cs="Arial"/>
          <w:color w:val="1C2B28"/>
          <w:sz w:val="24"/>
          <w:szCs w:val="24"/>
          <w:lang w:eastAsia="tr-TR"/>
        </w:rPr>
        <w:t xml:space="preserve"> 1-2 (60')</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15.00 Görme Biçimleri / </w:t>
      </w:r>
      <w:proofErr w:type="spellStart"/>
      <w:r>
        <w:rPr>
          <w:rFonts w:ascii="Arial" w:eastAsia="Times New Roman" w:hAnsi="Arial" w:cs="Arial"/>
          <w:color w:val="1C2B28"/>
          <w:sz w:val="24"/>
          <w:szCs w:val="24"/>
          <w:lang w:eastAsia="tr-TR"/>
        </w:rPr>
        <w:t>Ways</w:t>
      </w:r>
      <w:proofErr w:type="spellEnd"/>
      <w:r>
        <w:rPr>
          <w:rFonts w:ascii="Arial" w:eastAsia="Times New Roman" w:hAnsi="Arial" w:cs="Arial"/>
          <w:color w:val="1C2B28"/>
          <w:sz w:val="24"/>
          <w:szCs w:val="24"/>
          <w:lang w:eastAsia="tr-TR"/>
        </w:rPr>
        <w:t xml:space="preserve"> of </w:t>
      </w:r>
      <w:proofErr w:type="spellStart"/>
      <w:r>
        <w:rPr>
          <w:rFonts w:ascii="Arial" w:eastAsia="Times New Roman" w:hAnsi="Arial" w:cs="Arial"/>
          <w:color w:val="1C2B28"/>
          <w:sz w:val="24"/>
          <w:szCs w:val="24"/>
          <w:lang w:eastAsia="tr-TR"/>
        </w:rPr>
        <w:t>Seeing</w:t>
      </w:r>
      <w:proofErr w:type="spellEnd"/>
      <w:r>
        <w:rPr>
          <w:rFonts w:ascii="Arial" w:eastAsia="Times New Roman" w:hAnsi="Arial" w:cs="Arial"/>
          <w:color w:val="1C2B28"/>
          <w:sz w:val="24"/>
          <w:szCs w:val="24"/>
          <w:lang w:eastAsia="tr-TR"/>
        </w:rPr>
        <w:t xml:space="preserve"> 3-4 (60')</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16.30 Bana Bir Şeyler Çal / Play Me </w:t>
      </w:r>
      <w:proofErr w:type="spellStart"/>
      <w:r>
        <w:rPr>
          <w:rFonts w:ascii="Arial" w:eastAsia="Times New Roman" w:hAnsi="Arial" w:cs="Arial"/>
          <w:color w:val="1C2B28"/>
          <w:sz w:val="24"/>
          <w:szCs w:val="24"/>
          <w:lang w:eastAsia="tr-TR"/>
        </w:rPr>
        <w:t>Something</w:t>
      </w:r>
      <w:proofErr w:type="spellEnd"/>
      <w:r>
        <w:rPr>
          <w:rFonts w:ascii="Arial" w:eastAsia="Times New Roman" w:hAnsi="Arial" w:cs="Arial"/>
          <w:color w:val="1C2B28"/>
          <w:sz w:val="24"/>
          <w:szCs w:val="24"/>
          <w:lang w:eastAsia="tr-TR"/>
        </w:rPr>
        <w:t xml:space="preserve"> (72')</w:t>
      </w:r>
      <w:r>
        <w:rPr>
          <w:rFonts w:ascii="Times New Roman" w:eastAsia="Times New Roman" w:hAnsi="Times New Roman" w:cs="Times New Roman"/>
          <w:sz w:val="24"/>
          <w:szCs w:val="24"/>
          <w:lang w:eastAsia="tr-TR"/>
        </w:rPr>
        <w:br/>
      </w:r>
      <w:r>
        <w:rPr>
          <w:rFonts w:ascii="Arial" w:eastAsia="Times New Roman" w:hAnsi="Arial" w:cs="Arial"/>
          <w:color w:val="1C2B28"/>
          <w:sz w:val="24"/>
          <w:szCs w:val="24"/>
          <w:lang w:eastAsia="tr-TR"/>
        </w:rPr>
        <w:t xml:space="preserve">18.00 </w:t>
      </w:r>
      <w:proofErr w:type="spellStart"/>
      <w:r>
        <w:rPr>
          <w:rFonts w:ascii="Arial" w:eastAsia="Times New Roman" w:hAnsi="Arial" w:cs="Arial"/>
          <w:color w:val="1C2B28"/>
          <w:sz w:val="24"/>
          <w:szCs w:val="24"/>
          <w:lang w:eastAsia="tr-TR"/>
        </w:rPr>
        <w:t>Taşkafa</w:t>
      </w:r>
      <w:proofErr w:type="spellEnd"/>
      <w:r>
        <w:rPr>
          <w:rFonts w:ascii="Arial" w:eastAsia="Times New Roman" w:hAnsi="Arial" w:cs="Arial"/>
          <w:color w:val="1C2B28"/>
          <w:sz w:val="24"/>
          <w:szCs w:val="24"/>
          <w:lang w:eastAsia="tr-TR"/>
        </w:rPr>
        <w:t xml:space="preserve">: Bir Sokak Hikayesi / </w:t>
      </w:r>
      <w:proofErr w:type="spellStart"/>
      <w:r>
        <w:rPr>
          <w:rFonts w:ascii="Arial" w:eastAsia="Times New Roman" w:hAnsi="Arial" w:cs="Arial"/>
          <w:color w:val="1C2B28"/>
          <w:sz w:val="24"/>
          <w:szCs w:val="24"/>
          <w:lang w:eastAsia="tr-TR"/>
        </w:rPr>
        <w:t>Taşkafa</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Stories</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from</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Street (62')</w:t>
      </w:r>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Daha fazla bilgi için: </w:t>
      </w:r>
      <w:hyperlink r:id="rId4" w:history="1">
        <w:r>
          <w:rPr>
            <w:rStyle w:val="Kpr"/>
            <w:rFonts w:ascii="Arial" w:eastAsia="Times New Roman" w:hAnsi="Arial" w:cs="Arial"/>
            <w:sz w:val="24"/>
            <w:szCs w:val="24"/>
            <w:lang w:eastAsia="tr-TR"/>
          </w:rPr>
          <w:t>http://www.baskasinema.com/filmler/sinemada-john-berger</w:t>
        </w:r>
      </w:hyperlink>
    </w:p>
    <w:p w:rsidR="007F36B7" w:rsidRDefault="007F36B7" w:rsidP="007F36B7">
      <w:pPr>
        <w:spacing w:after="0" w:line="240" w:lineRule="auto"/>
        <w:rPr>
          <w:rFonts w:ascii="Arial" w:eastAsia="Times New Roman" w:hAnsi="Arial" w:cs="Arial"/>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hyperlink w:history="1">
        <w:r>
          <w:rPr>
            <w:rFonts w:ascii="Arial" w:eastAsia="Times New Roman" w:hAnsi="Arial" w:cs="Arial"/>
            <w:b/>
            <w:sz w:val="24"/>
            <w:szCs w:val="24"/>
            <w:lang w:eastAsia="tr-TR"/>
          </w:rPr>
          <w:t xml:space="preserve">Arter, </w:t>
        </w:r>
        <w:r>
          <w:rPr>
            <w:rFonts w:ascii="Arial" w:eastAsia="Times New Roman" w:hAnsi="Arial" w:cs="Arial"/>
            <w:sz w:val="24"/>
            <w:szCs w:val="24"/>
            <w:lang w:eastAsia="tr-TR"/>
          </w:rPr>
          <w:t>açıldığı 2010 yılından bu yana çağdaş sanat alanında sürdürülebilir bir üretim ve sergileme altyapısı sunmak amacıyla kişisel ve karma sergiler düzenliyor, bu sergilere eşlik eden kitaplar yayımlıyor. Vehbi Koç Vakfı’nın (VKV) bir projesi olan Arter, sanatçılara sunduğu üretim olanaklarıyla Türkiye’de eser üretimini desteklemeyi de sürdürüyor.</w:t>
        </w:r>
      </w:hyperlink>
    </w:p>
    <w:p w:rsidR="007F36B7" w:rsidRDefault="007F36B7" w:rsidP="007F36B7">
      <w:pPr>
        <w:spacing w:after="0" w:line="240" w:lineRule="auto"/>
        <w:rPr>
          <w:rFonts w:ascii="Times New Roman" w:eastAsia="Times New Roman" w:hAnsi="Times New Roman" w:cs="Times New Roman"/>
          <w:sz w:val="24"/>
          <w:szCs w:val="24"/>
          <w:lang w:eastAsia="tr-TR"/>
        </w:rPr>
      </w:pPr>
    </w:p>
    <w:p w:rsidR="007F36B7" w:rsidRDefault="007F36B7" w:rsidP="007F36B7">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4"/>
          <w:szCs w:val="24"/>
          <w:lang w:eastAsia="tr-TR"/>
        </w:rPr>
        <w:lastRenderedPageBreak/>
        <w:t xml:space="preserve">Vehbi Koç Vakfı’nın geleceğe yönelik en önemli sanat projeleri arasında İstanbul, Dolapdere’de 2018 yılı sonunda açılması planlanan bir çağdaş sanat müzesi yer alıyor. Bir kültür ve eğitim odağı olarak kurgulanan müze, Vehbi Koç Vakfı Çağdaş Sanat Koleksiyonu’nun yanı sıra, yıl boyunca süreli sergilere ve bu bağlamda çeşitli etkinliklere ev sahipliği yapacak ve </w:t>
      </w:r>
      <w:proofErr w:type="spellStart"/>
      <w:r>
        <w:rPr>
          <w:rFonts w:ascii="Arial" w:eastAsia="Times New Roman" w:hAnsi="Arial" w:cs="Arial"/>
          <w:sz w:val="24"/>
          <w:szCs w:val="24"/>
          <w:lang w:eastAsia="tr-TR"/>
        </w:rPr>
        <w:t>Arter’in</w:t>
      </w:r>
      <w:proofErr w:type="spellEnd"/>
      <w:r>
        <w:rPr>
          <w:rFonts w:ascii="Arial" w:eastAsia="Times New Roman" w:hAnsi="Arial" w:cs="Arial"/>
          <w:sz w:val="24"/>
          <w:szCs w:val="24"/>
          <w:lang w:eastAsia="tr-TR"/>
        </w:rPr>
        <w:t xml:space="preserve"> süregelen faaliyetlerini bir adım ileriye taşıyacak.</w:t>
      </w:r>
    </w:p>
    <w:p w:rsidR="00256F8F" w:rsidRDefault="00256F8F">
      <w:bookmarkStart w:id="0" w:name="_GoBack"/>
      <w:bookmarkEnd w:id="0"/>
    </w:p>
    <w:sectPr w:rsidR="00256F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7"/>
    <w:rsid w:val="00256F8F"/>
    <w:rsid w:val="003E65DF"/>
    <w:rsid w:val="007F3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812C-0048-4E07-A695-2428F9E0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6B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3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skasinema.com/filmler/sinemada-john-berger"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2017-06-09T19:35:00Z</dcterms:created>
  <dcterms:modified xsi:type="dcterms:W3CDTF">2017-06-09T19:36:00Z</dcterms:modified>
</cp:coreProperties>
</file>