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E3C7F" w14:textId="77777777" w:rsidR="00DA1459" w:rsidRPr="00456D18" w:rsidRDefault="00DA1459" w:rsidP="00DA1459">
      <w:pPr>
        <w:jc w:val="center"/>
        <w:rPr>
          <w:rFonts w:asciiTheme="minorHAnsi" w:hAnsiTheme="minorHAnsi" w:cs="Arial"/>
          <w:sz w:val="20"/>
          <w:szCs w:val="20"/>
          <w:u w:val="single"/>
          <w:lang w:val="tr-TR"/>
        </w:rPr>
      </w:pPr>
      <w:r w:rsidRPr="00456D18">
        <w:rPr>
          <w:rFonts w:asciiTheme="minorHAnsi" w:hAnsiTheme="minorHAnsi"/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D024EC2" wp14:editId="7C942D08">
            <wp:simplePos x="0" y="0"/>
            <wp:positionH relativeFrom="column">
              <wp:posOffset>1242060</wp:posOffset>
            </wp:positionH>
            <wp:positionV relativeFrom="paragraph">
              <wp:posOffset>-254635</wp:posOffset>
            </wp:positionV>
            <wp:extent cx="3468094" cy="409576"/>
            <wp:effectExtent l="0" t="0" r="0" b="0"/>
            <wp:wrapNone/>
            <wp:docPr id="5" name="Picture 5" descr="\\10.10.13.4\users\fev\Logolar\PM YATAY\m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3.4\users\fev\Logolar\PM YATAY\muz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94" cy="4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F3A7AF" w14:textId="4B9E88DD" w:rsidR="00DA1459" w:rsidRPr="009C22E9" w:rsidRDefault="009C22E9" w:rsidP="00DA1459">
      <w:pPr>
        <w:rPr>
          <w:rFonts w:asciiTheme="minorHAnsi" w:hAnsiTheme="minorHAnsi" w:cs="Arial"/>
          <w:b/>
          <w:u w:val="single"/>
          <w:lang w:val="tr-TR"/>
        </w:rPr>
      </w:pPr>
      <w:r w:rsidRPr="009C22E9">
        <w:rPr>
          <w:rFonts w:asciiTheme="minorHAnsi" w:hAnsiTheme="minorHAnsi" w:cs="Arial"/>
          <w:b/>
          <w:u w:val="single"/>
          <w:lang w:val="tr-TR"/>
        </w:rPr>
        <w:t>Basın Bülteni</w:t>
      </w:r>
    </w:p>
    <w:p w14:paraId="122C6154" w14:textId="1BF56CB7" w:rsidR="009C22E9" w:rsidRPr="009C22E9" w:rsidRDefault="009C22E9" w:rsidP="00DA1459">
      <w:pPr>
        <w:rPr>
          <w:rFonts w:asciiTheme="minorHAnsi" w:hAnsiTheme="minorHAnsi" w:cs="Arial"/>
          <w:lang w:val="tr-TR"/>
        </w:rPr>
      </w:pPr>
      <w:r w:rsidRPr="009C22E9">
        <w:rPr>
          <w:rFonts w:asciiTheme="minorHAnsi" w:hAnsiTheme="minorHAnsi" w:cs="Arial"/>
          <w:lang w:val="tr-TR"/>
        </w:rPr>
        <w:t>3 Mart 2017</w:t>
      </w:r>
    </w:p>
    <w:p w14:paraId="2F74AC5B" w14:textId="77777777" w:rsidR="00DA1459" w:rsidRPr="00456D18" w:rsidRDefault="00DA1459" w:rsidP="00DA1459">
      <w:pPr>
        <w:rPr>
          <w:rFonts w:asciiTheme="minorHAnsi" w:hAnsiTheme="minorHAnsi" w:cstheme="minorHAnsi"/>
          <w:b/>
          <w:bCs/>
          <w:sz w:val="32"/>
          <w:szCs w:val="32"/>
          <w:lang w:val="tr-TR"/>
        </w:rPr>
      </w:pPr>
    </w:p>
    <w:p w14:paraId="2A04F959" w14:textId="50841F91" w:rsidR="00DA1459" w:rsidRPr="00C725CC" w:rsidRDefault="00DA1459" w:rsidP="00C725CC">
      <w:pPr>
        <w:pStyle w:val="AralkYok"/>
        <w:jc w:val="center"/>
        <w:rPr>
          <w:b/>
          <w:sz w:val="40"/>
          <w:szCs w:val="40"/>
        </w:rPr>
      </w:pPr>
      <w:r w:rsidRPr="00C725CC">
        <w:rPr>
          <w:b/>
          <w:sz w:val="40"/>
          <w:szCs w:val="40"/>
        </w:rPr>
        <w:t>Pera Film’den 8 Mart Dünya Kadınlar Günü’ne Özel</w:t>
      </w:r>
    </w:p>
    <w:p w14:paraId="1BDEA074" w14:textId="77BBE992" w:rsidR="00DA1459" w:rsidRPr="00C725CC" w:rsidRDefault="00DA1459" w:rsidP="00C725CC">
      <w:pPr>
        <w:pStyle w:val="AralkYok"/>
        <w:jc w:val="center"/>
        <w:rPr>
          <w:rFonts w:cstheme="minorBidi"/>
          <w:b/>
          <w:sz w:val="40"/>
          <w:szCs w:val="40"/>
        </w:rPr>
      </w:pPr>
      <w:r w:rsidRPr="00C725CC">
        <w:rPr>
          <w:b/>
          <w:sz w:val="40"/>
          <w:szCs w:val="40"/>
        </w:rPr>
        <w:t>Kısa Animasyon programı!</w:t>
      </w:r>
    </w:p>
    <w:p w14:paraId="46BE42CE" w14:textId="77777777" w:rsidR="00DA1459" w:rsidRPr="00C725CC" w:rsidRDefault="00DA1459" w:rsidP="00C725CC">
      <w:pPr>
        <w:pStyle w:val="AralkYok"/>
        <w:jc w:val="center"/>
        <w:rPr>
          <w:rFonts w:cstheme="minorHAnsi"/>
          <w:b/>
          <w:bCs/>
          <w:sz w:val="32"/>
          <w:szCs w:val="32"/>
        </w:rPr>
      </w:pPr>
      <w:r w:rsidRPr="00C725CC">
        <w:rPr>
          <w:rFonts w:cstheme="minorHAnsi"/>
          <w:b/>
          <w:bCs/>
          <w:sz w:val="32"/>
          <w:szCs w:val="32"/>
        </w:rPr>
        <w:t>8 – 12 Mart 2017</w:t>
      </w:r>
    </w:p>
    <w:p w14:paraId="0C15A950" w14:textId="77777777" w:rsidR="00DA1459" w:rsidRPr="00C725CC" w:rsidRDefault="00DA1459" w:rsidP="00C725CC">
      <w:pPr>
        <w:pStyle w:val="AralkYok"/>
        <w:jc w:val="center"/>
        <w:rPr>
          <w:rFonts w:eastAsia="Calibri" w:cstheme="minorHAnsi"/>
          <w:b/>
          <w:sz w:val="24"/>
          <w:szCs w:val="24"/>
        </w:rPr>
      </w:pPr>
    </w:p>
    <w:p w14:paraId="360D18B0" w14:textId="77777777" w:rsidR="00DA1459" w:rsidRPr="00C725CC" w:rsidRDefault="00DA1459" w:rsidP="00DA1459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C725CC">
        <w:rPr>
          <w:rFonts w:asciiTheme="minorHAnsi" w:hAnsiTheme="minorHAnsi" w:cstheme="minorHAnsi"/>
          <w:b/>
          <w:sz w:val="28"/>
          <w:szCs w:val="28"/>
          <w:lang w:val="tr-TR"/>
        </w:rPr>
        <w:t>Pera Film, 8 Mart Dünya Kadınlar Günü’ne özel bir seçki sunuyor. Kadın yönetmenlerin kısa animasyonlarından derlenen</w:t>
      </w:r>
      <w:r w:rsidRPr="00C725CC">
        <w:rPr>
          <w:rFonts w:asciiTheme="minorHAnsi" w:hAnsiTheme="minorHAnsi" w:cstheme="minorHAnsi"/>
          <w:b/>
          <w:i/>
          <w:sz w:val="28"/>
          <w:szCs w:val="28"/>
          <w:lang w:val="tr-TR"/>
        </w:rPr>
        <w:t xml:space="preserve"> Çalkantılı Zamanlar ve Tanıdık Yerler</w:t>
      </w:r>
      <w:r w:rsidRPr="00C725CC">
        <w:rPr>
          <w:rFonts w:asciiTheme="minorHAnsi" w:hAnsiTheme="minorHAnsi" w:cstheme="minorHAnsi"/>
          <w:b/>
          <w:sz w:val="28"/>
          <w:szCs w:val="28"/>
          <w:lang w:val="tr-TR"/>
        </w:rPr>
        <w:t xml:space="preserve"> adlı program, 8 ve 12 Mart tarihlerinde </w:t>
      </w:r>
      <w:proofErr w:type="spellStart"/>
      <w:r w:rsidRPr="00C725CC">
        <w:rPr>
          <w:rStyle w:val="Gl"/>
          <w:rFonts w:asciiTheme="minorHAnsi" w:hAnsiTheme="minorHAnsi" w:cstheme="minorHAnsi"/>
          <w:sz w:val="28"/>
          <w:szCs w:val="28"/>
        </w:rPr>
        <w:t>ücretsiz</w:t>
      </w:r>
      <w:proofErr w:type="spellEnd"/>
      <w:r w:rsidRPr="00C725CC">
        <w:rPr>
          <w:rStyle w:val="Gl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725CC">
        <w:rPr>
          <w:rStyle w:val="Gl"/>
          <w:rFonts w:asciiTheme="minorHAnsi" w:hAnsiTheme="minorHAnsi" w:cstheme="minorHAnsi"/>
          <w:sz w:val="28"/>
          <w:szCs w:val="28"/>
        </w:rPr>
        <w:t>gerçekleşiyor</w:t>
      </w:r>
      <w:proofErr w:type="spellEnd"/>
      <w:r w:rsidRPr="00C725CC">
        <w:rPr>
          <w:rStyle w:val="Gl"/>
          <w:rFonts w:asciiTheme="minorHAnsi" w:hAnsiTheme="minorHAnsi" w:cstheme="minorHAnsi"/>
          <w:sz w:val="28"/>
          <w:szCs w:val="28"/>
        </w:rPr>
        <w:t>.</w:t>
      </w:r>
    </w:p>
    <w:p w14:paraId="2F78DB60" w14:textId="77777777" w:rsidR="00DA1459" w:rsidRPr="00C725CC" w:rsidRDefault="00DA1459" w:rsidP="00DA1459">
      <w:pPr>
        <w:pStyle w:val="Normal1"/>
        <w:widowControl w:val="0"/>
        <w:jc w:val="both"/>
        <w:rPr>
          <w:rFonts w:asciiTheme="minorHAnsi" w:eastAsia="Calibri" w:hAnsiTheme="minorHAnsi" w:cstheme="minorHAnsi"/>
          <w:b/>
          <w:color w:val="auto"/>
          <w:lang w:val="tr-TR"/>
        </w:rPr>
      </w:pPr>
      <w:r w:rsidRPr="00C725CC">
        <w:rPr>
          <w:rFonts w:asciiTheme="minorHAnsi" w:eastAsia="Calibri" w:hAnsiTheme="minorHAnsi" w:cstheme="minorHAnsi"/>
          <w:b/>
          <w:color w:val="auto"/>
          <w:lang w:val="tr-TR"/>
        </w:rPr>
        <w:t xml:space="preserve"> </w:t>
      </w:r>
    </w:p>
    <w:p w14:paraId="4A84B7A2" w14:textId="77777777" w:rsidR="00DA1459" w:rsidRPr="00C725CC" w:rsidRDefault="00DA1459" w:rsidP="00DA1459">
      <w:pPr>
        <w:jc w:val="both"/>
        <w:rPr>
          <w:rFonts w:asciiTheme="minorHAnsi" w:hAnsiTheme="minorHAnsi" w:cstheme="minorHAnsi"/>
          <w:lang w:val="tr-TR"/>
        </w:rPr>
      </w:pP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Pera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Film, Tricky Women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Festivali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ve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Avusturya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Kültür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Ofisi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İstanbul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iş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birliğiyle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8 Mart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Dünya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Kadınlar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günü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için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özel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olarak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derlenen</w:t>
      </w:r>
      <w:proofErr w:type="spellEnd"/>
      <w:r w:rsidRPr="00C725CC">
        <w:rPr>
          <w:rStyle w:val="apple-converted-space"/>
          <w:rFonts w:asciiTheme="minorHAnsi" w:hAnsiTheme="minorHAnsi" w:cstheme="minorHAnsi"/>
          <w:iCs/>
          <w:bdr w:val="none" w:sz="0" w:space="0" w:color="auto" w:frame="1"/>
          <w:shd w:val="clear" w:color="auto" w:fill="FFFFFF"/>
        </w:rPr>
        <w:t> </w:t>
      </w:r>
      <w:r w:rsidRPr="00C725CC">
        <w:rPr>
          <w:rFonts w:asciiTheme="minorHAnsi" w:hAnsiTheme="minorHAnsi" w:cstheme="minorHAnsi"/>
          <w:i/>
          <w:lang w:val="tr-TR"/>
        </w:rPr>
        <w:t>Çalkantılı Zamanlar ve Tanıdık Yerler</w:t>
      </w:r>
      <w:r w:rsidRPr="00C725CC">
        <w:rPr>
          <w:rFonts w:asciiTheme="minorHAnsi" w:hAnsiTheme="minorHAnsi" w:cstheme="minorHAnsi"/>
          <w:b/>
          <w:lang w:val="tr-TR"/>
        </w:rPr>
        <w:t xml:space="preserve"> </w:t>
      </w:r>
      <w:proofErr w:type="spellStart"/>
      <w:r w:rsidRPr="00C725CC">
        <w:rPr>
          <w:rStyle w:val="apple-converted-space"/>
          <w:rFonts w:asciiTheme="minorHAnsi" w:hAnsiTheme="minorHAnsi" w:cstheme="minorHAnsi"/>
          <w:iCs/>
          <w:bdr w:val="none" w:sz="0" w:space="0" w:color="auto" w:frame="1"/>
          <w:shd w:val="clear" w:color="auto" w:fill="FFFFFF"/>
        </w:rPr>
        <w:t>programı</w:t>
      </w:r>
      <w:proofErr w:type="spellEnd"/>
      <w:r w:rsidRPr="00C725CC">
        <w:rPr>
          <w:rStyle w:val="apple-converted-space"/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kadın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yönetmenlere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725CC">
        <w:rPr>
          <w:rFonts w:asciiTheme="minorHAnsi" w:hAnsiTheme="minorHAnsi" w:cstheme="minorHAnsi"/>
          <w:shd w:val="clear" w:color="auto" w:fill="FFFFFF"/>
        </w:rPr>
        <w:t>ait</w:t>
      </w:r>
      <w:proofErr w:type="spellEnd"/>
      <w:r w:rsidRPr="00C725CC">
        <w:rPr>
          <w:rFonts w:asciiTheme="minorHAnsi" w:hAnsiTheme="minorHAnsi" w:cstheme="minorHAnsi"/>
          <w:shd w:val="clear" w:color="auto" w:fill="FFFFFF"/>
        </w:rPr>
        <w:t xml:space="preserve"> </w:t>
      </w:r>
      <w:r w:rsidRPr="00C725CC">
        <w:rPr>
          <w:rFonts w:asciiTheme="minorHAnsi" w:hAnsiTheme="minorHAnsi" w:cstheme="minorHAnsi"/>
        </w:rPr>
        <w:t xml:space="preserve">12 </w:t>
      </w:r>
      <w:proofErr w:type="spellStart"/>
      <w:r w:rsidRPr="00C725CC">
        <w:rPr>
          <w:rFonts w:asciiTheme="minorHAnsi" w:hAnsiTheme="minorHAnsi" w:cstheme="minorHAnsi"/>
        </w:rPr>
        <w:t>kısa</w:t>
      </w:r>
      <w:proofErr w:type="spellEnd"/>
      <w:r w:rsidRPr="00C725CC">
        <w:rPr>
          <w:rFonts w:asciiTheme="minorHAnsi" w:hAnsiTheme="minorHAnsi" w:cstheme="minorHAnsi"/>
        </w:rPr>
        <w:t xml:space="preserve"> </w:t>
      </w:r>
      <w:proofErr w:type="spellStart"/>
      <w:r w:rsidRPr="00C725CC">
        <w:rPr>
          <w:rFonts w:asciiTheme="minorHAnsi" w:hAnsiTheme="minorHAnsi" w:cstheme="minorHAnsi"/>
        </w:rPr>
        <w:t>filmden</w:t>
      </w:r>
      <w:proofErr w:type="spellEnd"/>
      <w:r w:rsidRPr="00C725CC">
        <w:rPr>
          <w:rFonts w:asciiTheme="minorHAnsi" w:hAnsiTheme="minorHAnsi" w:cstheme="minorHAnsi"/>
        </w:rPr>
        <w:t xml:space="preserve"> </w:t>
      </w:r>
      <w:proofErr w:type="spellStart"/>
      <w:r w:rsidRPr="00C725CC">
        <w:rPr>
          <w:rFonts w:asciiTheme="minorHAnsi" w:hAnsiTheme="minorHAnsi" w:cstheme="minorHAnsi"/>
        </w:rPr>
        <w:t>oluşuyor</w:t>
      </w:r>
      <w:proofErr w:type="spellEnd"/>
      <w:r w:rsidRPr="00C725CC">
        <w:rPr>
          <w:rFonts w:asciiTheme="minorHAnsi" w:hAnsiTheme="minorHAnsi" w:cstheme="minorHAnsi"/>
        </w:rPr>
        <w:t xml:space="preserve">. </w:t>
      </w:r>
      <w:r w:rsidRPr="00C725CC">
        <w:rPr>
          <w:rFonts w:asciiTheme="minorHAnsi" w:hAnsiTheme="minorHAnsi" w:cstheme="minorHAnsi"/>
          <w:lang w:val="tr-TR"/>
        </w:rPr>
        <w:t xml:space="preserve">Program kapsamındaki seçki, hem analog hem de dijital üretilen animasyonları kapsamakla birlikte çizim, claymation ve stop-motion gibi teknikleri de içeriyor.   </w:t>
      </w:r>
    </w:p>
    <w:p w14:paraId="60859FCF" w14:textId="77777777" w:rsidR="00DA1459" w:rsidRPr="00C725CC" w:rsidRDefault="00DA1459" w:rsidP="00DA1459">
      <w:pPr>
        <w:pStyle w:val="Normal1"/>
        <w:widowControl w:val="0"/>
        <w:jc w:val="both"/>
        <w:rPr>
          <w:rFonts w:asciiTheme="minorHAnsi" w:hAnsiTheme="minorHAnsi" w:cstheme="minorHAnsi"/>
          <w:color w:val="auto"/>
        </w:rPr>
      </w:pPr>
    </w:p>
    <w:p w14:paraId="0150BFDD" w14:textId="77777777" w:rsidR="00DA1459" w:rsidRPr="00C725CC" w:rsidRDefault="00DA1459" w:rsidP="00DA1459">
      <w:pPr>
        <w:pStyle w:val="Normal1"/>
        <w:widowControl w:val="0"/>
        <w:jc w:val="both"/>
        <w:rPr>
          <w:rFonts w:asciiTheme="minorHAnsi" w:hAnsiTheme="minorHAnsi" w:cstheme="minorHAnsi"/>
          <w:color w:val="auto"/>
          <w:lang w:val="tr-TR"/>
        </w:rPr>
      </w:pPr>
      <w:proofErr w:type="spellStart"/>
      <w:r w:rsidRPr="00C725CC">
        <w:rPr>
          <w:rFonts w:asciiTheme="minorHAnsi" w:hAnsiTheme="minorHAnsi" w:cstheme="minorHAnsi"/>
          <w:color w:val="auto"/>
        </w:rPr>
        <w:t>Farklı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Fonts w:asciiTheme="minorHAnsi" w:hAnsiTheme="minorHAnsi" w:cstheme="minorHAnsi"/>
          <w:color w:val="auto"/>
        </w:rPr>
        <w:t>konulara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Fonts w:asciiTheme="minorHAnsi" w:hAnsiTheme="minorHAnsi" w:cstheme="minorHAnsi"/>
          <w:color w:val="auto"/>
        </w:rPr>
        <w:t>değinen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Fonts w:asciiTheme="minorHAnsi" w:hAnsiTheme="minorHAnsi" w:cstheme="minorHAnsi"/>
          <w:color w:val="auto"/>
        </w:rPr>
        <w:t>seçkide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Pr="00C725CC">
        <w:rPr>
          <w:rFonts w:asciiTheme="minorHAnsi" w:hAnsiTheme="minorHAnsi" w:cstheme="minorHAnsi"/>
          <w:color w:val="auto"/>
        </w:rPr>
        <w:t>kendimizi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Fonts w:asciiTheme="minorHAnsi" w:hAnsiTheme="minorHAnsi" w:cstheme="minorHAnsi"/>
          <w:color w:val="auto"/>
        </w:rPr>
        <w:t>nerede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Fonts w:asciiTheme="minorHAnsi" w:hAnsiTheme="minorHAnsi" w:cstheme="minorHAnsi"/>
          <w:color w:val="auto"/>
        </w:rPr>
        <w:t>ve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Fonts w:asciiTheme="minorHAnsi" w:hAnsiTheme="minorHAnsi" w:cstheme="minorHAnsi"/>
          <w:color w:val="auto"/>
        </w:rPr>
        <w:t>neden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Fonts w:asciiTheme="minorHAnsi" w:hAnsiTheme="minorHAnsi" w:cstheme="minorHAnsi"/>
          <w:color w:val="auto"/>
        </w:rPr>
        <w:t>evimizde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Fonts w:asciiTheme="minorHAnsi" w:hAnsiTheme="minorHAnsi" w:cstheme="minorHAnsi"/>
          <w:color w:val="auto"/>
        </w:rPr>
        <w:t>hissettiğimiz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HomeStatements</w:t>
      </w:r>
      <w:r w:rsidRPr="00C725CC">
        <w:rPr>
          <w:rFonts w:asciiTheme="minorHAnsi" w:hAnsiTheme="minorHAnsi" w:cstheme="minorHAnsi"/>
          <w:i/>
          <w:color w:val="auto"/>
          <w:lang w:val="tr-TR"/>
        </w:rPr>
        <w:t xml:space="preserve">’da, yeni bir şehirde yeni bir hayatın neye benzediği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Shut up Moon</w:t>
      </w:r>
      <w:r w:rsidRPr="00C725CC">
        <w:rPr>
          <w:rFonts w:asciiTheme="minorHAnsi" w:hAnsiTheme="minorHAnsi" w:cstheme="minorHAnsi"/>
          <w:i/>
          <w:color w:val="auto"/>
          <w:lang w:val="tr-TR"/>
        </w:rPr>
        <w:t xml:space="preserve">’da yanıt buluyor.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Taipe Recyclers</w:t>
      </w:r>
      <w:r w:rsidRPr="00C725CC">
        <w:rPr>
          <w:rFonts w:asciiTheme="minorHAnsi" w:hAnsiTheme="minorHAnsi" w:cstheme="minorHAnsi"/>
          <w:color w:val="auto"/>
          <w:lang w:val="tr-TR"/>
        </w:rPr>
        <w:t xml:space="preserve">, elden çıkarılmış ve yeni bulunmuş nesneler bağlamında mistik şehir gözlemlerini içerirken,  toplumsal ve ekolojik bilincin sıradanlıktan benzersizliğe kaymasındaki açgözlülük 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Princess Disaster Movie</w:t>
      </w:r>
      <w:r w:rsidRPr="00C725CC">
        <w:rPr>
          <w:rFonts w:asciiTheme="minorHAnsi" w:hAnsiTheme="minorHAnsi" w:cstheme="minorHAnsi"/>
          <w:color w:val="auto"/>
          <w:lang w:val="tr-TR"/>
        </w:rPr>
        <w:t xml:space="preserve"> ve</w:t>
      </w:r>
      <w:r w:rsidRPr="00C725CC">
        <w:rPr>
          <w:rFonts w:asciiTheme="minorHAnsi" w:hAnsiTheme="minorHAnsi" w:cstheme="minorHAnsi"/>
          <w:i/>
          <w:color w:val="auto"/>
          <w:lang w:val="tr-TR"/>
        </w:rPr>
        <w:t xml:space="preserve">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YachaY</w:t>
      </w:r>
      <w:r w:rsidRPr="00C725CC">
        <w:rPr>
          <w:rFonts w:asciiTheme="minorHAnsi" w:hAnsiTheme="minorHAnsi" w:cstheme="minorHAnsi"/>
          <w:b/>
          <w:color w:val="auto"/>
          <w:lang w:val="tr-TR"/>
        </w:rPr>
        <w:t xml:space="preserve"> </w:t>
      </w:r>
      <w:r w:rsidRPr="00C725CC">
        <w:rPr>
          <w:rFonts w:asciiTheme="minorHAnsi" w:hAnsiTheme="minorHAnsi" w:cstheme="minorHAnsi"/>
          <w:color w:val="auto"/>
          <w:lang w:val="tr-TR"/>
        </w:rPr>
        <w:t xml:space="preserve">‘da konu ediniyor.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Garten &amp; Schnaps</w:t>
      </w:r>
      <w:r w:rsidRPr="00C725CC">
        <w:rPr>
          <w:rFonts w:asciiTheme="minorHAnsi" w:hAnsiTheme="minorHAnsi" w:cstheme="minorHAnsi"/>
          <w:color w:val="auto"/>
          <w:lang w:val="tr-TR"/>
        </w:rPr>
        <w:t xml:space="preserve"> biyografik ayrıntılarla örülürken,</w:t>
      </w:r>
      <w:r w:rsidRPr="00C725CC">
        <w:rPr>
          <w:rFonts w:asciiTheme="minorHAnsi" w:hAnsiTheme="minorHAnsi" w:cstheme="minorHAnsi"/>
          <w:b/>
          <w:color w:val="auto"/>
          <w:lang w:val="tr-TR"/>
        </w:rPr>
        <w:t xml:space="preserve"> </w:t>
      </w:r>
      <w:r w:rsidRPr="00C725CC">
        <w:rPr>
          <w:rFonts w:asciiTheme="minorHAnsi" w:hAnsiTheme="minorHAnsi" w:cstheme="minorHAnsi"/>
          <w:color w:val="auto"/>
          <w:lang w:val="tr-TR"/>
        </w:rPr>
        <w:t>bir kadının kendi yaşamının dizginlerini ele alması</w:t>
      </w:r>
      <w:r w:rsidRPr="00C725CC">
        <w:rPr>
          <w:rFonts w:asciiTheme="minorHAnsi" w:hAnsiTheme="minorHAnsi" w:cstheme="minorHAnsi"/>
          <w:b/>
          <w:color w:val="auto"/>
          <w:lang w:val="tr-TR"/>
        </w:rPr>
        <w:t xml:space="preserve">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Two Melons – Birth of an Artist</w:t>
      </w:r>
      <w:r w:rsidRPr="00C725CC">
        <w:rPr>
          <w:rFonts w:asciiTheme="minorHAnsi" w:hAnsiTheme="minorHAnsi" w:cstheme="minorHAnsi"/>
          <w:b/>
          <w:color w:val="auto"/>
          <w:lang w:val="tr-TR"/>
        </w:rPr>
        <w:t>’</w:t>
      </w:r>
      <w:r w:rsidRPr="00C725CC">
        <w:rPr>
          <w:rFonts w:asciiTheme="minorHAnsi" w:hAnsiTheme="minorHAnsi" w:cstheme="minorHAnsi"/>
          <w:color w:val="auto"/>
          <w:lang w:val="tr-TR"/>
        </w:rPr>
        <w:t>te ele alınıyor.</w:t>
      </w:r>
      <w:r w:rsidRPr="00C725CC">
        <w:rPr>
          <w:rFonts w:asciiTheme="minorHAnsi" w:hAnsiTheme="minorHAnsi" w:cstheme="minorHAnsi"/>
          <w:b/>
          <w:color w:val="auto"/>
          <w:lang w:val="tr-TR"/>
        </w:rPr>
        <w:t xml:space="preserve"> Ginny, </w:t>
      </w:r>
      <w:r w:rsidRPr="00C725CC">
        <w:rPr>
          <w:rFonts w:asciiTheme="minorHAnsi" w:hAnsiTheme="minorHAnsi" w:cstheme="minorHAnsi"/>
          <w:color w:val="auto"/>
          <w:lang w:val="tr-TR"/>
        </w:rPr>
        <w:t xml:space="preserve">can sıkıntısı ve fırsatların varlığı ile eksikliğinin yarattığı etkiyi,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Follow You</w:t>
      </w:r>
      <w:r w:rsidRPr="00C725CC">
        <w:rPr>
          <w:rFonts w:asciiTheme="minorHAnsi" w:hAnsiTheme="minorHAnsi" w:cstheme="minorHAnsi"/>
          <w:b/>
          <w:color w:val="auto"/>
          <w:lang w:val="tr-TR"/>
        </w:rPr>
        <w:t xml:space="preserve"> </w:t>
      </w:r>
      <w:r w:rsidRPr="00C725CC">
        <w:rPr>
          <w:rFonts w:asciiTheme="minorHAnsi" w:hAnsiTheme="minorHAnsi" w:cstheme="minorHAnsi"/>
          <w:color w:val="auto"/>
          <w:lang w:val="tr-TR"/>
        </w:rPr>
        <w:t>ve</w:t>
      </w:r>
      <w:r w:rsidRPr="00C725CC">
        <w:rPr>
          <w:rFonts w:asciiTheme="minorHAnsi" w:hAnsiTheme="minorHAnsi" w:cstheme="minorHAnsi"/>
          <w:b/>
          <w:color w:val="auto"/>
          <w:lang w:val="tr-TR"/>
        </w:rPr>
        <w:t xml:space="preserve">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Der verliebte Koch</w:t>
      </w:r>
      <w:r w:rsidRPr="00C725CC">
        <w:rPr>
          <w:rFonts w:asciiTheme="minorHAnsi" w:hAnsiTheme="minorHAnsi" w:cstheme="minorHAnsi"/>
          <w:color w:val="auto"/>
          <w:lang w:val="tr-TR"/>
        </w:rPr>
        <w:t xml:space="preserve"> ise Dünyanın her yerinde ve yaşadığınız mahallede aşkın öngörülemezliği ve öngörülebilirliğini inceliyor. Programda ayrıca ses üzerinden animasyon formuna yoğunlaşan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Three Suns</w:t>
      </w:r>
      <w:r w:rsidRPr="00C725CC">
        <w:rPr>
          <w:rFonts w:asciiTheme="minorHAnsi" w:hAnsiTheme="minorHAnsi" w:cstheme="minorHAnsi"/>
          <w:i/>
          <w:color w:val="auto"/>
          <w:lang w:val="tr-TR"/>
        </w:rPr>
        <w:t xml:space="preserve">  </w:t>
      </w:r>
      <w:r w:rsidRPr="00C725CC">
        <w:rPr>
          <w:rFonts w:asciiTheme="minorHAnsi" w:hAnsiTheme="minorHAnsi" w:cstheme="minorHAnsi"/>
          <w:color w:val="auto"/>
          <w:lang w:val="tr-TR"/>
        </w:rPr>
        <w:t xml:space="preserve">ile  sinema mekanizmalarını ve algısını zorlayan  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>Machine</w:t>
      </w:r>
      <w:r w:rsidRPr="00C725CC">
        <w:rPr>
          <w:rFonts w:asciiTheme="minorHAnsi" w:hAnsiTheme="minorHAnsi" w:cstheme="minorHAnsi"/>
          <w:color w:val="auto"/>
          <w:lang w:val="tr-TR"/>
        </w:rPr>
        <w:t xml:space="preserve">  de yer alıyor.</w:t>
      </w:r>
      <w:r w:rsidRPr="00C725CC">
        <w:rPr>
          <w:rFonts w:asciiTheme="minorHAnsi" w:hAnsiTheme="minorHAnsi" w:cstheme="minorHAnsi"/>
          <w:b/>
          <w:color w:val="auto"/>
          <w:lang w:val="tr-TR"/>
        </w:rPr>
        <w:t xml:space="preserve">  </w:t>
      </w:r>
    </w:p>
    <w:p w14:paraId="11DD37D6" w14:textId="77777777" w:rsidR="00DA1459" w:rsidRPr="00C725CC" w:rsidRDefault="00DA1459" w:rsidP="00DA1459">
      <w:pPr>
        <w:pStyle w:val="Normal1"/>
        <w:widowControl w:val="0"/>
        <w:jc w:val="both"/>
        <w:rPr>
          <w:rFonts w:asciiTheme="minorHAnsi" w:hAnsiTheme="minorHAnsi" w:cstheme="minorHAnsi"/>
          <w:b/>
          <w:i/>
          <w:color w:val="auto"/>
          <w:lang w:val="tr-TR"/>
        </w:rPr>
      </w:pPr>
    </w:p>
    <w:p w14:paraId="6EB3C935" w14:textId="77777777" w:rsidR="00DA1459" w:rsidRPr="00C725CC" w:rsidRDefault="00DA1459" w:rsidP="00DA1459">
      <w:pPr>
        <w:pStyle w:val="Normal1"/>
        <w:widowControl w:val="0"/>
        <w:jc w:val="both"/>
        <w:rPr>
          <w:rStyle w:val="apple-converted-space"/>
          <w:rFonts w:asciiTheme="minorHAnsi" w:hAnsiTheme="minorHAnsi" w:cstheme="minorHAnsi"/>
          <w:color w:val="auto"/>
        </w:rPr>
      </w:pPr>
      <w:r w:rsidRPr="00C725CC">
        <w:rPr>
          <w:rFonts w:asciiTheme="minorHAnsi" w:hAnsiTheme="minorHAnsi" w:cstheme="minorHAnsi"/>
          <w:i/>
          <w:color w:val="auto"/>
          <w:lang w:val="tr-TR"/>
        </w:rPr>
        <w:t>Çalkantılı Zamanlar ve Tanıdık Yerler</w:t>
      </w:r>
      <w:r w:rsidRPr="00C725CC">
        <w:rPr>
          <w:rFonts w:asciiTheme="minorHAnsi" w:hAnsiTheme="minorHAnsi" w:cstheme="minorHAnsi"/>
          <w:color w:val="auto"/>
          <w:lang w:val="tr-TR"/>
        </w:rPr>
        <w:t xml:space="preserve"> programı kapsamındaki gösterimler</w:t>
      </w:r>
      <w:r w:rsidRPr="00C725CC">
        <w:rPr>
          <w:rFonts w:asciiTheme="minorHAnsi" w:hAnsiTheme="minorHAnsi" w:cstheme="minorHAnsi"/>
          <w:b/>
          <w:color w:val="auto"/>
          <w:lang w:val="tr-TR"/>
        </w:rPr>
        <w:t>,</w:t>
      </w:r>
      <w:r w:rsidRPr="00C725CC">
        <w:rPr>
          <w:rFonts w:asciiTheme="minorHAnsi" w:hAnsiTheme="minorHAnsi" w:cstheme="minorHAnsi"/>
          <w:b/>
          <w:i/>
          <w:color w:val="auto"/>
          <w:lang w:val="tr-TR"/>
        </w:rPr>
        <w:t xml:space="preserve"> </w:t>
      </w:r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 xml:space="preserve">8 Mart </w:t>
      </w:r>
      <w:proofErr w:type="spellStart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>Çarşamba</w:t>
      </w:r>
      <w:proofErr w:type="spellEnd"/>
      <w:r w:rsidRPr="00C725CC">
        <w:rPr>
          <w:rStyle w:val="apple-converted-space"/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>günü</w:t>
      </w:r>
      <w:proofErr w:type="spellEnd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>saat</w:t>
      </w:r>
      <w:proofErr w:type="spellEnd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 xml:space="preserve"> 19.00’da, 12 Mart </w:t>
      </w:r>
      <w:proofErr w:type="spellStart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>Pazar</w:t>
      </w:r>
      <w:proofErr w:type="spellEnd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>günü</w:t>
      </w:r>
      <w:proofErr w:type="spellEnd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>ise</w:t>
      </w:r>
      <w:proofErr w:type="spellEnd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>saat</w:t>
      </w:r>
      <w:proofErr w:type="spellEnd"/>
      <w:r w:rsidRPr="00C725CC">
        <w:rPr>
          <w:rStyle w:val="apple-converted-space"/>
          <w:rFonts w:asciiTheme="minorHAnsi" w:hAnsiTheme="minorHAnsi" w:cstheme="minorHAnsi"/>
          <w:b/>
          <w:color w:val="auto"/>
        </w:rPr>
        <w:t xml:space="preserve"> 17.00’de</w:t>
      </w:r>
      <w:r w:rsidRPr="00C725CC">
        <w:rPr>
          <w:rStyle w:val="apple-converted-space"/>
          <w:rFonts w:asciiTheme="minorHAnsi" w:hAnsiTheme="minorHAnsi" w:cstheme="minorHAnsi"/>
          <w:color w:val="auto"/>
        </w:rPr>
        <w:t xml:space="preserve"> </w:t>
      </w:r>
      <w:proofErr w:type="spellStart"/>
      <w:r w:rsidRPr="00C725CC">
        <w:rPr>
          <w:rStyle w:val="apple-converted-space"/>
          <w:rFonts w:asciiTheme="minorHAnsi" w:hAnsiTheme="minorHAnsi" w:cstheme="minorHAnsi"/>
          <w:color w:val="auto"/>
        </w:rPr>
        <w:t>gerçekleşiyor</w:t>
      </w:r>
      <w:proofErr w:type="spellEnd"/>
      <w:r w:rsidRPr="00C725CC">
        <w:rPr>
          <w:rStyle w:val="apple-converted-space"/>
          <w:rFonts w:asciiTheme="minorHAnsi" w:hAnsiTheme="minorHAnsi" w:cstheme="minorHAnsi"/>
          <w:color w:val="auto"/>
        </w:rPr>
        <w:t>.</w:t>
      </w:r>
    </w:p>
    <w:p w14:paraId="023AF201" w14:textId="77777777" w:rsidR="00DA1459" w:rsidRPr="00C725CC" w:rsidRDefault="00DA1459" w:rsidP="00DA1459">
      <w:pPr>
        <w:pStyle w:val="Normal1"/>
        <w:widowControl w:val="0"/>
        <w:jc w:val="both"/>
        <w:rPr>
          <w:rStyle w:val="apple-converted-space"/>
          <w:rFonts w:asciiTheme="minorHAnsi" w:hAnsiTheme="minorHAnsi" w:cstheme="minorHAnsi"/>
          <w:color w:val="auto"/>
        </w:rPr>
      </w:pPr>
    </w:p>
    <w:p w14:paraId="2A62AFE9" w14:textId="77777777" w:rsidR="00DA1459" w:rsidRPr="00C725CC" w:rsidRDefault="00DA1459" w:rsidP="00DA1459">
      <w:pPr>
        <w:pStyle w:val="Normal1"/>
        <w:widowControl w:val="0"/>
        <w:jc w:val="both"/>
        <w:rPr>
          <w:rFonts w:asciiTheme="minorHAnsi" w:hAnsiTheme="minorHAnsi" w:cstheme="minorHAnsi"/>
          <w:color w:val="auto"/>
        </w:rPr>
      </w:pPr>
      <w:r w:rsidRPr="00C725CC">
        <w:rPr>
          <w:rFonts w:asciiTheme="minorHAnsi" w:hAnsiTheme="minorHAnsi" w:cstheme="minorHAnsi"/>
          <w:color w:val="auto"/>
        </w:rPr>
        <w:t>#</w:t>
      </w:r>
      <w:proofErr w:type="spellStart"/>
      <w:r w:rsidRPr="00C725CC">
        <w:rPr>
          <w:rFonts w:asciiTheme="minorHAnsi" w:hAnsiTheme="minorHAnsi" w:cstheme="minorHAnsi"/>
          <w:color w:val="auto"/>
        </w:rPr>
        <w:t>KadınlarPerada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 #</w:t>
      </w:r>
      <w:proofErr w:type="spellStart"/>
      <w:r w:rsidRPr="00C725CC">
        <w:rPr>
          <w:rFonts w:asciiTheme="minorHAnsi" w:hAnsiTheme="minorHAnsi" w:cstheme="minorHAnsi"/>
          <w:color w:val="auto"/>
        </w:rPr>
        <w:t>PeraWomen</w:t>
      </w:r>
      <w:proofErr w:type="spellEnd"/>
    </w:p>
    <w:p w14:paraId="2703432F" w14:textId="77777777" w:rsidR="00DA1459" w:rsidRPr="00C725CC" w:rsidRDefault="00DA1459" w:rsidP="00DA1459">
      <w:pPr>
        <w:jc w:val="both"/>
        <w:rPr>
          <w:rFonts w:asciiTheme="minorHAnsi" w:hAnsiTheme="minorHAnsi" w:cstheme="minorHAnsi"/>
          <w:b/>
          <w:lang w:val="tr-TR"/>
        </w:rPr>
      </w:pPr>
      <w:r w:rsidRPr="00C725CC">
        <w:rPr>
          <w:rFonts w:asciiTheme="minorHAnsi" w:hAnsiTheme="minorHAnsi" w:cstheme="minorHAnsi"/>
          <w:b/>
          <w:lang w:val="tr-TR"/>
        </w:rPr>
        <w:t xml:space="preserve"> </w:t>
      </w:r>
    </w:p>
    <w:p w14:paraId="43351BC5" w14:textId="77777777" w:rsidR="00DA1459" w:rsidRPr="00C725CC" w:rsidRDefault="00DA1459" w:rsidP="00DA1459">
      <w:pPr>
        <w:widowControl w:val="0"/>
        <w:autoSpaceDE w:val="0"/>
        <w:autoSpaceDN w:val="0"/>
        <w:adjustRightInd w:val="0"/>
        <w:rPr>
          <w:rStyle w:val="Vurgu"/>
          <w:rFonts w:asciiTheme="minorHAnsi" w:hAnsiTheme="minorHAnsi" w:cstheme="minorHAnsi"/>
          <w:b/>
          <w:bCs/>
          <w:color w:val="C45911" w:themeColor="accent2" w:themeShade="BF"/>
          <w:bdr w:val="none" w:sz="0" w:space="0" w:color="auto" w:frame="1"/>
        </w:rPr>
      </w:pPr>
      <w:r w:rsidRPr="00C725CC">
        <w:rPr>
          <w:rStyle w:val="Gl"/>
          <w:rFonts w:asciiTheme="minorHAnsi" w:hAnsiTheme="minorHAnsi" w:cstheme="minorHAnsi"/>
          <w:i/>
          <w:iCs/>
          <w:color w:val="C45911" w:themeColor="accent2" w:themeShade="BF"/>
          <w:bdr w:val="none" w:sz="0" w:space="0" w:color="auto" w:frame="1"/>
        </w:rPr>
        <w:t xml:space="preserve">Bu program </w:t>
      </w:r>
      <w:proofErr w:type="spellStart"/>
      <w:r w:rsidRPr="00C725CC">
        <w:rPr>
          <w:rStyle w:val="Gl"/>
          <w:rFonts w:asciiTheme="minorHAnsi" w:hAnsiTheme="minorHAnsi" w:cstheme="minorHAnsi"/>
          <w:i/>
          <w:iCs/>
          <w:color w:val="C45911" w:themeColor="accent2" w:themeShade="BF"/>
          <w:bdr w:val="none" w:sz="0" w:space="0" w:color="auto" w:frame="1"/>
        </w:rPr>
        <w:t>kapsamındaki</w:t>
      </w:r>
      <w:proofErr w:type="spellEnd"/>
      <w:r w:rsidRPr="00C725CC">
        <w:rPr>
          <w:rStyle w:val="Gl"/>
          <w:rFonts w:asciiTheme="minorHAnsi" w:hAnsiTheme="minorHAnsi" w:cstheme="minorHAnsi"/>
          <w:i/>
          <w:iCs/>
          <w:color w:val="C45911" w:themeColor="accent2" w:themeShade="BF"/>
          <w:bdr w:val="none" w:sz="0" w:space="0" w:color="auto" w:frame="1"/>
        </w:rPr>
        <w:t xml:space="preserve"> </w:t>
      </w:r>
      <w:proofErr w:type="spellStart"/>
      <w:r w:rsidRPr="00C725CC">
        <w:rPr>
          <w:rStyle w:val="Gl"/>
          <w:rFonts w:asciiTheme="minorHAnsi" w:hAnsiTheme="minorHAnsi" w:cstheme="minorHAnsi"/>
          <w:i/>
          <w:iCs/>
          <w:color w:val="C45911" w:themeColor="accent2" w:themeShade="BF"/>
          <w:bdr w:val="none" w:sz="0" w:space="0" w:color="auto" w:frame="1"/>
        </w:rPr>
        <w:t>Pera</w:t>
      </w:r>
      <w:proofErr w:type="spellEnd"/>
      <w:r w:rsidRPr="00C725CC">
        <w:rPr>
          <w:rStyle w:val="Gl"/>
          <w:rFonts w:asciiTheme="minorHAnsi" w:hAnsiTheme="minorHAnsi" w:cstheme="minorHAnsi"/>
          <w:i/>
          <w:iCs/>
          <w:color w:val="C45911" w:themeColor="accent2" w:themeShade="BF"/>
          <w:bdr w:val="none" w:sz="0" w:space="0" w:color="auto" w:frame="1"/>
        </w:rPr>
        <w:t xml:space="preserve"> Film </w:t>
      </w:r>
      <w:proofErr w:type="spellStart"/>
      <w:r w:rsidRPr="00C725CC">
        <w:rPr>
          <w:rStyle w:val="Gl"/>
          <w:rFonts w:asciiTheme="minorHAnsi" w:hAnsiTheme="minorHAnsi" w:cstheme="minorHAnsi"/>
          <w:i/>
          <w:iCs/>
          <w:color w:val="C45911" w:themeColor="accent2" w:themeShade="BF"/>
          <w:bdr w:val="none" w:sz="0" w:space="0" w:color="auto" w:frame="1"/>
        </w:rPr>
        <w:t>gösterimleri</w:t>
      </w:r>
      <w:proofErr w:type="spellEnd"/>
      <w:r w:rsidRPr="00C725CC">
        <w:rPr>
          <w:rStyle w:val="Gl"/>
          <w:rFonts w:asciiTheme="minorHAnsi" w:hAnsiTheme="minorHAnsi" w:cstheme="minorHAnsi"/>
          <w:i/>
          <w:iCs/>
          <w:color w:val="C45911" w:themeColor="accent2" w:themeShade="BF"/>
          <w:bdr w:val="none" w:sz="0" w:space="0" w:color="auto" w:frame="1"/>
        </w:rPr>
        <w:t xml:space="preserve"> </w:t>
      </w:r>
      <w:proofErr w:type="spellStart"/>
      <w:r w:rsidRPr="00C725CC">
        <w:rPr>
          <w:rStyle w:val="Gl"/>
          <w:rFonts w:asciiTheme="minorHAnsi" w:hAnsiTheme="minorHAnsi" w:cstheme="minorHAnsi"/>
          <w:i/>
          <w:iCs/>
          <w:color w:val="C45911" w:themeColor="accent2" w:themeShade="BF"/>
          <w:bdr w:val="none" w:sz="0" w:space="0" w:color="auto" w:frame="1"/>
        </w:rPr>
        <w:t>ücretsizdir</w:t>
      </w:r>
      <w:proofErr w:type="spellEnd"/>
      <w:r w:rsidRPr="00C725CC">
        <w:rPr>
          <w:rStyle w:val="Gl"/>
          <w:rFonts w:asciiTheme="minorHAnsi" w:hAnsiTheme="minorHAnsi" w:cstheme="minorHAnsi"/>
          <w:i/>
          <w:iCs/>
          <w:color w:val="C45911" w:themeColor="accent2" w:themeShade="BF"/>
          <w:bdr w:val="none" w:sz="0" w:space="0" w:color="auto" w:frame="1"/>
        </w:rPr>
        <w:t>.</w:t>
      </w:r>
      <w:r w:rsidRPr="00C725CC">
        <w:rPr>
          <w:rStyle w:val="Vurgu"/>
          <w:rFonts w:asciiTheme="minorHAnsi" w:hAnsiTheme="minorHAnsi" w:cstheme="minorHAnsi"/>
          <w:b/>
          <w:bCs/>
          <w:color w:val="C45911" w:themeColor="accent2" w:themeShade="BF"/>
          <w:bdr w:val="none" w:sz="0" w:space="0" w:color="auto" w:frame="1"/>
        </w:rPr>
        <w:t> </w:t>
      </w:r>
      <w:proofErr w:type="spellStart"/>
      <w:r w:rsidRPr="00C725CC">
        <w:rPr>
          <w:rStyle w:val="Vurgu"/>
          <w:rFonts w:asciiTheme="minorHAnsi" w:hAnsiTheme="minorHAnsi" w:cstheme="minorHAnsi"/>
          <w:b/>
          <w:bCs/>
          <w:color w:val="C45911" w:themeColor="accent2" w:themeShade="BF"/>
          <w:bdr w:val="none" w:sz="0" w:space="0" w:color="auto" w:frame="1"/>
        </w:rPr>
        <w:t>Rezervasyon</w:t>
      </w:r>
      <w:proofErr w:type="spellEnd"/>
      <w:r w:rsidRPr="00C725CC">
        <w:rPr>
          <w:rStyle w:val="Vurgu"/>
          <w:rFonts w:asciiTheme="minorHAnsi" w:hAnsiTheme="minorHAnsi" w:cstheme="minorHAnsi"/>
          <w:b/>
          <w:bCs/>
          <w:color w:val="C45911" w:themeColor="accent2" w:themeShade="BF"/>
          <w:bdr w:val="none" w:sz="0" w:space="0" w:color="auto" w:frame="1"/>
        </w:rPr>
        <w:t xml:space="preserve"> </w:t>
      </w:r>
      <w:proofErr w:type="spellStart"/>
      <w:r w:rsidRPr="00C725CC">
        <w:rPr>
          <w:rStyle w:val="Vurgu"/>
          <w:rFonts w:asciiTheme="minorHAnsi" w:hAnsiTheme="minorHAnsi" w:cstheme="minorHAnsi"/>
          <w:b/>
          <w:bCs/>
          <w:color w:val="C45911" w:themeColor="accent2" w:themeShade="BF"/>
          <w:bdr w:val="none" w:sz="0" w:space="0" w:color="auto" w:frame="1"/>
        </w:rPr>
        <w:t>alınmamaktadır</w:t>
      </w:r>
      <w:proofErr w:type="spellEnd"/>
      <w:r w:rsidRPr="00C725CC">
        <w:rPr>
          <w:rStyle w:val="Vurgu"/>
          <w:rFonts w:asciiTheme="minorHAnsi" w:hAnsiTheme="minorHAnsi" w:cstheme="minorHAnsi"/>
          <w:b/>
          <w:bCs/>
          <w:color w:val="C45911" w:themeColor="accent2" w:themeShade="BF"/>
          <w:bdr w:val="none" w:sz="0" w:space="0" w:color="auto" w:frame="1"/>
        </w:rPr>
        <w:t>.</w:t>
      </w:r>
    </w:p>
    <w:p w14:paraId="67772929" w14:textId="77777777" w:rsidR="00DA1459" w:rsidRPr="00C725CC" w:rsidRDefault="00DA1459" w:rsidP="00DA14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color w:val="000000" w:themeColor="text1"/>
          <w:lang w:val="tr-TR"/>
        </w:rPr>
      </w:pPr>
    </w:p>
    <w:p w14:paraId="6172E681" w14:textId="77777777" w:rsidR="00DA1459" w:rsidRPr="00C725CC" w:rsidRDefault="00DA1459" w:rsidP="00DA14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color w:val="000000" w:themeColor="text1"/>
          <w:lang w:val="tr-TR"/>
        </w:rPr>
      </w:pPr>
      <w:r w:rsidRPr="00C725CC">
        <w:rPr>
          <w:rFonts w:asciiTheme="minorHAnsi" w:hAnsiTheme="minorHAnsi" w:cs="Trebuchet MS"/>
          <w:b/>
          <w:color w:val="000000" w:themeColor="text1"/>
          <w:lang w:val="tr-TR"/>
        </w:rPr>
        <w:t>Ek: Kısa filmler hakkında</w:t>
      </w:r>
    </w:p>
    <w:p w14:paraId="1001D030" w14:textId="77777777" w:rsidR="00DA1459" w:rsidRPr="00C725CC" w:rsidRDefault="00DA1459" w:rsidP="00DA14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color w:val="000000" w:themeColor="text1"/>
          <w:lang w:val="tr-TR"/>
        </w:rPr>
      </w:pPr>
    </w:p>
    <w:p w14:paraId="309C7570" w14:textId="77777777" w:rsidR="00DA1459" w:rsidRPr="00C725CC" w:rsidRDefault="00DA1459" w:rsidP="00DA14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color w:val="000000" w:themeColor="text1"/>
          <w:lang w:val="tr-TR"/>
        </w:rPr>
      </w:pPr>
      <w:r w:rsidRPr="00C725CC">
        <w:rPr>
          <w:rFonts w:asciiTheme="minorHAnsi" w:hAnsiTheme="minorHAnsi" w:cs="Trebuchet MS"/>
          <w:b/>
          <w:color w:val="000000" w:themeColor="text1"/>
          <w:lang w:val="tr-TR"/>
        </w:rPr>
        <w:t>Ayrıntılı Bilgi</w:t>
      </w:r>
    </w:p>
    <w:p w14:paraId="7D5225C5" w14:textId="77777777" w:rsidR="00DA1459" w:rsidRPr="00C725CC" w:rsidRDefault="00DA1459" w:rsidP="00DA14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 w:themeColor="text1"/>
          <w:lang w:val="tr-TR"/>
        </w:rPr>
      </w:pPr>
      <w:r w:rsidRPr="00C725CC">
        <w:rPr>
          <w:rFonts w:asciiTheme="minorHAnsi" w:hAnsiTheme="minorHAnsi" w:cs="Trebuchet MS"/>
          <w:color w:val="000000" w:themeColor="text1"/>
          <w:lang w:val="tr-TR"/>
        </w:rPr>
        <w:t>Hilal Güntepe, Grup 7 İletişim Danışmanlığı, hguntepe@grup7.com.tr- (0212) 292 13 13</w:t>
      </w:r>
    </w:p>
    <w:p w14:paraId="537FFFD6" w14:textId="77777777" w:rsidR="00DA1459" w:rsidRPr="00C725CC" w:rsidRDefault="00DA1459" w:rsidP="00DA1459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u w:val="single"/>
          <w:lang w:val="tr-TR"/>
        </w:rPr>
      </w:pPr>
      <w:r w:rsidRPr="00C725CC">
        <w:rPr>
          <w:rFonts w:asciiTheme="minorHAnsi" w:eastAsia="Avenir" w:hAnsiTheme="minorHAnsi" w:cstheme="minorHAnsi"/>
          <w:b/>
          <w:color w:val="auto"/>
          <w:u w:val="single"/>
          <w:lang w:val="tr-TR"/>
        </w:rPr>
        <w:t xml:space="preserve">Büşra Mutlu, Pera Müzesi, </w:t>
      </w:r>
      <w:hyperlink r:id="rId8" w:history="1">
        <w:r w:rsidRPr="00C725CC">
          <w:rPr>
            <w:rStyle w:val="Kpr"/>
            <w:rFonts w:asciiTheme="minorHAnsi" w:eastAsia="Avenir" w:hAnsiTheme="minorHAnsi" w:cstheme="minorHAnsi"/>
            <w:b/>
            <w:lang w:val="tr-TR"/>
          </w:rPr>
          <w:t>busra.mutlu@peramuzesi.org.tr</w:t>
        </w:r>
      </w:hyperlink>
      <w:r w:rsidRPr="00C725CC">
        <w:rPr>
          <w:rFonts w:asciiTheme="minorHAnsi" w:eastAsia="Avenir" w:hAnsiTheme="minorHAnsi" w:cstheme="minorHAnsi"/>
          <w:b/>
          <w:color w:val="auto"/>
          <w:u w:val="single"/>
          <w:lang w:val="tr-TR"/>
        </w:rPr>
        <w:t xml:space="preserve"> 0212 334 09 00</w:t>
      </w:r>
    </w:p>
    <w:p w14:paraId="70868596" w14:textId="77777777" w:rsidR="00DA1459" w:rsidRPr="00C725CC" w:rsidRDefault="00DA1459" w:rsidP="00DA1459">
      <w:pPr>
        <w:jc w:val="both"/>
        <w:rPr>
          <w:rFonts w:asciiTheme="minorHAnsi" w:hAnsiTheme="minorHAnsi"/>
        </w:rPr>
      </w:pPr>
    </w:p>
    <w:p w14:paraId="73BFCB51" w14:textId="77777777" w:rsidR="00DA1459" w:rsidRPr="00C725CC" w:rsidRDefault="00DA1459" w:rsidP="00DA1459">
      <w:pPr>
        <w:rPr>
          <w:rFonts w:asciiTheme="minorHAnsi" w:hAnsiTheme="minorHAnsi"/>
        </w:rPr>
      </w:pPr>
      <w:r w:rsidRPr="00C725CC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5B9093D3" wp14:editId="5483F2AC">
            <wp:extent cx="762000" cy="762000"/>
            <wp:effectExtent l="0" t="0" r="0" b="0"/>
            <wp:docPr id="3" name="Picture 3" descr="Blg.4_TWlogo_button_ohne_Jahresza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g.4_TWlogo_button_ohne_Jahreszah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CC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65019556" wp14:editId="08CAF0D1">
            <wp:extent cx="2362200" cy="714396"/>
            <wp:effectExtent l="0" t="0" r="0" b="0"/>
            <wp:docPr id="4" name="Picture 4" descr="../../../Screen%20Shot%202017-02-28%20at%2015.37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Screen%20Shot%202017-02-28%20at%2015.37.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6" cy="72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CC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6C853CF8" wp14:editId="4E80D507">
            <wp:extent cx="1447800" cy="1022729"/>
            <wp:effectExtent l="0" t="0" r="0" b="0"/>
            <wp:docPr id="2" name="Picture 2" descr="Blg.3_BMEIA_Logo_final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g.3_BMEIA_Logo_final_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78" cy="103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CC">
        <w:rPr>
          <w:rFonts w:asciiTheme="minorHAnsi" w:hAnsiTheme="minorHAnsi"/>
        </w:rPr>
        <w:t xml:space="preserve"> </w:t>
      </w:r>
    </w:p>
    <w:p w14:paraId="1FE7DE22" w14:textId="77777777" w:rsidR="00DA1459" w:rsidRPr="00C725CC" w:rsidRDefault="00DA1459" w:rsidP="00DA1459">
      <w:pPr>
        <w:jc w:val="both"/>
        <w:rPr>
          <w:rFonts w:asciiTheme="minorHAnsi" w:hAnsiTheme="minorHAnsi"/>
          <w:b/>
          <w:u w:val="single"/>
        </w:rPr>
      </w:pPr>
    </w:p>
    <w:p w14:paraId="0719FC96" w14:textId="77777777" w:rsidR="00DA1459" w:rsidRPr="00C725CC" w:rsidRDefault="00DA1459" w:rsidP="00DA1459">
      <w:pPr>
        <w:shd w:val="clear" w:color="auto" w:fill="FFFFFF"/>
        <w:outlineLvl w:val="0"/>
        <w:rPr>
          <w:rFonts w:asciiTheme="minorHAnsi" w:eastAsia="Times New Roman" w:hAnsiTheme="minorHAnsi"/>
          <w:b/>
          <w:bCs/>
          <w:color w:val="333333"/>
          <w:kern w:val="36"/>
        </w:rPr>
      </w:pPr>
      <w:proofErr w:type="spellStart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lastRenderedPageBreak/>
        <w:t>Çalkantılı</w:t>
      </w:r>
      <w:proofErr w:type="spellEnd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 xml:space="preserve"> </w:t>
      </w:r>
      <w:proofErr w:type="spellStart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>Zamanlar</w:t>
      </w:r>
      <w:proofErr w:type="spellEnd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 xml:space="preserve"> </w:t>
      </w:r>
      <w:proofErr w:type="spellStart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>ve</w:t>
      </w:r>
      <w:proofErr w:type="spellEnd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 xml:space="preserve"> </w:t>
      </w:r>
      <w:proofErr w:type="spellStart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>Tanıdık</w:t>
      </w:r>
      <w:proofErr w:type="spellEnd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 xml:space="preserve"> </w:t>
      </w:r>
      <w:proofErr w:type="spellStart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>Yerler</w:t>
      </w:r>
      <w:proofErr w:type="spellEnd"/>
      <w:r w:rsidRPr="00C725CC">
        <w:rPr>
          <w:rFonts w:asciiTheme="minorHAnsi" w:eastAsia="PMingLiU" w:hAnsiTheme="minorHAnsi" w:cs="PMingLiU"/>
          <w:b/>
          <w:bCs/>
          <w:color w:val="333333"/>
          <w:kern w:val="36"/>
        </w:rPr>
        <w:br/>
      </w:r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 xml:space="preserve">Tricky Women </w:t>
      </w:r>
      <w:proofErr w:type="spellStart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>Kısa</w:t>
      </w:r>
      <w:proofErr w:type="spellEnd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 xml:space="preserve"> </w:t>
      </w:r>
      <w:proofErr w:type="spellStart"/>
      <w:r w:rsidRPr="00C725CC">
        <w:rPr>
          <w:rFonts w:asciiTheme="minorHAnsi" w:eastAsia="Times New Roman" w:hAnsiTheme="minorHAnsi"/>
          <w:b/>
          <w:bCs/>
          <w:color w:val="333333"/>
          <w:kern w:val="36"/>
        </w:rPr>
        <w:t>Animasyonlar</w:t>
      </w:r>
      <w:proofErr w:type="spellEnd"/>
    </w:p>
    <w:p w14:paraId="0AFBCC1B" w14:textId="77777777" w:rsidR="00DA1459" w:rsidRPr="00C725CC" w:rsidRDefault="00DA1459" w:rsidP="00DA1459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  <w:r w:rsidRPr="00C725CC">
        <w:rPr>
          <w:rFonts w:asciiTheme="minorHAnsi" w:eastAsia="Times New Roman" w:hAnsiTheme="minorHAnsi"/>
          <w:color w:val="333333"/>
        </w:rPr>
        <w:t>08 Mart - 12 Mart 2017</w:t>
      </w:r>
    </w:p>
    <w:p w14:paraId="78D1D177" w14:textId="77777777" w:rsidR="00DA1459" w:rsidRPr="00C725CC" w:rsidRDefault="00DA1459" w:rsidP="00DA1459">
      <w:pPr>
        <w:jc w:val="both"/>
        <w:rPr>
          <w:rFonts w:asciiTheme="minorHAnsi" w:hAnsiTheme="minorHAnsi"/>
          <w:b/>
          <w:u w:val="single"/>
        </w:rPr>
      </w:pPr>
    </w:p>
    <w:p w14:paraId="3BED6E97" w14:textId="77777777" w:rsidR="00DA1459" w:rsidRPr="00C725CC" w:rsidRDefault="00DA1459" w:rsidP="00DA1459">
      <w:pPr>
        <w:jc w:val="both"/>
        <w:rPr>
          <w:rFonts w:asciiTheme="minorHAnsi" w:hAnsiTheme="minorHAnsi"/>
          <w:b/>
          <w:u w:val="single"/>
        </w:rPr>
      </w:pPr>
      <w:proofErr w:type="spellStart"/>
      <w:r w:rsidRPr="00C725CC">
        <w:rPr>
          <w:rFonts w:asciiTheme="minorHAnsi" w:hAnsiTheme="minorHAnsi"/>
          <w:b/>
          <w:u w:val="single"/>
        </w:rPr>
        <w:t>Gösterim</w:t>
      </w:r>
      <w:proofErr w:type="spellEnd"/>
      <w:r w:rsidRPr="00C725CC">
        <w:rPr>
          <w:rFonts w:asciiTheme="minorHAnsi" w:hAnsiTheme="minorHAnsi"/>
          <w:b/>
          <w:u w:val="single"/>
        </w:rPr>
        <w:t xml:space="preserve"> </w:t>
      </w:r>
      <w:proofErr w:type="spellStart"/>
      <w:r w:rsidRPr="00C725CC">
        <w:rPr>
          <w:rFonts w:asciiTheme="minorHAnsi" w:hAnsiTheme="minorHAnsi"/>
          <w:b/>
          <w:u w:val="single"/>
        </w:rPr>
        <w:t>Programı</w:t>
      </w:r>
      <w:proofErr w:type="spellEnd"/>
      <w:r w:rsidRPr="00C725CC">
        <w:rPr>
          <w:rFonts w:asciiTheme="minorHAnsi" w:hAnsiTheme="minorHAnsi"/>
          <w:b/>
          <w:u w:val="single"/>
        </w:rPr>
        <w:t xml:space="preserve"> </w:t>
      </w:r>
    </w:p>
    <w:p w14:paraId="1EB86156" w14:textId="77777777" w:rsidR="00DA1459" w:rsidRPr="00C725CC" w:rsidRDefault="00DA1459" w:rsidP="00DA1459">
      <w:pPr>
        <w:jc w:val="both"/>
        <w:rPr>
          <w:rFonts w:asciiTheme="minorHAnsi" w:hAnsiTheme="minorHAnsi"/>
          <w:b/>
        </w:rPr>
      </w:pPr>
    </w:p>
    <w:p w14:paraId="227AE8DA" w14:textId="77777777" w:rsidR="00DA1459" w:rsidRPr="00C725CC" w:rsidRDefault="00DA1459" w:rsidP="00DA1459">
      <w:pPr>
        <w:jc w:val="both"/>
        <w:rPr>
          <w:rFonts w:asciiTheme="minorHAnsi" w:hAnsiTheme="minorHAnsi"/>
        </w:rPr>
      </w:pPr>
      <w:r w:rsidRPr="00C725CC">
        <w:rPr>
          <w:rFonts w:asciiTheme="minorHAnsi" w:hAnsiTheme="minorHAnsi"/>
        </w:rPr>
        <w:t xml:space="preserve">8 Mart </w:t>
      </w:r>
      <w:proofErr w:type="spellStart"/>
      <w:r w:rsidRPr="00C725CC">
        <w:rPr>
          <w:rFonts w:asciiTheme="minorHAnsi" w:hAnsiTheme="minorHAnsi"/>
        </w:rPr>
        <w:t>Çarşamba</w:t>
      </w:r>
      <w:proofErr w:type="spellEnd"/>
      <w:r w:rsidRPr="00C725CC">
        <w:rPr>
          <w:rFonts w:asciiTheme="minorHAnsi" w:hAnsiTheme="minorHAnsi"/>
        </w:rPr>
        <w:t xml:space="preserve">, </w:t>
      </w:r>
      <w:proofErr w:type="spellStart"/>
      <w:r w:rsidRPr="00C725CC">
        <w:rPr>
          <w:rFonts w:asciiTheme="minorHAnsi" w:hAnsiTheme="minorHAnsi"/>
        </w:rPr>
        <w:t>Saat</w:t>
      </w:r>
      <w:proofErr w:type="spellEnd"/>
      <w:r w:rsidRPr="00C725CC">
        <w:rPr>
          <w:rFonts w:asciiTheme="minorHAnsi" w:hAnsiTheme="minorHAnsi"/>
        </w:rPr>
        <w:t>: 19:00</w:t>
      </w:r>
    </w:p>
    <w:p w14:paraId="6043A70B" w14:textId="77777777" w:rsidR="00DA1459" w:rsidRPr="00C725CC" w:rsidRDefault="00DA1459" w:rsidP="00DA1459">
      <w:pPr>
        <w:jc w:val="both"/>
        <w:rPr>
          <w:rFonts w:asciiTheme="minorHAnsi" w:hAnsiTheme="minorHAnsi"/>
        </w:rPr>
      </w:pPr>
      <w:r w:rsidRPr="00C725CC">
        <w:rPr>
          <w:rFonts w:asciiTheme="minorHAnsi" w:hAnsiTheme="minorHAnsi"/>
        </w:rPr>
        <w:t xml:space="preserve">12 Mart </w:t>
      </w:r>
      <w:proofErr w:type="spellStart"/>
      <w:r w:rsidRPr="00C725CC">
        <w:rPr>
          <w:rFonts w:asciiTheme="minorHAnsi" w:hAnsiTheme="minorHAnsi"/>
        </w:rPr>
        <w:t>Pazar</w:t>
      </w:r>
      <w:proofErr w:type="spellEnd"/>
      <w:r w:rsidRPr="00C725CC">
        <w:rPr>
          <w:rFonts w:asciiTheme="minorHAnsi" w:hAnsiTheme="minorHAnsi"/>
        </w:rPr>
        <w:t xml:space="preserve">, </w:t>
      </w:r>
      <w:proofErr w:type="spellStart"/>
      <w:r w:rsidRPr="00C725CC">
        <w:rPr>
          <w:rFonts w:asciiTheme="minorHAnsi" w:hAnsiTheme="minorHAnsi"/>
        </w:rPr>
        <w:t>Saat</w:t>
      </w:r>
      <w:proofErr w:type="spellEnd"/>
      <w:r w:rsidRPr="00C725CC">
        <w:rPr>
          <w:rFonts w:asciiTheme="minorHAnsi" w:hAnsiTheme="minorHAnsi"/>
        </w:rPr>
        <w:t>: 17:00</w:t>
      </w:r>
    </w:p>
    <w:p w14:paraId="1E6C4583" w14:textId="77777777" w:rsidR="00DA1459" w:rsidRPr="00C725CC" w:rsidRDefault="00DA1459" w:rsidP="00DA1459">
      <w:pPr>
        <w:jc w:val="both"/>
        <w:rPr>
          <w:rFonts w:asciiTheme="minorHAnsi" w:hAnsiTheme="minorHAnsi"/>
        </w:rPr>
      </w:pPr>
    </w:p>
    <w:p w14:paraId="3AB37760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proofErr w:type="spellStart"/>
      <w:r w:rsidRPr="00C725CC">
        <w:rPr>
          <w:b/>
          <w:i/>
        </w:rPr>
        <w:t>Lovestruck</w:t>
      </w:r>
      <w:proofErr w:type="spellEnd"/>
      <w:r w:rsidRPr="00C725CC">
        <w:rPr>
          <w:b/>
          <w:i/>
        </w:rPr>
        <w:t xml:space="preserve"> Cook</w:t>
      </w:r>
      <w:r w:rsidRPr="00C725CC">
        <w:t xml:space="preserve"> (2013, 10’00, Verena </w:t>
      </w:r>
      <w:proofErr w:type="spellStart"/>
      <w:r w:rsidRPr="00C725CC">
        <w:t>Hochleitner</w:t>
      </w:r>
      <w:proofErr w:type="spellEnd"/>
      <w:r w:rsidRPr="00C725CC">
        <w:t xml:space="preserve">, Ulrike </w:t>
      </w:r>
      <w:proofErr w:type="spellStart"/>
      <w:r w:rsidRPr="00C725CC">
        <w:t>Swoboda-Ostermann</w:t>
      </w:r>
      <w:proofErr w:type="spellEnd"/>
      <w:r w:rsidRPr="00C725CC">
        <w:t>)</w:t>
      </w:r>
    </w:p>
    <w:p w14:paraId="11F76DFA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r w:rsidRPr="00C725CC">
        <w:rPr>
          <w:b/>
          <w:i/>
        </w:rPr>
        <w:t>Follow You</w:t>
      </w:r>
      <w:r w:rsidRPr="00C725CC">
        <w:t xml:space="preserve"> (2013, 3’50, Katharina </w:t>
      </w:r>
      <w:proofErr w:type="spellStart"/>
      <w:r w:rsidRPr="00C725CC">
        <w:t>Petsche</w:t>
      </w:r>
      <w:proofErr w:type="spellEnd"/>
      <w:r w:rsidRPr="00C725CC">
        <w:t>)</w:t>
      </w:r>
    </w:p>
    <w:p w14:paraId="5C42C9F7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r w:rsidRPr="00C725CC">
        <w:rPr>
          <w:b/>
          <w:i/>
        </w:rPr>
        <w:t xml:space="preserve">Garten &amp; </w:t>
      </w:r>
      <w:proofErr w:type="spellStart"/>
      <w:r w:rsidRPr="00C725CC">
        <w:rPr>
          <w:b/>
          <w:i/>
        </w:rPr>
        <w:t>Schnaps</w:t>
      </w:r>
      <w:proofErr w:type="spellEnd"/>
      <w:r w:rsidRPr="00C725CC">
        <w:t xml:space="preserve"> (2013, 12’00, Amelie Loy)</w:t>
      </w:r>
    </w:p>
    <w:p w14:paraId="094AE0C6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r w:rsidRPr="00C725CC">
        <w:rPr>
          <w:b/>
          <w:i/>
        </w:rPr>
        <w:t>Ginny</w:t>
      </w:r>
      <w:r w:rsidRPr="00C725CC">
        <w:rPr>
          <w:b/>
        </w:rPr>
        <w:t xml:space="preserve"> </w:t>
      </w:r>
      <w:r w:rsidRPr="00C725CC">
        <w:t xml:space="preserve">(2015, 5’00, Susi </w:t>
      </w:r>
      <w:proofErr w:type="spellStart"/>
      <w:r w:rsidRPr="00C725CC">
        <w:t>Jirkuf</w:t>
      </w:r>
      <w:proofErr w:type="spellEnd"/>
      <w:r w:rsidRPr="00C725CC">
        <w:t>)</w:t>
      </w:r>
    </w:p>
    <w:p w14:paraId="189DCFD1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proofErr w:type="spellStart"/>
      <w:r w:rsidRPr="00C725CC">
        <w:rPr>
          <w:b/>
          <w:i/>
        </w:rPr>
        <w:t>HomeStatements</w:t>
      </w:r>
      <w:proofErr w:type="spellEnd"/>
      <w:r w:rsidRPr="00C725CC">
        <w:rPr>
          <w:b/>
        </w:rPr>
        <w:t xml:space="preserve"> </w:t>
      </w:r>
      <w:r w:rsidRPr="00C725CC">
        <w:t>(2014, 7’32, Maria Weber)</w:t>
      </w:r>
    </w:p>
    <w:p w14:paraId="793A4E21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r w:rsidRPr="00C725CC">
        <w:rPr>
          <w:b/>
          <w:i/>
        </w:rPr>
        <w:t>Machine</w:t>
      </w:r>
      <w:r w:rsidRPr="00C725CC">
        <w:rPr>
          <w:i/>
        </w:rPr>
        <w:t xml:space="preserve"> </w:t>
      </w:r>
      <w:r w:rsidRPr="00C725CC">
        <w:t xml:space="preserve">(2015, 2’00, Anna </w:t>
      </w:r>
      <w:proofErr w:type="spellStart"/>
      <w:r w:rsidRPr="00C725CC">
        <w:t>Vasof</w:t>
      </w:r>
      <w:proofErr w:type="spellEnd"/>
      <w:r w:rsidRPr="00C725CC">
        <w:t>)</w:t>
      </w:r>
    </w:p>
    <w:p w14:paraId="4CD43396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r w:rsidRPr="00C725CC">
        <w:rPr>
          <w:b/>
          <w:i/>
        </w:rPr>
        <w:t>Princess Disaster Movie</w:t>
      </w:r>
      <w:r w:rsidRPr="00C725CC">
        <w:t xml:space="preserve"> (2014, 3’24, Xenia </w:t>
      </w:r>
      <w:proofErr w:type="spellStart"/>
      <w:r w:rsidRPr="00C725CC">
        <w:t>Ostrovskaya</w:t>
      </w:r>
      <w:proofErr w:type="spellEnd"/>
      <w:r w:rsidRPr="00C725CC">
        <w:t>)</w:t>
      </w:r>
    </w:p>
    <w:p w14:paraId="03CBD50B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r w:rsidRPr="00C725CC">
        <w:rPr>
          <w:b/>
          <w:i/>
        </w:rPr>
        <w:t>Shut up Moon</w:t>
      </w:r>
      <w:r w:rsidRPr="00C725CC">
        <w:t xml:space="preserve"> (2014, 4’05, Gudrun </w:t>
      </w:r>
      <w:proofErr w:type="spellStart"/>
      <w:r w:rsidRPr="00C725CC">
        <w:t>Krebitz</w:t>
      </w:r>
      <w:proofErr w:type="spellEnd"/>
      <w:r w:rsidRPr="00C725CC">
        <w:t>)</w:t>
      </w:r>
    </w:p>
    <w:p w14:paraId="3DB8A86A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r w:rsidRPr="00C725CC">
        <w:rPr>
          <w:b/>
          <w:i/>
        </w:rPr>
        <w:t>Taipei Recyclers</w:t>
      </w:r>
      <w:r w:rsidRPr="00C725CC">
        <w:t xml:space="preserve"> (2014, 7’00, Nikki Schuster)</w:t>
      </w:r>
    </w:p>
    <w:p w14:paraId="7021C4CB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r w:rsidRPr="00C725CC">
        <w:rPr>
          <w:b/>
          <w:i/>
        </w:rPr>
        <w:t>Three Suns</w:t>
      </w:r>
      <w:r w:rsidRPr="00C725CC">
        <w:t xml:space="preserve"> (2013, 7’49, LIA)</w:t>
      </w:r>
    </w:p>
    <w:p w14:paraId="5A879B3A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r w:rsidRPr="00C725CC">
        <w:rPr>
          <w:b/>
          <w:i/>
        </w:rPr>
        <w:t>Two Melons - Birth of an Artist</w:t>
      </w:r>
      <w:r w:rsidRPr="00C725CC">
        <w:t xml:space="preserve"> (2014, 2’00, Ingrid </w:t>
      </w:r>
      <w:proofErr w:type="spellStart"/>
      <w:r w:rsidRPr="00C725CC">
        <w:t>Gaier</w:t>
      </w:r>
      <w:proofErr w:type="spellEnd"/>
      <w:r w:rsidRPr="00C725CC">
        <w:t>)</w:t>
      </w:r>
    </w:p>
    <w:p w14:paraId="1F5AE719" w14:textId="77777777" w:rsidR="00DA1459" w:rsidRPr="00C725CC" w:rsidRDefault="00DA1459" w:rsidP="00DA1459">
      <w:pPr>
        <w:pStyle w:val="ListeParagraf"/>
        <w:numPr>
          <w:ilvl w:val="0"/>
          <w:numId w:val="1"/>
        </w:numPr>
        <w:jc w:val="both"/>
      </w:pPr>
      <w:proofErr w:type="spellStart"/>
      <w:r w:rsidRPr="00C725CC">
        <w:rPr>
          <w:b/>
          <w:i/>
        </w:rPr>
        <w:t>YachaY</w:t>
      </w:r>
      <w:proofErr w:type="spellEnd"/>
      <w:r w:rsidRPr="00C725CC">
        <w:rPr>
          <w:b/>
        </w:rPr>
        <w:t xml:space="preserve"> </w:t>
      </w:r>
      <w:r w:rsidRPr="00C725CC">
        <w:t xml:space="preserve">(2015, 6’45, Anne </w:t>
      </w:r>
      <w:proofErr w:type="spellStart"/>
      <w:r w:rsidRPr="00C725CC">
        <w:t>Zwiener</w:t>
      </w:r>
      <w:proofErr w:type="spellEnd"/>
      <w:r w:rsidRPr="00C725CC">
        <w:t>)</w:t>
      </w:r>
    </w:p>
    <w:p w14:paraId="794A7692" w14:textId="77777777" w:rsidR="00DA1459" w:rsidRPr="00C725CC" w:rsidRDefault="00DA1459" w:rsidP="00DA1459">
      <w:pPr>
        <w:pBdr>
          <w:bottom w:val="single" w:sz="4" w:space="1" w:color="auto"/>
        </w:pBdr>
        <w:rPr>
          <w:rFonts w:asciiTheme="minorHAnsi" w:hAnsiTheme="minorHAnsi" w:cs="Calibri"/>
          <w:b/>
          <w:color w:val="000000"/>
          <w:lang w:val="tr-TR"/>
        </w:rPr>
      </w:pPr>
    </w:p>
    <w:p w14:paraId="38B3A8EA" w14:textId="57E0169A" w:rsidR="00DA1459" w:rsidRPr="00C725CC" w:rsidRDefault="009C22E9" w:rsidP="00DA1459">
      <w:pPr>
        <w:pStyle w:val="Normal1"/>
        <w:widowControl w:val="0"/>
        <w:jc w:val="both"/>
        <w:rPr>
          <w:rFonts w:asciiTheme="minorHAnsi" w:hAnsiTheme="minorHAnsi" w:cstheme="minorHAnsi"/>
          <w:color w:val="auto"/>
        </w:rPr>
      </w:pPr>
      <w:r w:rsidRPr="00C725CC">
        <w:rPr>
          <w:rFonts w:asciiTheme="minorHAnsi" w:hAnsiTheme="minorHAnsi" w:cstheme="minorHAnsi"/>
          <w:color w:val="auto"/>
        </w:rPr>
        <w:t>#</w:t>
      </w:r>
      <w:proofErr w:type="spellStart"/>
      <w:r w:rsidRPr="00C725CC">
        <w:rPr>
          <w:rFonts w:asciiTheme="minorHAnsi" w:hAnsiTheme="minorHAnsi" w:cstheme="minorHAnsi"/>
          <w:color w:val="auto"/>
        </w:rPr>
        <w:t>KadınlarPerada</w:t>
      </w:r>
      <w:proofErr w:type="spellEnd"/>
      <w:r w:rsidRPr="00C725CC">
        <w:rPr>
          <w:rFonts w:asciiTheme="minorHAnsi" w:hAnsiTheme="minorHAnsi" w:cstheme="minorHAnsi"/>
          <w:color w:val="auto"/>
        </w:rPr>
        <w:t xml:space="preserve"> </w:t>
      </w:r>
      <w:r w:rsidR="00DA1459" w:rsidRPr="00C725CC">
        <w:rPr>
          <w:rFonts w:asciiTheme="minorHAnsi" w:hAnsiTheme="minorHAnsi" w:cstheme="minorHAnsi"/>
          <w:color w:val="auto"/>
        </w:rPr>
        <w:t>#</w:t>
      </w:r>
      <w:proofErr w:type="spellStart"/>
      <w:r w:rsidR="00DA1459" w:rsidRPr="00C725CC">
        <w:rPr>
          <w:rFonts w:asciiTheme="minorHAnsi" w:hAnsiTheme="minorHAnsi" w:cstheme="minorHAnsi"/>
          <w:color w:val="auto"/>
        </w:rPr>
        <w:t>PeraWomen</w:t>
      </w:r>
      <w:proofErr w:type="spellEnd"/>
    </w:p>
    <w:p w14:paraId="5F63E5CF" w14:textId="77777777" w:rsidR="00DA1459" w:rsidRPr="00C725CC" w:rsidRDefault="00DA1459" w:rsidP="00DA1459">
      <w:pPr>
        <w:pBdr>
          <w:bottom w:val="single" w:sz="4" w:space="1" w:color="auto"/>
        </w:pBdr>
        <w:rPr>
          <w:rFonts w:asciiTheme="minorHAnsi" w:hAnsiTheme="minorHAnsi" w:cs="Calibri"/>
          <w:b/>
          <w:color w:val="000000"/>
          <w:lang w:val="tr-TR"/>
        </w:rPr>
      </w:pPr>
    </w:p>
    <w:p w14:paraId="5FD6FE8E" w14:textId="77777777" w:rsidR="00DA1459" w:rsidRPr="00C725CC" w:rsidRDefault="00DA1459" w:rsidP="00DA1459">
      <w:pPr>
        <w:ind w:right="-426"/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55F07ECD" w14:textId="77777777" w:rsidR="00DA1459" w:rsidRPr="00C725CC" w:rsidRDefault="00DA1459" w:rsidP="00DA1459">
      <w:pPr>
        <w:ind w:right="-426"/>
        <w:jc w:val="both"/>
        <w:rPr>
          <w:rFonts w:asciiTheme="minorHAnsi" w:hAnsiTheme="minorHAnsi"/>
        </w:rPr>
      </w:pPr>
      <w:r w:rsidRPr="00C725CC">
        <w:rPr>
          <w:rFonts w:asciiTheme="minorHAnsi" w:hAnsiTheme="minorHAnsi"/>
          <w:b/>
        </w:rPr>
        <w:t>Pera Museum:</w:t>
      </w:r>
      <w:r w:rsidRPr="00C725CC">
        <w:rPr>
          <w:rFonts w:asciiTheme="minorHAnsi" w:hAnsiTheme="minorHAnsi"/>
        </w:rPr>
        <w:t xml:space="preserve"> </w:t>
      </w:r>
      <w:hyperlink r:id="rId12" w:history="1">
        <w:r w:rsidRPr="00C725CC">
          <w:rPr>
            <w:rStyle w:val="Kpr"/>
            <w:rFonts w:asciiTheme="minorHAnsi" w:hAnsiTheme="minorHAnsi"/>
          </w:rPr>
          <w:t>www.peramuseum.org</w:t>
        </w:r>
      </w:hyperlink>
    </w:p>
    <w:p w14:paraId="063D69EC" w14:textId="77777777" w:rsidR="00DA1459" w:rsidRPr="00C725CC" w:rsidRDefault="00DA1459" w:rsidP="00DA1459">
      <w:pPr>
        <w:ind w:right="-426"/>
        <w:jc w:val="both"/>
        <w:rPr>
          <w:rFonts w:asciiTheme="minorHAnsi" w:hAnsiTheme="minorHAnsi"/>
        </w:rPr>
      </w:pPr>
      <w:r w:rsidRPr="00C725CC">
        <w:rPr>
          <w:rFonts w:asciiTheme="minorHAnsi" w:hAnsiTheme="minorHAnsi"/>
          <w:b/>
        </w:rPr>
        <w:t>Museum Blog</w:t>
      </w:r>
      <w:r w:rsidRPr="00C725CC">
        <w:rPr>
          <w:rFonts w:asciiTheme="minorHAnsi" w:hAnsiTheme="minorHAnsi"/>
        </w:rPr>
        <w:t xml:space="preserve"> </w:t>
      </w:r>
      <w:hyperlink r:id="rId13" w:history="1">
        <w:r w:rsidRPr="00C725CC">
          <w:rPr>
            <w:rStyle w:val="Kpr"/>
            <w:rFonts w:asciiTheme="minorHAnsi" w:hAnsiTheme="minorHAnsi"/>
          </w:rPr>
          <w:t>http://blog.peramuzesi.org.tr/</w:t>
        </w:r>
      </w:hyperlink>
    </w:p>
    <w:p w14:paraId="7D154857" w14:textId="77777777" w:rsidR="00DA1459" w:rsidRPr="00C725CC" w:rsidRDefault="00DA1459" w:rsidP="00DA1459">
      <w:pPr>
        <w:ind w:right="-426"/>
        <w:jc w:val="both"/>
        <w:rPr>
          <w:rFonts w:asciiTheme="minorHAnsi" w:hAnsiTheme="minorHAnsi"/>
        </w:rPr>
      </w:pPr>
      <w:r w:rsidRPr="00C725CC">
        <w:rPr>
          <w:rFonts w:asciiTheme="minorHAnsi" w:hAnsiTheme="minorHAnsi"/>
          <w:b/>
        </w:rPr>
        <w:t>Twitter</w:t>
      </w:r>
      <w:r w:rsidRPr="00C725CC">
        <w:rPr>
          <w:rFonts w:asciiTheme="minorHAnsi" w:hAnsiTheme="minorHAnsi"/>
        </w:rPr>
        <w:t xml:space="preserve"> </w:t>
      </w:r>
      <w:hyperlink r:id="rId14" w:history="1">
        <w:r w:rsidRPr="00C725CC">
          <w:rPr>
            <w:rStyle w:val="Kpr"/>
            <w:rFonts w:asciiTheme="minorHAnsi" w:hAnsiTheme="minorHAnsi"/>
          </w:rPr>
          <w:t>https://twitter.com/PeraMuzesi</w:t>
        </w:r>
      </w:hyperlink>
    </w:p>
    <w:p w14:paraId="348527FE" w14:textId="77777777" w:rsidR="00DA1459" w:rsidRPr="00C725CC" w:rsidRDefault="00DA1459" w:rsidP="00DA1459">
      <w:pPr>
        <w:ind w:right="-426"/>
        <w:jc w:val="both"/>
        <w:rPr>
          <w:rFonts w:asciiTheme="minorHAnsi" w:hAnsiTheme="minorHAnsi"/>
        </w:rPr>
      </w:pPr>
      <w:r w:rsidRPr="00C725CC">
        <w:rPr>
          <w:rFonts w:asciiTheme="minorHAnsi" w:hAnsiTheme="minorHAnsi"/>
          <w:b/>
        </w:rPr>
        <w:t>Facebook</w:t>
      </w:r>
      <w:r w:rsidRPr="00C725CC">
        <w:rPr>
          <w:rFonts w:asciiTheme="minorHAnsi" w:hAnsiTheme="minorHAnsi"/>
        </w:rPr>
        <w:t xml:space="preserve"> </w:t>
      </w:r>
      <w:hyperlink r:id="rId15" w:history="1">
        <w:r w:rsidRPr="00C725CC">
          <w:rPr>
            <w:rStyle w:val="Kpr"/>
            <w:rFonts w:asciiTheme="minorHAnsi" w:hAnsiTheme="minorHAnsi"/>
          </w:rPr>
          <w:t>http://www.facebook.com/PeraMuzesi.Museum</w:t>
        </w:r>
      </w:hyperlink>
    </w:p>
    <w:p w14:paraId="735C14CF" w14:textId="77777777" w:rsidR="00DA1459" w:rsidRPr="00C725CC" w:rsidRDefault="00DA1459" w:rsidP="00DA1459">
      <w:pPr>
        <w:ind w:right="-426"/>
        <w:jc w:val="both"/>
        <w:rPr>
          <w:rFonts w:asciiTheme="minorHAnsi" w:hAnsiTheme="minorHAnsi"/>
        </w:rPr>
      </w:pPr>
      <w:r w:rsidRPr="00C725CC">
        <w:rPr>
          <w:rFonts w:asciiTheme="minorHAnsi" w:hAnsiTheme="minorHAnsi"/>
          <w:b/>
        </w:rPr>
        <w:t>YouTube</w:t>
      </w:r>
      <w:r w:rsidRPr="00C725CC">
        <w:rPr>
          <w:rFonts w:asciiTheme="minorHAnsi" w:hAnsiTheme="minorHAnsi"/>
        </w:rPr>
        <w:t xml:space="preserve"> </w:t>
      </w:r>
      <w:hyperlink r:id="rId16" w:history="1">
        <w:r w:rsidRPr="00C725CC">
          <w:rPr>
            <w:rStyle w:val="Kpr"/>
            <w:rFonts w:asciiTheme="minorHAnsi" w:hAnsiTheme="minorHAnsi"/>
          </w:rPr>
          <w:t>http://www.youtube.com/user/PeraMuzesi</w:t>
        </w:r>
      </w:hyperlink>
    </w:p>
    <w:p w14:paraId="2E974BBA" w14:textId="77777777" w:rsidR="00DA1459" w:rsidRPr="00C725CC" w:rsidRDefault="00DA1459" w:rsidP="00DA1459">
      <w:pPr>
        <w:ind w:right="-426"/>
        <w:jc w:val="both"/>
        <w:rPr>
          <w:rFonts w:asciiTheme="minorHAnsi" w:hAnsiTheme="minorHAnsi"/>
        </w:rPr>
      </w:pPr>
      <w:r w:rsidRPr="00C725CC">
        <w:rPr>
          <w:rFonts w:asciiTheme="minorHAnsi" w:hAnsiTheme="minorHAnsi"/>
          <w:b/>
        </w:rPr>
        <w:t>Pinterest</w:t>
      </w:r>
      <w:r w:rsidRPr="00C725CC">
        <w:rPr>
          <w:rFonts w:asciiTheme="minorHAnsi" w:hAnsiTheme="minorHAnsi"/>
        </w:rPr>
        <w:t xml:space="preserve"> </w:t>
      </w:r>
      <w:hyperlink r:id="rId17" w:history="1">
        <w:r w:rsidRPr="00C725CC">
          <w:rPr>
            <w:rStyle w:val="Kpr"/>
            <w:rFonts w:asciiTheme="minorHAnsi" w:hAnsiTheme="minorHAnsi"/>
          </w:rPr>
          <w:t>http://pinterest.com/peramuzesi</w:t>
        </w:r>
      </w:hyperlink>
    </w:p>
    <w:p w14:paraId="7D40E23A" w14:textId="77777777" w:rsidR="00DA1459" w:rsidRPr="00C725CC" w:rsidRDefault="00DA1459" w:rsidP="00DA1459">
      <w:pPr>
        <w:ind w:right="-426"/>
        <w:jc w:val="both"/>
        <w:rPr>
          <w:rStyle w:val="Kpr"/>
          <w:rFonts w:asciiTheme="minorHAnsi" w:hAnsiTheme="minorHAnsi"/>
        </w:rPr>
      </w:pPr>
      <w:r w:rsidRPr="00C725CC">
        <w:rPr>
          <w:rFonts w:asciiTheme="minorHAnsi" w:hAnsiTheme="minorHAnsi"/>
          <w:b/>
        </w:rPr>
        <w:t>Instagram</w:t>
      </w:r>
      <w:r w:rsidRPr="00C725CC">
        <w:rPr>
          <w:rFonts w:asciiTheme="minorHAnsi" w:hAnsiTheme="minorHAnsi"/>
        </w:rPr>
        <w:t xml:space="preserve"> </w:t>
      </w:r>
      <w:hyperlink r:id="rId18" w:history="1">
        <w:r w:rsidRPr="00C725CC">
          <w:rPr>
            <w:rStyle w:val="Kpr"/>
            <w:rFonts w:asciiTheme="minorHAnsi" w:hAnsiTheme="minorHAnsi"/>
          </w:rPr>
          <w:t>http://instagram.com/peramuzesi</w:t>
        </w:r>
      </w:hyperlink>
    </w:p>
    <w:p w14:paraId="3D33CC19" w14:textId="77777777" w:rsidR="00DA1459" w:rsidRPr="00C725CC" w:rsidRDefault="00DA1459" w:rsidP="00DA1459">
      <w:pPr>
        <w:ind w:right="-426"/>
        <w:jc w:val="both"/>
        <w:rPr>
          <w:rStyle w:val="Kpr"/>
          <w:rFonts w:asciiTheme="minorHAnsi" w:hAnsiTheme="minorHAnsi"/>
        </w:rPr>
      </w:pPr>
    </w:p>
    <w:p w14:paraId="0729ACD5" w14:textId="77777777" w:rsidR="00DA1459" w:rsidRPr="00C725CC" w:rsidRDefault="00DA1459" w:rsidP="00DA1459">
      <w:pPr>
        <w:jc w:val="both"/>
        <w:rPr>
          <w:rFonts w:asciiTheme="minorHAnsi" w:hAnsiTheme="minorHAnsi" w:cs="Calibri"/>
          <w:b/>
          <w:color w:val="000000"/>
          <w:lang w:val="tr-TR"/>
        </w:rPr>
      </w:pPr>
    </w:p>
    <w:p w14:paraId="64D8215F" w14:textId="77777777" w:rsidR="00DA1459" w:rsidRPr="00C725CC" w:rsidRDefault="00DA1459" w:rsidP="00DA1459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u w:val="single"/>
          <w:lang w:val="tr-TR"/>
        </w:rPr>
      </w:pPr>
    </w:p>
    <w:p w14:paraId="528529FA" w14:textId="77777777" w:rsidR="00DA1459" w:rsidRPr="00C725CC" w:rsidRDefault="00DA1459" w:rsidP="00DA1459">
      <w:pPr>
        <w:ind w:right="-426"/>
        <w:jc w:val="both"/>
        <w:rPr>
          <w:rFonts w:asciiTheme="minorHAnsi" w:hAnsiTheme="minorHAnsi" w:cs="Calibri"/>
          <w:b/>
          <w:color w:val="000000"/>
          <w:lang w:val="tr-TR"/>
        </w:rPr>
      </w:pPr>
    </w:p>
    <w:p w14:paraId="59A84E4F" w14:textId="77777777" w:rsidR="003B5952" w:rsidRPr="00C725CC" w:rsidRDefault="00A30B5E"/>
    <w:sectPr w:rsidR="003B5952" w:rsidRPr="00C725CC" w:rsidSect="00456D18">
      <w:footerReference w:type="default" r:id="rId19"/>
      <w:pgSz w:w="11906" w:h="16838"/>
      <w:pgMar w:top="841" w:right="1274" w:bottom="0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C817F" w14:textId="77777777" w:rsidR="00A30B5E" w:rsidRDefault="00A30B5E">
      <w:r>
        <w:separator/>
      </w:r>
    </w:p>
  </w:endnote>
  <w:endnote w:type="continuationSeparator" w:id="0">
    <w:p w14:paraId="1B891AD7" w14:textId="77777777" w:rsidR="00A30B5E" w:rsidRDefault="00A3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4CC7" w14:textId="77777777" w:rsidR="008B3C43" w:rsidRDefault="00A30B5E" w:rsidP="00A11320">
    <w:pPr>
      <w:pStyle w:val="AralkYok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2B8342F7" w14:textId="77777777" w:rsidR="008B3C43" w:rsidRPr="0019662E" w:rsidRDefault="00DA1459" w:rsidP="00761BF8">
    <w:pPr>
      <w:pStyle w:val="AralkYok"/>
      <w:jc w:val="center"/>
      <w:rPr>
        <w:sz w:val="14"/>
        <w:szCs w:val="14"/>
      </w:rPr>
    </w:pPr>
    <w:r w:rsidRPr="0019662E">
      <w:rPr>
        <w:rFonts w:ascii="Arial" w:hAnsi="Arial" w:cs="Arial"/>
        <w:color w:val="808080" w:themeColor="background1" w:themeShade="80"/>
        <w:sz w:val="14"/>
        <w:szCs w:val="14"/>
      </w:rPr>
      <w:t>Meşrutiyet Caddesi No.65, 344</w:t>
    </w:r>
    <w:r>
      <w:rPr>
        <w:rFonts w:ascii="Arial" w:hAnsi="Arial" w:cs="Arial"/>
        <w:color w:val="808080" w:themeColor="background1" w:themeShade="80"/>
        <w:sz w:val="14"/>
        <w:szCs w:val="14"/>
      </w:rPr>
      <w:t>30</w:t>
    </w:r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Tepebaşı - Beyoğlu – İstanbul Tel. + 90 212 334 99 00</w:t>
    </w:r>
  </w:p>
  <w:p w14:paraId="65ACBAF2" w14:textId="77777777" w:rsidR="008B3C43" w:rsidRDefault="00A30B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1FCF" w14:textId="77777777" w:rsidR="00A30B5E" w:rsidRDefault="00A30B5E">
      <w:r>
        <w:separator/>
      </w:r>
    </w:p>
  </w:footnote>
  <w:footnote w:type="continuationSeparator" w:id="0">
    <w:p w14:paraId="3872F3E6" w14:textId="77777777" w:rsidR="00A30B5E" w:rsidRDefault="00A3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81E"/>
    <w:multiLevelType w:val="hybridMultilevel"/>
    <w:tmpl w:val="C7BE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9"/>
    <w:rsid w:val="003F2CCD"/>
    <w:rsid w:val="004B5C16"/>
    <w:rsid w:val="004B5EA3"/>
    <w:rsid w:val="006D66E5"/>
    <w:rsid w:val="009C22E9"/>
    <w:rsid w:val="00A30B5E"/>
    <w:rsid w:val="00B55EB1"/>
    <w:rsid w:val="00C725CC"/>
    <w:rsid w:val="00D467D8"/>
    <w:rsid w:val="00DA1459"/>
    <w:rsid w:val="00E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BF0"/>
  <w14:defaultImageDpi w14:val="32767"/>
  <w15:docId w15:val="{F431D10D-11D0-469C-B6B8-73328CC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459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145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A1459"/>
    <w:rPr>
      <w:rFonts w:ascii="Calibri" w:eastAsia="Times New Roman" w:hAnsi="Calibri" w:cs="Times New Roman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A145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AltBilgiChar">
    <w:name w:val="Alt Bilgi Char"/>
    <w:basedOn w:val="VarsaylanParagrafYazTipi"/>
    <w:link w:val="AltBilgi"/>
    <w:uiPriority w:val="99"/>
    <w:rsid w:val="00DA1459"/>
    <w:rPr>
      <w:rFonts w:eastAsiaTheme="minorEastAsia"/>
      <w:lang w:eastAsia="ja-JP"/>
    </w:rPr>
  </w:style>
  <w:style w:type="character" w:styleId="Vurgu">
    <w:name w:val="Emphasis"/>
    <w:basedOn w:val="VarsaylanParagrafYazTipi"/>
    <w:uiPriority w:val="20"/>
    <w:qFormat/>
    <w:rsid w:val="00DA1459"/>
    <w:rPr>
      <w:i/>
      <w:iCs/>
    </w:rPr>
  </w:style>
  <w:style w:type="character" w:customStyle="1" w:styleId="apple-converted-space">
    <w:name w:val="apple-converted-space"/>
    <w:basedOn w:val="VarsaylanParagrafYazTipi"/>
    <w:rsid w:val="00DA1459"/>
  </w:style>
  <w:style w:type="paragraph" w:customStyle="1" w:styleId="Normal1">
    <w:name w:val="Normal1"/>
    <w:rsid w:val="00DA1459"/>
    <w:rPr>
      <w:rFonts w:ascii="Cambria" w:eastAsia="Cambria" w:hAnsi="Cambria" w:cs="Cambria"/>
      <w:color w:val="000000"/>
    </w:rPr>
  </w:style>
  <w:style w:type="character" w:styleId="Gl">
    <w:name w:val="Strong"/>
    <w:basedOn w:val="VarsaylanParagrafYazTipi"/>
    <w:uiPriority w:val="22"/>
    <w:qFormat/>
    <w:rsid w:val="00DA1459"/>
    <w:rPr>
      <w:b/>
      <w:bCs/>
    </w:rPr>
  </w:style>
  <w:style w:type="paragraph" w:styleId="ListeParagraf">
    <w:name w:val="List Paragraph"/>
    <w:basedOn w:val="Normal"/>
    <w:uiPriority w:val="34"/>
    <w:qFormat/>
    <w:rsid w:val="00DA1459"/>
    <w:pPr>
      <w:ind w:left="720"/>
      <w:contextualSpacing/>
    </w:pPr>
    <w:rPr>
      <w:rFonts w:ascii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6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ra.mutlu@peramuzesi.org.tr" TargetMode="External"/><Relationship Id="rId13" Type="http://schemas.openxmlformats.org/officeDocument/2006/relationships/hyperlink" Target="http://blog.peramuzesi.org.tr/" TargetMode="External"/><Relationship Id="rId18" Type="http://schemas.openxmlformats.org/officeDocument/2006/relationships/hyperlink" Target="http://instagram.com/peramuze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eramuseum.org" TargetMode="External"/><Relationship Id="rId17" Type="http://schemas.openxmlformats.org/officeDocument/2006/relationships/hyperlink" Target="http://pinterest.com/peramuze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user/PeraMuze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facebook.com/PeraMuzesi.Museu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PeraMuze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4</cp:revision>
  <dcterms:created xsi:type="dcterms:W3CDTF">2017-03-03T07:12:00Z</dcterms:created>
  <dcterms:modified xsi:type="dcterms:W3CDTF">2017-03-08T07:05:00Z</dcterms:modified>
</cp:coreProperties>
</file>