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D83F29" w14:textId="77777777" w:rsidR="00CE0003" w:rsidRPr="00C025CE" w:rsidRDefault="00CE0003" w:rsidP="00E9273D">
      <w:pPr>
        <w:widowControl w:val="0"/>
        <w:autoSpaceDE w:val="0"/>
        <w:autoSpaceDN w:val="0"/>
        <w:adjustRightInd w:val="0"/>
        <w:jc w:val="both"/>
        <w:rPr>
          <w:rFonts w:ascii="Calibri" w:hAnsi="Calibri" w:cs="Calibri"/>
          <w:b/>
          <w:bCs/>
          <w:sz w:val="28"/>
          <w:szCs w:val="28"/>
          <w:lang w:val="tr-TR"/>
        </w:rPr>
      </w:pPr>
      <w:r w:rsidRPr="00C025CE">
        <w:rPr>
          <w:rFonts w:ascii="Calibri" w:hAnsi="Calibri" w:cs="Arial"/>
          <w:noProof/>
          <w:lang w:val="tr-TR" w:eastAsia="tr-TR"/>
        </w:rPr>
        <w:drawing>
          <wp:anchor distT="0" distB="0" distL="114300" distR="114300" simplePos="0" relativeHeight="251659264" behindDoc="1" locked="0" layoutInCell="1" allowOverlap="1" wp14:anchorId="2B6CD20B" wp14:editId="7B051619">
            <wp:simplePos x="0" y="0"/>
            <wp:positionH relativeFrom="margin">
              <wp:posOffset>1456055</wp:posOffset>
            </wp:positionH>
            <wp:positionV relativeFrom="paragraph">
              <wp:posOffset>-152400</wp:posOffset>
            </wp:positionV>
            <wp:extent cx="3655695" cy="431165"/>
            <wp:effectExtent l="0" t="0" r="1905" b="6985"/>
            <wp:wrapNone/>
            <wp:docPr id="1" name="Picture 1" descr="Y:\IAE\Firdevs Ev\Logolar\PM YATAY\muz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AE\Firdevs Ev\Logolar\PM YATAY\muze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55695" cy="431165"/>
                    </a:xfrm>
                    <a:prstGeom prst="rect">
                      <a:avLst/>
                    </a:prstGeom>
                    <a:noFill/>
                    <a:ln>
                      <a:noFill/>
                    </a:ln>
                  </pic:spPr>
                </pic:pic>
              </a:graphicData>
            </a:graphic>
          </wp:anchor>
        </w:drawing>
      </w:r>
    </w:p>
    <w:p w14:paraId="0430B781" w14:textId="77777777" w:rsidR="00A61692" w:rsidRPr="00C025CE" w:rsidRDefault="00A61692" w:rsidP="00CE0003">
      <w:pPr>
        <w:widowControl w:val="0"/>
        <w:autoSpaceDE w:val="0"/>
        <w:autoSpaceDN w:val="0"/>
        <w:adjustRightInd w:val="0"/>
        <w:jc w:val="center"/>
        <w:rPr>
          <w:rFonts w:ascii="Avenir Heavy" w:hAnsi="Avenir Heavy" w:cs="Calibri"/>
          <w:b/>
          <w:bCs/>
          <w:sz w:val="40"/>
          <w:szCs w:val="40"/>
          <w:lang w:val="tr-TR"/>
        </w:rPr>
      </w:pPr>
    </w:p>
    <w:p w14:paraId="1D59CB78" w14:textId="77777777" w:rsidR="00BA209C" w:rsidRPr="00DD7990" w:rsidRDefault="00BA209C" w:rsidP="00BA209C">
      <w:pPr>
        <w:widowControl w:val="0"/>
        <w:autoSpaceDE w:val="0"/>
        <w:autoSpaceDN w:val="0"/>
        <w:adjustRightInd w:val="0"/>
        <w:jc w:val="center"/>
        <w:rPr>
          <w:rFonts w:asciiTheme="majorHAnsi" w:hAnsiTheme="majorHAnsi" w:cstheme="majorHAnsi"/>
          <w:bCs/>
          <w:sz w:val="40"/>
          <w:szCs w:val="40"/>
          <w:lang w:val="tr-TR"/>
        </w:rPr>
      </w:pPr>
      <w:r w:rsidRPr="00DD7990">
        <w:rPr>
          <w:rFonts w:asciiTheme="majorHAnsi" w:hAnsiTheme="majorHAnsi" w:cstheme="majorHAnsi"/>
          <w:b/>
          <w:bCs/>
          <w:sz w:val="40"/>
          <w:szCs w:val="40"/>
          <w:lang w:val="tr-TR"/>
        </w:rPr>
        <w:t>Mühürlenmiş Zaman</w:t>
      </w:r>
    </w:p>
    <w:p w14:paraId="58FBE3FB" w14:textId="77777777" w:rsidR="00BB7D12" w:rsidRPr="00DD7990" w:rsidRDefault="00BB7D12" w:rsidP="00CE0003">
      <w:pPr>
        <w:widowControl w:val="0"/>
        <w:autoSpaceDE w:val="0"/>
        <w:autoSpaceDN w:val="0"/>
        <w:adjustRightInd w:val="0"/>
        <w:jc w:val="center"/>
        <w:rPr>
          <w:rFonts w:asciiTheme="majorHAnsi" w:hAnsiTheme="majorHAnsi" w:cstheme="majorHAnsi"/>
          <w:b/>
          <w:bCs/>
          <w:sz w:val="40"/>
          <w:szCs w:val="40"/>
          <w:lang w:val="tr-TR"/>
        </w:rPr>
      </w:pPr>
      <w:r w:rsidRPr="00DD7990">
        <w:rPr>
          <w:rFonts w:asciiTheme="majorHAnsi" w:hAnsiTheme="majorHAnsi" w:cstheme="majorHAnsi"/>
          <w:b/>
          <w:bCs/>
          <w:sz w:val="40"/>
          <w:szCs w:val="40"/>
          <w:lang w:val="tr-TR"/>
        </w:rPr>
        <w:t>Andrey Tarkovski</w:t>
      </w:r>
    </w:p>
    <w:p w14:paraId="1D3096BC" w14:textId="77777777" w:rsidR="00BA209C" w:rsidRPr="00105545" w:rsidRDefault="00BA209C" w:rsidP="00CE0003">
      <w:pPr>
        <w:widowControl w:val="0"/>
        <w:autoSpaceDE w:val="0"/>
        <w:autoSpaceDN w:val="0"/>
        <w:adjustRightInd w:val="0"/>
        <w:jc w:val="center"/>
        <w:rPr>
          <w:rFonts w:ascii="Calibri" w:hAnsi="Calibri" w:cs="Calibri"/>
          <w:bCs/>
          <w:lang w:val="tr-TR"/>
        </w:rPr>
      </w:pPr>
    </w:p>
    <w:p w14:paraId="1A237A41" w14:textId="6A9184E9" w:rsidR="00BB7D12" w:rsidRDefault="00BB7D12" w:rsidP="00CE0003">
      <w:pPr>
        <w:jc w:val="center"/>
        <w:rPr>
          <w:rFonts w:ascii="Calibri" w:hAnsi="Calibri" w:cs="Calibri"/>
          <w:b/>
          <w:lang w:val="tr-TR"/>
        </w:rPr>
      </w:pPr>
      <w:r w:rsidRPr="00105545">
        <w:rPr>
          <w:rFonts w:ascii="Calibri" w:hAnsi="Calibri" w:cs="Calibri"/>
          <w:b/>
          <w:lang w:val="tr-TR"/>
        </w:rPr>
        <w:t>16 - 31 Aralık 2016</w:t>
      </w:r>
    </w:p>
    <w:p w14:paraId="6BA4D614" w14:textId="77777777" w:rsidR="00105545" w:rsidRPr="00105545" w:rsidRDefault="00105545" w:rsidP="00CE0003">
      <w:pPr>
        <w:jc w:val="center"/>
        <w:rPr>
          <w:rFonts w:ascii="Calibri" w:hAnsi="Calibri" w:cs="Calibri"/>
          <w:b/>
          <w:lang w:val="tr-TR"/>
        </w:rPr>
      </w:pPr>
    </w:p>
    <w:p w14:paraId="06EF583E" w14:textId="77777777" w:rsidR="00CE0003" w:rsidRPr="00C025CE" w:rsidRDefault="00CE0003" w:rsidP="00CE0003">
      <w:pPr>
        <w:jc w:val="center"/>
        <w:rPr>
          <w:rFonts w:ascii="Calibri" w:hAnsi="Calibri" w:cs="Calibri"/>
          <w:b/>
          <w:sz w:val="20"/>
          <w:szCs w:val="20"/>
          <w:lang w:val="tr-TR"/>
        </w:rPr>
      </w:pPr>
      <w:r w:rsidRPr="00C025CE">
        <w:rPr>
          <w:rFonts w:ascii="Calibri" w:hAnsi="Calibri" w:cs="Calibri"/>
          <w:b/>
          <w:noProof/>
          <w:sz w:val="20"/>
          <w:szCs w:val="20"/>
          <w:lang w:val="tr-TR" w:eastAsia="tr-TR"/>
        </w:rPr>
        <w:drawing>
          <wp:inline distT="0" distB="0" distL="0" distR="0" wp14:anchorId="31B22057" wp14:editId="5559DFD6">
            <wp:extent cx="2070809" cy="2583890"/>
            <wp:effectExtent l="0" t="0" r="5715" b="6985"/>
            <wp:docPr id="2" name="Picture 2" descr="Macintosh HD:Users:fatmacolakoglu:Desktop:Pera Film 2016:Aralık 2016:Tarkovsky:Tarkovsky:tumblr_mzcifeats21rovfcg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atmacolakoglu:Desktop:Pera Film 2016:Aralık 2016:Tarkovsky:Tarkovsky:tumblr_mzcifeats21rovfcgo1_128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4239" cy="2588169"/>
                    </a:xfrm>
                    <a:prstGeom prst="rect">
                      <a:avLst/>
                    </a:prstGeom>
                    <a:noFill/>
                    <a:ln>
                      <a:noFill/>
                    </a:ln>
                  </pic:spPr>
                </pic:pic>
              </a:graphicData>
            </a:graphic>
          </wp:inline>
        </w:drawing>
      </w:r>
    </w:p>
    <w:p w14:paraId="2718F986" w14:textId="77777777" w:rsidR="00EB753D" w:rsidRPr="00105545" w:rsidRDefault="00EB753D" w:rsidP="001526AB">
      <w:pPr>
        <w:widowControl w:val="0"/>
        <w:autoSpaceDE w:val="0"/>
        <w:autoSpaceDN w:val="0"/>
        <w:adjustRightInd w:val="0"/>
        <w:jc w:val="both"/>
        <w:rPr>
          <w:rFonts w:ascii="Calibri" w:hAnsi="Calibri" w:cs="Calibri"/>
          <w:b/>
          <w:lang w:val="tr-TR"/>
        </w:rPr>
      </w:pPr>
    </w:p>
    <w:p w14:paraId="63EC7077" w14:textId="77777777" w:rsidR="00A61692" w:rsidRPr="00105545" w:rsidRDefault="00A61692" w:rsidP="00A61692">
      <w:pPr>
        <w:widowControl w:val="0"/>
        <w:autoSpaceDE w:val="0"/>
        <w:autoSpaceDN w:val="0"/>
        <w:adjustRightInd w:val="0"/>
        <w:jc w:val="center"/>
        <w:rPr>
          <w:rFonts w:asciiTheme="majorHAnsi" w:hAnsiTheme="majorHAnsi" w:cs="Arial"/>
          <w:b/>
          <w:lang w:val="tr-TR"/>
        </w:rPr>
      </w:pPr>
      <w:r w:rsidRPr="00105545">
        <w:rPr>
          <w:rFonts w:asciiTheme="majorHAnsi" w:hAnsiTheme="majorHAnsi" w:cs="Arial"/>
          <w:b/>
          <w:lang w:val="tr-TR"/>
        </w:rPr>
        <w:t>PROGRAM DETAYLARI</w:t>
      </w:r>
    </w:p>
    <w:p w14:paraId="04294999" w14:textId="77777777" w:rsidR="00BB7D12" w:rsidRPr="00105545" w:rsidRDefault="00BB7D12" w:rsidP="00BB7D12">
      <w:pPr>
        <w:widowControl w:val="0"/>
        <w:autoSpaceDE w:val="0"/>
        <w:autoSpaceDN w:val="0"/>
        <w:adjustRightInd w:val="0"/>
        <w:jc w:val="both"/>
        <w:rPr>
          <w:rFonts w:ascii="Calibri" w:hAnsi="Calibri" w:cs="Calibri"/>
          <w:lang w:val="tr-TR"/>
        </w:rPr>
      </w:pPr>
    </w:p>
    <w:p w14:paraId="3EF923BC" w14:textId="77777777" w:rsidR="00BB7D12" w:rsidRPr="00105545" w:rsidRDefault="00BB7D12" w:rsidP="00574BCB">
      <w:pPr>
        <w:widowControl w:val="0"/>
        <w:autoSpaceDE w:val="0"/>
        <w:autoSpaceDN w:val="0"/>
        <w:adjustRightInd w:val="0"/>
        <w:jc w:val="right"/>
        <w:rPr>
          <w:rFonts w:ascii="Calibri" w:hAnsi="Calibri" w:cs="Calibri"/>
          <w:i/>
          <w:lang w:val="tr-TR"/>
        </w:rPr>
      </w:pPr>
      <w:r w:rsidRPr="00105545">
        <w:rPr>
          <w:rFonts w:ascii="Calibri" w:hAnsi="Calibri" w:cs="Calibri"/>
          <w:i/>
          <w:lang w:val="tr-TR"/>
        </w:rPr>
        <w:t>“Sanat nedir? (…) İlan-ıaşk etmek gibidir: birbirimize ne kadar bağımlı</w:t>
      </w:r>
      <w:r w:rsidR="00574BCB" w:rsidRPr="00105545">
        <w:rPr>
          <w:rFonts w:ascii="Calibri" w:hAnsi="Calibri" w:cs="Calibri"/>
          <w:i/>
          <w:lang w:val="tr-TR"/>
        </w:rPr>
        <w:t xml:space="preserve"> </w:t>
      </w:r>
      <w:r w:rsidRPr="00105545">
        <w:rPr>
          <w:rFonts w:ascii="Calibri" w:hAnsi="Calibri" w:cs="Calibri"/>
          <w:i/>
          <w:lang w:val="tr-TR"/>
        </w:rPr>
        <w:t>olduğumuza dair bir</w:t>
      </w:r>
      <w:r w:rsidR="00574BCB" w:rsidRPr="00105545">
        <w:rPr>
          <w:rFonts w:ascii="Calibri" w:hAnsi="Calibri" w:cs="Calibri"/>
          <w:i/>
          <w:lang w:val="tr-TR"/>
        </w:rPr>
        <w:t xml:space="preserve"> </w:t>
      </w:r>
      <w:r w:rsidRPr="00105545">
        <w:rPr>
          <w:rFonts w:ascii="Calibri" w:hAnsi="Calibri" w:cs="Calibri"/>
          <w:i/>
          <w:lang w:val="tr-TR"/>
        </w:rPr>
        <w:t>bilinç. Bir itiraf. Bilinç</w:t>
      </w:r>
      <w:r w:rsidR="00574BCB" w:rsidRPr="00105545">
        <w:rPr>
          <w:rFonts w:ascii="Calibri" w:hAnsi="Calibri" w:cs="Calibri"/>
          <w:i/>
          <w:lang w:val="tr-TR"/>
        </w:rPr>
        <w:t xml:space="preserve"> </w:t>
      </w:r>
      <w:r w:rsidRPr="00105545">
        <w:rPr>
          <w:rFonts w:ascii="Calibri" w:hAnsi="Calibri" w:cs="Calibri"/>
          <w:i/>
          <w:lang w:val="tr-TR"/>
        </w:rPr>
        <w:t>dışıolsa da yaşamın gerçek anlamını</w:t>
      </w:r>
      <w:r w:rsidR="00574BCB" w:rsidRPr="00105545">
        <w:rPr>
          <w:rFonts w:ascii="Calibri" w:hAnsi="Calibri" w:cs="Calibri"/>
          <w:i/>
          <w:lang w:val="tr-TR"/>
        </w:rPr>
        <w:t xml:space="preserve"> </w:t>
      </w:r>
      <w:r w:rsidRPr="00105545">
        <w:rPr>
          <w:rFonts w:ascii="Calibri" w:hAnsi="Calibri" w:cs="Calibri"/>
          <w:i/>
          <w:lang w:val="tr-TR"/>
        </w:rPr>
        <w:t>yansıtan bir edim –aşk ve fedakarlık.”</w:t>
      </w:r>
    </w:p>
    <w:p w14:paraId="76DCC321" w14:textId="77777777" w:rsidR="00BB7D12" w:rsidRPr="00105545" w:rsidRDefault="00C21575" w:rsidP="00574BCB">
      <w:pPr>
        <w:widowControl w:val="0"/>
        <w:autoSpaceDE w:val="0"/>
        <w:autoSpaceDN w:val="0"/>
        <w:adjustRightInd w:val="0"/>
        <w:jc w:val="right"/>
        <w:rPr>
          <w:rFonts w:ascii="Calibri" w:hAnsi="Calibri" w:cs="Calibri"/>
          <w:i/>
          <w:lang w:val="tr-TR"/>
        </w:rPr>
      </w:pPr>
      <w:r w:rsidRPr="00105545">
        <w:rPr>
          <w:rFonts w:ascii="Calibri" w:hAnsi="Calibri" w:cs="Calibri"/>
          <w:i/>
          <w:lang w:val="tr-TR"/>
        </w:rPr>
        <w:t>A. Ta</w:t>
      </w:r>
      <w:r w:rsidR="00BB7D12" w:rsidRPr="00105545">
        <w:rPr>
          <w:rFonts w:ascii="Calibri" w:hAnsi="Calibri" w:cs="Calibri"/>
          <w:i/>
          <w:lang w:val="tr-TR"/>
        </w:rPr>
        <w:t>r</w:t>
      </w:r>
      <w:r w:rsidRPr="00105545">
        <w:rPr>
          <w:rFonts w:ascii="Calibri" w:hAnsi="Calibri" w:cs="Calibri"/>
          <w:i/>
          <w:lang w:val="tr-TR"/>
        </w:rPr>
        <w:t>k</w:t>
      </w:r>
      <w:r w:rsidR="00BB7D12" w:rsidRPr="00105545">
        <w:rPr>
          <w:rFonts w:ascii="Calibri" w:hAnsi="Calibri" w:cs="Calibri"/>
          <w:i/>
          <w:lang w:val="tr-TR"/>
        </w:rPr>
        <w:t>ovski</w:t>
      </w:r>
    </w:p>
    <w:p w14:paraId="0E36AF0B" w14:textId="77777777" w:rsidR="00BB7D12" w:rsidRPr="00105545" w:rsidRDefault="00BB7D12" w:rsidP="00BB7D12">
      <w:pPr>
        <w:widowControl w:val="0"/>
        <w:autoSpaceDE w:val="0"/>
        <w:autoSpaceDN w:val="0"/>
        <w:adjustRightInd w:val="0"/>
        <w:jc w:val="both"/>
        <w:rPr>
          <w:rFonts w:ascii="Calibri" w:hAnsi="Calibri" w:cs="Calibri"/>
          <w:lang w:val="tr-TR"/>
        </w:rPr>
      </w:pPr>
    </w:p>
    <w:p w14:paraId="62E5FBC1" w14:textId="77777777" w:rsidR="00BB7D12" w:rsidRPr="00105545" w:rsidRDefault="00BB7D12" w:rsidP="00BB7D12">
      <w:pPr>
        <w:widowControl w:val="0"/>
        <w:autoSpaceDE w:val="0"/>
        <w:autoSpaceDN w:val="0"/>
        <w:adjustRightInd w:val="0"/>
        <w:jc w:val="both"/>
        <w:rPr>
          <w:rFonts w:ascii="Calibri" w:hAnsi="Calibri" w:cs="Calibri"/>
          <w:lang w:val="tr-TR"/>
        </w:rPr>
      </w:pPr>
      <w:r w:rsidRPr="00105545">
        <w:rPr>
          <w:rFonts w:ascii="Calibri" w:hAnsi="Calibri" w:cs="Calibri"/>
          <w:lang w:val="tr-TR"/>
        </w:rPr>
        <w:t>Pera Film, ölümünün 30. yıldönümünde Andrey Tarkovski'yi</w:t>
      </w:r>
      <w:r w:rsidR="00CE3F7B" w:rsidRPr="00105545">
        <w:rPr>
          <w:rFonts w:ascii="Calibri" w:hAnsi="Calibri" w:cs="Calibri"/>
          <w:lang w:val="tr-TR"/>
        </w:rPr>
        <w:t xml:space="preserve"> (1922-1986)</w:t>
      </w:r>
      <w:r w:rsidRPr="00105545">
        <w:rPr>
          <w:rFonts w:ascii="Calibri" w:hAnsi="Calibri" w:cs="Calibri"/>
          <w:lang w:val="tr-TR"/>
        </w:rPr>
        <w:t xml:space="preserve"> derin, şiirsel ve son derece kişisel filmleri ile anıyor.</w:t>
      </w:r>
      <w:r w:rsidR="00574BCB" w:rsidRPr="00105545">
        <w:rPr>
          <w:rFonts w:ascii="Calibri" w:hAnsi="Calibri" w:cs="Calibri"/>
          <w:lang w:val="tr-TR"/>
        </w:rPr>
        <w:t xml:space="preserve"> </w:t>
      </w:r>
      <w:r w:rsidR="00574BCB" w:rsidRPr="00105545">
        <w:rPr>
          <w:rFonts w:ascii="Calibri" w:hAnsi="Calibri" w:cs="Calibri"/>
          <w:bCs/>
          <w:lang w:val="tr-TR"/>
        </w:rPr>
        <w:t>Tarkovski ödül kazanan kısa</w:t>
      </w:r>
      <w:r w:rsidRPr="00105545">
        <w:rPr>
          <w:rFonts w:ascii="Calibri" w:hAnsi="Calibri" w:cs="Calibri"/>
          <w:bCs/>
          <w:lang w:val="tr-TR"/>
        </w:rPr>
        <w:t xml:space="preserve"> filmi </w:t>
      </w:r>
      <w:r w:rsidRPr="00105545">
        <w:rPr>
          <w:rFonts w:ascii="Calibri" w:hAnsi="Calibri" w:cs="Calibri"/>
          <w:bCs/>
          <w:i/>
          <w:lang w:val="tr-TR"/>
        </w:rPr>
        <w:t xml:space="preserve">Silindir </w:t>
      </w:r>
      <w:r w:rsidRPr="00105545">
        <w:rPr>
          <w:rFonts w:ascii="Calibri" w:hAnsi="Calibri" w:cs="Calibri"/>
          <w:bCs/>
          <w:lang w:val="tr-TR"/>
        </w:rPr>
        <w:t xml:space="preserve">ve </w:t>
      </w:r>
      <w:r w:rsidRPr="00105545">
        <w:rPr>
          <w:rFonts w:ascii="Calibri" w:hAnsi="Calibri" w:cs="Calibri"/>
          <w:bCs/>
          <w:i/>
          <w:lang w:val="tr-TR"/>
        </w:rPr>
        <w:t>Keman</w:t>
      </w:r>
      <w:r w:rsidRPr="00105545">
        <w:rPr>
          <w:rFonts w:ascii="Calibri" w:hAnsi="Calibri" w:cs="Calibri"/>
          <w:bCs/>
          <w:lang w:val="tr-TR"/>
        </w:rPr>
        <w:t xml:space="preserve">’ın (1960) ardından ilk uzun filmi </w:t>
      </w:r>
      <w:r w:rsidRPr="00105545">
        <w:rPr>
          <w:rFonts w:ascii="Calibri" w:hAnsi="Calibri" w:cs="Calibri"/>
          <w:bCs/>
          <w:i/>
          <w:lang w:val="tr-TR"/>
        </w:rPr>
        <w:t>İvan’ın Çocukluğu</w:t>
      </w:r>
      <w:r w:rsidRPr="00105545">
        <w:rPr>
          <w:rFonts w:ascii="Calibri" w:hAnsi="Calibri" w:cs="Calibri"/>
          <w:bCs/>
          <w:lang w:val="tr-TR"/>
        </w:rPr>
        <w:t xml:space="preserve">’nu (1962) çekti. İkinci Dünya Savaşı sırasında partizanlarla birlikte casusluk yapan bir </w:t>
      </w:r>
      <w:r w:rsidR="00574BCB" w:rsidRPr="00105545">
        <w:rPr>
          <w:rFonts w:ascii="Calibri" w:hAnsi="Calibri" w:cs="Calibri"/>
          <w:bCs/>
          <w:lang w:val="tr-TR"/>
        </w:rPr>
        <w:t xml:space="preserve">çocuğun hikayesini anlatan film, </w:t>
      </w:r>
      <w:r w:rsidRPr="00105545">
        <w:rPr>
          <w:rFonts w:ascii="Calibri" w:hAnsi="Calibri" w:cs="Calibri"/>
          <w:bCs/>
          <w:lang w:val="tr-TR"/>
        </w:rPr>
        <w:t>Venedik Film F</w:t>
      </w:r>
      <w:r w:rsidR="00574BCB" w:rsidRPr="00105545">
        <w:rPr>
          <w:rFonts w:ascii="Calibri" w:hAnsi="Calibri" w:cs="Calibri"/>
          <w:bCs/>
          <w:lang w:val="tr-TR"/>
        </w:rPr>
        <w:t>estivali’nde büyük ödül kazanmıştı.</w:t>
      </w:r>
      <w:r w:rsidRPr="00105545">
        <w:rPr>
          <w:rFonts w:ascii="Calibri" w:hAnsi="Calibri" w:cs="Calibri"/>
          <w:bCs/>
          <w:lang w:val="tr-TR"/>
        </w:rPr>
        <w:t xml:space="preserve"> Bunun ardından Tarkovski, epik ve alegorik bir film olan </w:t>
      </w:r>
      <w:r w:rsidRPr="00105545">
        <w:rPr>
          <w:rFonts w:ascii="Calibri" w:hAnsi="Calibri" w:cs="Calibri"/>
          <w:bCs/>
          <w:i/>
          <w:lang w:val="tr-TR"/>
        </w:rPr>
        <w:t>Andrey Rublev</w:t>
      </w:r>
      <w:r w:rsidRPr="00105545">
        <w:rPr>
          <w:rFonts w:ascii="Calibri" w:hAnsi="Calibri" w:cs="Calibri"/>
          <w:bCs/>
          <w:lang w:val="tr-TR"/>
        </w:rPr>
        <w:t>’i (1966) çekti. Yapımı üç yıl süren filmde 15. yüzyılda yaşayan bir ikona ressamının yaşamı, topluma, Tanrı’ya ve sanata olan inancını yitirişi ve sonunda, filmin bitimindeki ünlü çan yapımı sahnesinde ruhun</w:t>
      </w:r>
      <w:r w:rsidR="00574BCB" w:rsidRPr="00105545">
        <w:rPr>
          <w:rFonts w:ascii="Calibri" w:hAnsi="Calibri" w:cs="Calibri"/>
          <w:bCs/>
          <w:lang w:val="tr-TR"/>
        </w:rPr>
        <w:t>un yeniden canlanışı anlatılır</w:t>
      </w:r>
      <w:r w:rsidRPr="00105545">
        <w:rPr>
          <w:rFonts w:ascii="Calibri" w:hAnsi="Calibri" w:cs="Calibri"/>
          <w:bCs/>
          <w:lang w:val="tr-TR"/>
        </w:rPr>
        <w:t>. Çağdaş Sovyet sanatçısının çilesine göndermeler yaptığı için yıllarca raftan inemeyen film, 1969’da Batı’da gösterime girdi ve büyük beğeni topladı. Tarkovski’nin çoğu filmi gibi burada da ağır ilerleyen, zengin dokulu bir tu</w:t>
      </w:r>
      <w:r w:rsidR="00574BCB" w:rsidRPr="00105545">
        <w:rPr>
          <w:rFonts w:ascii="Calibri" w:hAnsi="Calibri" w:cs="Calibri"/>
          <w:bCs/>
          <w:lang w:val="tr-TR"/>
        </w:rPr>
        <w:t xml:space="preserve">val ve </w:t>
      </w:r>
      <w:r w:rsidRPr="00105545">
        <w:rPr>
          <w:rFonts w:ascii="Calibri" w:hAnsi="Calibri" w:cs="Calibri"/>
          <w:bCs/>
          <w:lang w:val="tr-TR"/>
        </w:rPr>
        <w:t xml:space="preserve">duygusal bir doruk noktası vardı. Tarkovski’nin sonraki filmleri </w:t>
      </w:r>
      <w:r w:rsidR="007F1BC3" w:rsidRPr="00105545">
        <w:rPr>
          <w:rFonts w:ascii="Calibri" w:hAnsi="Calibri" w:cs="Calibri"/>
          <w:bCs/>
          <w:lang w:val="tr-TR"/>
        </w:rPr>
        <w:t xml:space="preserve">ise </w:t>
      </w:r>
      <w:r w:rsidRPr="00105545">
        <w:rPr>
          <w:rFonts w:ascii="Calibri" w:hAnsi="Calibri" w:cs="Calibri"/>
          <w:bCs/>
          <w:lang w:val="tr-TR"/>
        </w:rPr>
        <w:t xml:space="preserve">genellikle başka dünyaları anlatıyordu: </w:t>
      </w:r>
      <w:r w:rsidRPr="00105545">
        <w:rPr>
          <w:rFonts w:ascii="Calibri" w:hAnsi="Calibri" w:cs="Calibri"/>
          <w:bCs/>
          <w:i/>
          <w:lang w:val="tr-TR"/>
        </w:rPr>
        <w:t>Solaris</w:t>
      </w:r>
      <w:r w:rsidRPr="00105545">
        <w:rPr>
          <w:rFonts w:ascii="Calibri" w:hAnsi="Calibri" w:cs="Calibri"/>
          <w:bCs/>
          <w:lang w:val="tr-TR"/>
        </w:rPr>
        <w:t xml:space="preserve">’te </w:t>
      </w:r>
      <w:r w:rsidR="00574BCB" w:rsidRPr="00105545">
        <w:rPr>
          <w:rFonts w:ascii="Calibri" w:hAnsi="Calibri" w:cs="Calibri"/>
          <w:bCs/>
          <w:lang w:val="tr-TR"/>
        </w:rPr>
        <w:t>(1972) bir uzay gezgininin fante</w:t>
      </w:r>
      <w:r w:rsidRPr="00105545">
        <w:rPr>
          <w:rFonts w:ascii="Calibri" w:hAnsi="Calibri" w:cs="Calibri"/>
          <w:bCs/>
          <w:lang w:val="tr-TR"/>
        </w:rPr>
        <w:t xml:space="preserve">zileri gerçeğe dönüşüyordu; </w:t>
      </w:r>
      <w:r w:rsidRPr="00105545">
        <w:rPr>
          <w:rFonts w:ascii="Calibri" w:hAnsi="Calibri" w:cs="Calibri"/>
          <w:bCs/>
          <w:i/>
          <w:lang w:val="tr-TR"/>
        </w:rPr>
        <w:t>İz Sürücü</w:t>
      </w:r>
      <w:r w:rsidRPr="00105545">
        <w:rPr>
          <w:rFonts w:ascii="Calibri" w:hAnsi="Calibri" w:cs="Calibri"/>
          <w:bCs/>
          <w:lang w:val="tr-TR"/>
        </w:rPr>
        <w:t xml:space="preserve"> (1979) gizemli ve yasak bir çorak “bölge”de geçiyordu; </w:t>
      </w:r>
      <w:r w:rsidRPr="00105545">
        <w:rPr>
          <w:rFonts w:ascii="Calibri" w:hAnsi="Calibri" w:cs="Calibri"/>
          <w:bCs/>
          <w:i/>
          <w:lang w:val="tr-TR"/>
        </w:rPr>
        <w:t>Kurban</w:t>
      </w:r>
      <w:r w:rsidRPr="00105545">
        <w:rPr>
          <w:rFonts w:ascii="Calibri" w:hAnsi="Calibri" w:cs="Calibri"/>
          <w:bCs/>
          <w:lang w:val="tr-TR"/>
        </w:rPr>
        <w:t xml:space="preserve"> (1986) nükleer kıyametten birkaç saat öncesini konu ediniyordu. </w:t>
      </w:r>
      <w:r w:rsidR="00574BCB" w:rsidRPr="00105545">
        <w:rPr>
          <w:rFonts w:ascii="Calibri" w:hAnsi="Calibri" w:cs="Calibri"/>
          <w:bCs/>
          <w:lang w:val="tr-TR"/>
        </w:rPr>
        <w:t xml:space="preserve">Kişisel ve </w:t>
      </w:r>
      <w:r w:rsidRPr="00105545">
        <w:rPr>
          <w:rFonts w:ascii="Calibri" w:hAnsi="Calibri" w:cs="Calibri"/>
          <w:bCs/>
          <w:lang w:val="tr-TR"/>
        </w:rPr>
        <w:t>çok katmanlı bir görsel şiir</w:t>
      </w:r>
      <w:r w:rsidR="00574BCB" w:rsidRPr="00105545">
        <w:rPr>
          <w:rFonts w:ascii="Calibri" w:hAnsi="Calibri" w:cs="Calibri"/>
          <w:bCs/>
          <w:lang w:val="tr-TR"/>
        </w:rPr>
        <w:t>selliği</w:t>
      </w:r>
      <w:r w:rsidRPr="00105545">
        <w:rPr>
          <w:rFonts w:ascii="Calibri" w:hAnsi="Calibri" w:cs="Calibri"/>
          <w:bCs/>
          <w:lang w:val="tr-TR"/>
        </w:rPr>
        <w:t xml:space="preserve"> olan </w:t>
      </w:r>
      <w:r w:rsidRPr="00105545">
        <w:rPr>
          <w:rFonts w:ascii="Calibri" w:hAnsi="Calibri" w:cs="Calibri"/>
          <w:bCs/>
          <w:i/>
          <w:lang w:val="tr-TR"/>
        </w:rPr>
        <w:t>Ayna</w:t>
      </w:r>
      <w:r w:rsidRPr="00105545">
        <w:rPr>
          <w:rFonts w:ascii="Calibri" w:hAnsi="Calibri" w:cs="Calibri"/>
          <w:bCs/>
          <w:lang w:val="tr-TR"/>
        </w:rPr>
        <w:t xml:space="preserve"> (1976), sanatçının Sovyetler Birliği’nde İkinci Dünya Savaşı sırasındaki gençliğine dönüyordu. Tarkovsky’nin gerçek hayattaki annesi, filmde sanatçının annesini oynuyordu, babası ünlü şair Arseniy Tarkovski’yse kendi şiirlerini seslendiriyordu. Tarkovski 1980’lerin başında SSCB’nin dışında çalışmaya başladı, 1983’te İtalya’da </w:t>
      </w:r>
      <w:r w:rsidRPr="00105545">
        <w:rPr>
          <w:rFonts w:ascii="Calibri" w:hAnsi="Calibri" w:cs="Calibri"/>
          <w:bCs/>
          <w:i/>
          <w:lang w:val="tr-TR"/>
        </w:rPr>
        <w:t>Nostaji</w:t>
      </w:r>
      <w:r w:rsidR="00574BCB" w:rsidRPr="00105545">
        <w:rPr>
          <w:rFonts w:ascii="Calibri" w:hAnsi="Calibri" w:cs="Calibri"/>
          <w:bCs/>
          <w:lang w:val="tr-TR"/>
        </w:rPr>
        <w:t xml:space="preserve">’yi </w:t>
      </w:r>
      <w:r w:rsidRPr="00105545">
        <w:rPr>
          <w:rFonts w:ascii="Calibri" w:hAnsi="Calibri" w:cs="Calibri"/>
          <w:bCs/>
          <w:lang w:val="tr-TR"/>
        </w:rPr>
        <w:t xml:space="preserve">yaptı. Ardından Ingmar Bergman’ın yapım ekibinden oyuncu Erland Josephson ve görüntü yönetmeni Sven </w:t>
      </w:r>
      <w:r w:rsidR="00574BCB" w:rsidRPr="00105545">
        <w:rPr>
          <w:rFonts w:ascii="Calibri" w:hAnsi="Calibri" w:cs="Calibri"/>
          <w:bCs/>
          <w:lang w:val="tr-TR"/>
        </w:rPr>
        <w:t>Nykvist gibi önemli kişilerle</w:t>
      </w:r>
      <w:r w:rsidRPr="00105545">
        <w:rPr>
          <w:rFonts w:ascii="Calibri" w:hAnsi="Calibri" w:cs="Calibri"/>
          <w:bCs/>
          <w:lang w:val="tr-TR"/>
        </w:rPr>
        <w:t xml:space="preserve"> İsveç’te </w:t>
      </w:r>
      <w:r w:rsidRPr="00105545">
        <w:rPr>
          <w:rFonts w:ascii="Calibri" w:hAnsi="Calibri" w:cs="Calibri"/>
          <w:bCs/>
          <w:i/>
          <w:lang w:val="tr-TR"/>
        </w:rPr>
        <w:t>Kurban</w:t>
      </w:r>
      <w:r w:rsidRPr="00105545">
        <w:rPr>
          <w:rFonts w:ascii="Calibri" w:hAnsi="Calibri" w:cs="Calibri"/>
          <w:bCs/>
          <w:lang w:val="tr-TR"/>
        </w:rPr>
        <w:t>’ı (1986) çekti. Bu filmde Josephson, ancak büyük bir kişisel fedakarlık sayesinde dünyayı yok olmaktan kurtaran ünlü ve emekli bir sanatçı/entelektüeli oynuyordu. Zengin bir görselliğe sahip ve son dere</w:t>
      </w:r>
      <w:r w:rsidR="00574BCB" w:rsidRPr="00105545">
        <w:rPr>
          <w:rFonts w:ascii="Calibri" w:hAnsi="Calibri" w:cs="Calibri"/>
          <w:bCs/>
          <w:lang w:val="tr-TR"/>
        </w:rPr>
        <w:t xml:space="preserve">ce ağır tempolu bu film </w:t>
      </w:r>
      <w:r w:rsidRPr="00105545">
        <w:rPr>
          <w:rFonts w:ascii="Calibri" w:hAnsi="Calibri" w:cs="Calibri"/>
          <w:bCs/>
          <w:lang w:val="tr-TR"/>
        </w:rPr>
        <w:t xml:space="preserve">Tarkovski’nin, en </w:t>
      </w:r>
      <w:r w:rsidR="00584D50" w:rsidRPr="00105545">
        <w:rPr>
          <w:rFonts w:ascii="Calibri" w:hAnsi="Calibri" w:cs="Calibri"/>
          <w:bCs/>
          <w:lang w:val="tr-TR"/>
        </w:rPr>
        <w:t xml:space="preserve">önemli odak noktasının </w:t>
      </w:r>
      <w:r w:rsidRPr="00105545">
        <w:rPr>
          <w:rFonts w:ascii="Calibri" w:hAnsi="Calibri" w:cs="Calibri"/>
          <w:bCs/>
          <w:lang w:val="tr-TR"/>
        </w:rPr>
        <w:t>bir özetiydi: “kültürümüzde ruhsal varoluşa yer olmaması.” Kurban Cannes’da Özel Jüri Ödülü aldığı yıl Tarkovski de 54 yaşında Paris’te akciğer kanserinden öldü.</w:t>
      </w:r>
    </w:p>
    <w:p w14:paraId="2BF8153F" w14:textId="77777777" w:rsidR="00BB7D12" w:rsidRPr="00105545" w:rsidRDefault="00BB7D12" w:rsidP="001526AB">
      <w:pPr>
        <w:widowControl w:val="0"/>
        <w:autoSpaceDE w:val="0"/>
        <w:autoSpaceDN w:val="0"/>
        <w:adjustRightInd w:val="0"/>
        <w:jc w:val="both"/>
        <w:rPr>
          <w:rFonts w:ascii="Calibri" w:hAnsi="Calibri" w:cs="Calibri"/>
          <w:b/>
          <w:lang w:val="tr-TR"/>
        </w:rPr>
      </w:pPr>
    </w:p>
    <w:p w14:paraId="1F2D3890" w14:textId="77777777" w:rsidR="00CE0003" w:rsidRPr="00105545" w:rsidRDefault="00CE0003" w:rsidP="00CE0003">
      <w:pPr>
        <w:shd w:val="clear" w:color="auto" w:fill="FFFFFF"/>
        <w:jc w:val="right"/>
        <w:rPr>
          <w:rFonts w:asciiTheme="majorHAnsi" w:hAnsiTheme="majorHAnsi"/>
          <w:b/>
          <w:i/>
          <w:lang w:val="tr-TR"/>
        </w:rPr>
      </w:pPr>
      <w:r w:rsidRPr="00105545">
        <w:rPr>
          <w:rFonts w:asciiTheme="majorHAnsi" w:hAnsiTheme="majorHAnsi"/>
          <w:b/>
          <w:i/>
          <w:noProof/>
          <w:lang w:val="tr-TR" w:eastAsia="tr-TR"/>
        </w:rPr>
        <w:lastRenderedPageBreak/>
        <w:drawing>
          <wp:inline distT="0" distB="0" distL="0" distR="0" wp14:anchorId="30E66745" wp14:editId="674EBFF4">
            <wp:extent cx="980032" cy="458849"/>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980335" cy="458991"/>
                    </a:xfrm>
                    <a:prstGeom prst="rect">
                      <a:avLst/>
                    </a:prstGeom>
                    <a:noFill/>
                    <a:ln>
                      <a:noFill/>
                    </a:ln>
                  </pic:spPr>
                </pic:pic>
              </a:graphicData>
            </a:graphic>
          </wp:inline>
        </w:drawing>
      </w:r>
    </w:p>
    <w:p w14:paraId="24DFBE5C" w14:textId="5326EB3A" w:rsidR="00CE0003" w:rsidRPr="00105545" w:rsidRDefault="00CE0003" w:rsidP="00CE0003">
      <w:pPr>
        <w:shd w:val="clear" w:color="auto" w:fill="FFFFFF"/>
        <w:jc w:val="right"/>
        <w:rPr>
          <w:rFonts w:asciiTheme="majorHAnsi" w:hAnsiTheme="majorHAnsi"/>
          <w:i/>
          <w:lang w:val="tr-TR"/>
        </w:rPr>
      </w:pPr>
      <w:r w:rsidRPr="00105545">
        <w:rPr>
          <w:rFonts w:asciiTheme="majorHAnsi" w:hAnsiTheme="majorHAnsi"/>
          <w:b/>
          <w:i/>
          <w:lang w:val="tr-TR"/>
        </w:rPr>
        <w:t xml:space="preserve"> İş</w:t>
      </w:r>
      <w:r w:rsidR="00177C47" w:rsidRPr="00105545">
        <w:rPr>
          <w:rFonts w:asciiTheme="majorHAnsi" w:hAnsiTheme="majorHAnsi"/>
          <w:b/>
          <w:i/>
          <w:lang w:val="tr-TR"/>
        </w:rPr>
        <w:t xml:space="preserve"> </w:t>
      </w:r>
      <w:r w:rsidRPr="00105545">
        <w:rPr>
          <w:rFonts w:asciiTheme="majorHAnsi" w:hAnsiTheme="majorHAnsi"/>
          <w:b/>
          <w:i/>
          <w:lang w:val="tr-TR"/>
        </w:rPr>
        <w:t xml:space="preserve">birliğiyle </w:t>
      </w:r>
    </w:p>
    <w:p w14:paraId="4157B5DB" w14:textId="77777777" w:rsidR="00A61692" w:rsidRPr="00105545" w:rsidRDefault="00A61692" w:rsidP="001526AB">
      <w:pPr>
        <w:widowControl w:val="0"/>
        <w:autoSpaceDE w:val="0"/>
        <w:autoSpaceDN w:val="0"/>
        <w:adjustRightInd w:val="0"/>
        <w:jc w:val="both"/>
        <w:rPr>
          <w:rFonts w:ascii="Calibri" w:hAnsi="Calibri" w:cs="Calibri"/>
          <w:b/>
          <w:lang w:val="tr-TR"/>
        </w:rPr>
      </w:pPr>
    </w:p>
    <w:p w14:paraId="12C7472A" w14:textId="77777777" w:rsidR="00CE0003" w:rsidRPr="00105545" w:rsidRDefault="00CE0003" w:rsidP="001526AB">
      <w:pPr>
        <w:widowControl w:val="0"/>
        <w:autoSpaceDE w:val="0"/>
        <w:autoSpaceDN w:val="0"/>
        <w:adjustRightInd w:val="0"/>
        <w:jc w:val="both"/>
        <w:rPr>
          <w:rFonts w:ascii="Calibri" w:hAnsi="Calibri" w:cs="Calibri"/>
          <w:b/>
          <w:lang w:val="tr-TR"/>
        </w:rPr>
      </w:pPr>
      <w:r w:rsidRPr="00105545">
        <w:rPr>
          <w:rFonts w:ascii="Calibri" w:hAnsi="Calibri" w:cs="Calibri"/>
          <w:b/>
          <w:lang w:val="tr-TR"/>
        </w:rPr>
        <w:t>İvan’ın Çocukluğu</w:t>
      </w:r>
    </w:p>
    <w:p w14:paraId="0201DCD8" w14:textId="77777777" w:rsidR="00CE0003" w:rsidRPr="00105545" w:rsidRDefault="00CE0003" w:rsidP="00CE0003">
      <w:pPr>
        <w:widowControl w:val="0"/>
        <w:autoSpaceDE w:val="0"/>
        <w:autoSpaceDN w:val="0"/>
        <w:adjustRightInd w:val="0"/>
        <w:jc w:val="both"/>
        <w:rPr>
          <w:rFonts w:ascii="Calibri" w:hAnsi="Calibri" w:cs="Calibri"/>
          <w:lang w:val="tr-TR"/>
        </w:rPr>
      </w:pPr>
      <w:r w:rsidRPr="00105545">
        <w:rPr>
          <w:rFonts w:ascii="Calibri" w:hAnsi="Calibri" w:cs="Calibri"/>
          <w:lang w:val="tr-TR"/>
        </w:rPr>
        <w:t xml:space="preserve">Ivan's Childhood </w:t>
      </w:r>
    </w:p>
    <w:p w14:paraId="1C8201FE" w14:textId="77777777" w:rsidR="002F2992" w:rsidRPr="00105545" w:rsidRDefault="002F2992" w:rsidP="00CE0003">
      <w:pPr>
        <w:rPr>
          <w:rFonts w:ascii="Calibri" w:hAnsi="Calibri" w:cs="Calibri"/>
          <w:lang w:val="tr-TR"/>
        </w:rPr>
      </w:pPr>
    </w:p>
    <w:p w14:paraId="4293379B" w14:textId="77777777" w:rsidR="000E3BF6" w:rsidRPr="00105545" w:rsidRDefault="000E3BF6" w:rsidP="00CE0003">
      <w:pPr>
        <w:rPr>
          <w:rFonts w:ascii="Calibri" w:hAnsi="Calibri" w:cs="Calibri"/>
          <w:lang w:val="tr-TR"/>
        </w:rPr>
      </w:pPr>
      <w:r w:rsidRPr="00105545">
        <w:rPr>
          <w:rFonts w:ascii="Calibri" w:hAnsi="Calibri" w:cs="Calibri"/>
          <w:noProof/>
          <w:lang w:val="tr-TR" w:eastAsia="tr-TR"/>
        </w:rPr>
        <w:drawing>
          <wp:inline distT="0" distB="0" distL="0" distR="0" wp14:anchorId="20DFCF30" wp14:editId="2407FCA7">
            <wp:extent cx="3543300" cy="2657476"/>
            <wp:effectExtent l="0" t="0" r="0" b="9525"/>
            <wp:docPr id="3" name="Picture 3" descr="Macintosh HD:Users:fatmacolakoglu:Desktop:Pera Film 2016:Aralık 2016:Tarkovsky:Ivan's Childhood:ivans-childhood-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atmacolakoglu:Desktop:Pera Film 2016:Aralık 2016:Tarkovsky:Ivan's Childhood:ivans-childhood-revie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6443" cy="2659833"/>
                    </a:xfrm>
                    <a:prstGeom prst="rect">
                      <a:avLst/>
                    </a:prstGeom>
                    <a:noFill/>
                    <a:ln>
                      <a:noFill/>
                    </a:ln>
                  </pic:spPr>
                </pic:pic>
              </a:graphicData>
            </a:graphic>
          </wp:inline>
        </w:drawing>
      </w:r>
    </w:p>
    <w:p w14:paraId="24C906FB" w14:textId="77777777" w:rsidR="000E3BF6" w:rsidRPr="00105545" w:rsidRDefault="000E3BF6" w:rsidP="00CE0003">
      <w:pPr>
        <w:rPr>
          <w:rFonts w:ascii="Calibri" w:hAnsi="Calibri" w:cs="Calibri"/>
          <w:lang w:val="tr-TR"/>
        </w:rPr>
      </w:pPr>
    </w:p>
    <w:p w14:paraId="4F1DA493" w14:textId="77777777" w:rsidR="002F2992" w:rsidRPr="00105545" w:rsidRDefault="002F2992" w:rsidP="002F2992">
      <w:pPr>
        <w:shd w:val="clear" w:color="auto" w:fill="FFFFFF"/>
        <w:jc w:val="both"/>
        <w:rPr>
          <w:rFonts w:asciiTheme="majorHAnsi" w:hAnsiTheme="majorHAnsi"/>
          <w:b/>
          <w:lang w:val="tr-TR"/>
        </w:rPr>
      </w:pPr>
      <w:r w:rsidRPr="00105545">
        <w:rPr>
          <w:rFonts w:asciiTheme="majorHAnsi" w:hAnsiTheme="majorHAnsi"/>
          <w:b/>
          <w:lang w:val="tr-TR"/>
        </w:rPr>
        <w:t>Yönetmen</w:t>
      </w:r>
      <w:r w:rsidRPr="00105545">
        <w:rPr>
          <w:rFonts w:asciiTheme="majorHAnsi" w:hAnsiTheme="majorHAnsi"/>
          <w:lang w:val="tr-TR"/>
        </w:rPr>
        <w:t xml:space="preserve"> / Director: </w:t>
      </w:r>
      <w:r w:rsidRPr="00105545">
        <w:rPr>
          <w:rFonts w:asciiTheme="majorHAnsi" w:hAnsiTheme="majorHAnsi"/>
          <w:b/>
          <w:lang w:val="tr-TR"/>
        </w:rPr>
        <w:t>Andrey Tarkovski</w:t>
      </w:r>
    </w:p>
    <w:p w14:paraId="3F3F69A1" w14:textId="77777777" w:rsidR="002F2992" w:rsidRPr="00105545" w:rsidRDefault="002F2992" w:rsidP="002F2992">
      <w:pPr>
        <w:shd w:val="clear" w:color="auto" w:fill="FFFFFF"/>
        <w:jc w:val="both"/>
        <w:rPr>
          <w:rFonts w:asciiTheme="majorHAnsi" w:hAnsiTheme="majorHAnsi"/>
          <w:b/>
          <w:lang w:val="tr-TR"/>
        </w:rPr>
      </w:pPr>
      <w:r w:rsidRPr="00105545">
        <w:rPr>
          <w:rFonts w:asciiTheme="majorHAnsi" w:hAnsiTheme="majorHAnsi"/>
          <w:b/>
          <w:lang w:val="tr-TR"/>
        </w:rPr>
        <w:t xml:space="preserve">Oyuncular </w:t>
      </w:r>
      <w:r w:rsidRPr="00105545">
        <w:rPr>
          <w:rFonts w:asciiTheme="majorHAnsi" w:hAnsiTheme="majorHAnsi"/>
          <w:lang w:val="tr-TR"/>
        </w:rPr>
        <w:t xml:space="preserve">/ Cast: </w:t>
      </w:r>
      <w:r w:rsidR="005F6BBB" w:rsidRPr="00105545">
        <w:rPr>
          <w:rFonts w:asciiTheme="majorHAnsi" w:hAnsiTheme="majorHAnsi"/>
          <w:b/>
          <w:lang w:val="tr-TR"/>
        </w:rPr>
        <w:t>Nikolay Burlyaev, Valentin Zubkov, Evgeniy Zharikov</w:t>
      </w:r>
    </w:p>
    <w:p w14:paraId="7EC4113D" w14:textId="77777777" w:rsidR="002F2992" w:rsidRPr="00105545" w:rsidRDefault="002F2992" w:rsidP="002F2992">
      <w:pPr>
        <w:shd w:val="clear" w:color="auto" w:fill="FFFFFF"/>
        <w:jc w:val="both"/>
        <w:rPr>
          <w:rFonts w:asciiTheme="majorHAnsi" w:hAnsiTheme="majorHAnsi"/>
          <w:lang w:val="tr-TR"/>
        </w:rPr>
      </w:pPr>
      <w:r w:rsidRPr="00105545">
        <w:rPr>
          <w:rFonts w:asciiTheme="majorHAnsi" w:hAnsiTheme="majorHAnsi"/>
          <w:b/>
          <w:lang w:val="tr-TR"/>
        </w:rPr>
        <w:t>Sovyetler Birliği</w:t>
      </w:r>
      <w:r w:rsidRPr="00105545">
        <w:rPr>
          <w:rFonts w:asciiTheme="majorHAnsi" w:hAnsiTheme="majorHAnsi"/>
          <w:lang w:val="tr-TR"/>
        </w:rPr>
        <w:t xml:space="preserve"> / Soviet Union, </w:t>
      </w:r>
      <w:r w:rsidRPr="00105545">
        <w:rPr>
          <w:rFonts w:asciiTheme="majorHAnsi" w:hAnsiTheme="majorHAnsi"/>
          <w:b/>
          <w:lang w:val="tr-TR"/>
        </w:rPr>
        <w:t>1962</w:t>
      </w:r>
      <w:r w:rsidR="005F6BBB" w:rsidRPr="00105545">
        <w:rPr>
          <w:rFonts w:asciiTheme="majorHAnsi" w:hAnsiTheme="majorHAnsi"/>
          <w:b/>
          <w:lang w:val="tr-TR"/>
        </w:rPr>
        <w:t>, 95</w:t>
      </w:r>
      <w:r w:rsidRPr="00105545">
        <w:rPr>
          <w:rFonts w:asciiTheme="majorHAnsi" w:hAnsiTheme="majorHAnsi"/>
          <w:b/>
          <w:lang w:val="tr-TR"/>
        </w:rPr>
        <w:t>’, siyah-beyaz</w:t>
      </w:r>
      <w:r w:rsidRPr="00105545">
        <w:rPr>
          <w:rFonts w:asciiTheme="majorHAnsi" w:hAnsiTheme="majorHAnsi"/>
          <w:lang w:val="tr-TR"/>
        </w:rPr>
        <w:t xml:space="preserve">/ black &amp; </w:t>
      </w:r>
      <w:r w:rsidR="005F6BBB" w:rsidRPr="00105545">
        <w:rPr>
          <w:rFonts w:asciiTheme="majorHAnsi" w:hAnsiTheme="majorHAnsi"/>
          <w:lang w:val="tr-TR"/>
        </w:rPr>
        <w:t>white</w:t>
      </w:r>
    </w:p>
    <w:p w14:paraId="42D64380" w14:textId="77777777" w:rsidR="005F6BBB" w:rsidRPr="00105545" w:rsidRDefault="005F6BBB" w:rsidP="005F6BBB">
      <w:pPr>
        <w:shd w:val="clear" w:color="auto" w:fill="FFFFFF"/>
        <w:jc w:val="both"/>
        <w:rPr>
          <w:rFonts w:asciiTheme="majorHAnsi" w:hAnsiTheme="majorHAnsi"/>
          <w:lang w:val="tr-TR"/>
        </w:rPr>
      </w:pPr>
      <w:r w:rsidRPr="00105545">
        <w:rPr>
          <w:rFonts w:asciiTheme="majorHAnsi" w:hAnsiTheme="majorHAnsi"/>
          <w:b/>
          <w:lang w:val="tr-TR"/>
        </w:rPr>
        <w:t>Rusça; Türkçe altyazıyla</w:t>
      </w:r>
      <w:r w:rsidRPr="00105545">
        <w:rPr>
          <w:rFonts w:asciiTheme="majorHAnsi" w:hAnsiTheme="majorHAnsi"/>
          <w:lang w:val="tr-TR"/>
        </w:rPr>
        <w:t xml:space="preserve"> / Russian with Turkish subtitles </w:t>
      </w:r>
    </w:p>
    <w:p w14:paraId="30E86689" w14:textId="77777777" w:rsidR="002F2992" w:rsidRPr="00105545" w:rsidRDefault="002F2992" w:rsidP="00CE0003">
      <w:pPr>
        <w:rPr>
          <w:rFonts w:ascii="Calibri" w:hAnsi="Calibri" w:cs="Calibri"/>
          <w:lang w:val="tr-TR"/>
        </w:rPr>
      </w:pPr>
    </w:p>
    <w:p w14:paraId="5EB251DC" w14:textId="77777777" w:rsidR="00CE0003" w:rsidRPr="00105545" w:rsidRDefault="00CE0003" w:rsidP="000E3BF6">
      <w:pPr>
        <w:jc w:val="both"/>
        <w:rPr>
          <w:rFonts w:ascii="Calibri" w:hAnsi="Calibri" w:cs="Calibri"/>
          <w:lang w:val="tr-TR"/>
        </w:rPr>
      </w:pPr>
      <w:r w:rsidRPr="00105545">
        <w:rPr>
          <w:rFonts w:ascii="Calibri" w:hAnsi="Calibri" w:cs="Calibri"/>
          <w:lang w:val="tr-TR"/>
        </w:rPr>
        <w:t xml:space="preserve">Andrey Tarkovski’nin ilk filmi, savaş ve intikamı konu alan olağanüstü ölçüde dokunaklı ve güçlü bir hikaye. Naziler tarafından öldürülen ailesinin intikamını almaya kararlı olan 12 yaşındaki İvan, izci olarak bir </w:t>
      </w:r>
      <w:r w:rsidR="00553CF0" w:rsidRPr="00105545">
        <w:rPr>
          <w:rFonts w:ascii="Calibri" w:hAnsi="Calibri" w:cs="Calibri"/>
          <w:lang w:val="tr-TR"/>
        </w:rPr>
        <w:t>Rus partizan birliğine katılır</w:t>
      </w:r>
      <w:r w:rsidRPr="00105545">
        <w:rPr>
          <w:rFonts w:ascii="Calibri" w:hAnsi="Calibri" w:cs="Calibri"/>
          <w:lang w:val="tr-TR"/>
        </w:rPr>
        <w:t xml:space="preserve"> ve düşman hatlarının arkasına fark edilmeden sızabilme becerisi sayesinde vazgeçilmez bir eleman haline geli</w:t>
      </w:r>
      <w:r w:rsidR="00553CF0" w:rsidRPr="00105545">
        <w:rPr>
          <w:rFonts w:ascii="Calibri" w:hAnsi="Calibri" w:cs="Calibri"/>
          <w:lang w:val="tr-TR"/>
        </w:rPr>
        <w:t>r</w:t>
      </w:r>
      <w:r w:rsidRPr="00105545">
        <w:rPr>
          <w:rFonts w:ascii="Calibri" w:hAnsi="Calibri" w:cs="Calibri"/>
          <w:lang w:val="tr-TR"/>
        </w:rPr>
        <w:t>. Ancak görevleri giderek tehlikeli bir hal almaya başlayınca cepheden alın</w:t>
      </w:r>
      <w:r w:rsidR="00553CF0" w:rsidRPr="00105545">
        <w:rPr>
          <w:rFonts w:ascii="Calibri" w:hAnsi="Calibri" w:cs="Calibri"/>
          <w:lang w:val="tr-TR"/>
        </w:rPr>
        <w:t>ması gerektiğine karar verilir. İvan karşı koyar</w:t>
      </w:r>
      <w:r w:rsidRPr="00105545">
        <w:rPr>
          <w:rFonts w:ascii="Calibri" w:hAnsi="Calibri" w:cs="Calibri"/>
          <w:lang w:val="tr-TR"/>
        </w:rPr>
        <w:t xml:space="preserve"> ve son bir göreve çıkmasına izin verme</w:t>
      </w:r>
      <w:r w:rsidR="00553CF0" w:rsidRPr="00105545">
        <w:rPr>
          <w:rFonts w:ascii="Calibri" w:hAnsi="Calibri" w:cs="Calibri"/>
          <w:lang w:val="tr-TR"/>
        </w:rPr>
        <w:t>leri için üstlerini ikna eder.</w:t>
      </w:r>
    </w:p>
    <w:p w14:paraId="79FB58AF" w14:textId="77777777" w:rsidR="00CE0003" w:rsidRPr="00105545" w:rsidRDefault="00CE0003" w:rsidP="000E3BF6">
      <w:pPr>
        <w:jc w:val="both"/>
        <w:rPr>
          <w:rFonts w:ascii="Calibri" w:hAnsi="Calibri" w:cs="Calibri"/>
          <w:lang w:val="tr-TR"/>
        </w:rPr>
      </w:pPr>
    </w:p>
    <w:p w14:paraId="4716E926" w14:textId="77777777" w:rsidR="000E3BF6" w:rsidRPr="00105545" w:rsidRDefault="000E3BF6" w:rsidP="00CE0003">
      <w:pPr>
        <w:rPr>
          <w:rFonts w:ascii="Calibri" w:hAnsi="Calibri" w:cs="Calibri"/>
          <w:lang w:val="tr-TR"/>
        </w:rPr>
      </w:pPr>
    </w:p>
    <w:p w14:paraId="54FB3391" w14:textId="77777777" w:rsidR="005F6BBB" w:rsidRPr="00105545" w:rsidRDefault="00CE0003" w:rsidP="005F6BBB">
      <w:pPr>
        <w:widowControl w:val="0"/>
        <w:autoSpaceDE w:val="0"/>
        <w:autoSpaceDN w:val="0"/>
        <w:adjustRightInd w:val="0"/>
        <w:jc w:val="both"/>
        <w:rPr>
          <w:rFonts w:ascii="Calibri" w:hAnsi="Calibri" w:cs="Calibri"/>
          <w:b/>
          <w:bCs/>
          <w:lang w:val="tr-TR"/>
        </w:rPr>
      </w:pPr>
      <w:r w:rsidRPr="00105545">
        <w:rPr>
          <w:rFonts w:ascii="Calibri" w:hAnsi="Calibri" w:cs="Calibri"/>
          <w:b/>
          <w:bCs/>
          <w:lang w:val="tr-TR"/>
        </w:rPr>
        <w:t>Andrey Rublev</w:t>
      </w:r>
    </w:p>
    <w:p w14:paraId="43F61692" w14:textId="77777777" w:rsidR="000E3BF6" w:rsidRPr="00105545" w:rsidRDefault="000E3BF6" w:rsidP="005F6BBB">
      <w:pPr>
        <w:widowControl w:val="0"/>
        <w:autoSpaceDE w:val="0"/>
        <w:autoSpaceDN w:val="0"/>
        <w:adjustRightInd w:val="0"/>
        <w:jc w:val="both"/>
        <w:rPr>
          <w:rFonts w:ascii="Calibri" w:hAnsi="Calibri" w:cs="Calibri"/>
          <w:b/>
          <w:bCs/>
          <w:lang w:val="tr-TR"/>
        </w:rPr>
      </w:pPr>
    </w:p>
    <w:p w14:paraId="52CCB129" w14:textId="77777777" w:rsidR="000E3BF6" w:rsidRPr="00105545" w:rsidRDefault="000E3BF6" w:rsidP="005F6BBB">
      <w:pPr>
        <w:widowControl w:val="0"/>
        <w:autoSpaceDE w:val="0"/>
        <w:autoSpaceDN w:val="0"/>
        <w:adjustRightInd w:val="0"/>
        <w:jc w:val="both"/>
        <w:rPr>
          <w:rFonts w:ascii="Calibri" w:hAnsi="Calibri" w:cs="Calibri"/>
          <w:b/>
          <w:bCs/>
          <w:lang w:val="tr-TR"/>
        </w:rPr>
      </w:pPr>
      <w:r w:rsidRPr="00105545">
        <w:rPr>
          <w:rFonts w:ascii="Calibri" w:hAnsi="Calibri" w:cs="Calibri"/>
          <w:b/>
          <w:bCs/>
          <w:noProof/>
          <w:lang w:val="tr-TR" w:eastAsia="tr-TR"/>
        </w:rPr>
        <w:drawing>
          <wp:inline distT="0" distB="0" distL="0" distR="0" wp14:anchorId="65ED2E37" wp14:editId="7533A6FA">
            <wp:extent cx="3486150" cy="2680754"/>
            <wp:effectExtent l="0" t="0" r="0" b="5715"/>
            <wp:docPr id="6" name="Picture 6" descr="Macintosh HD:Users:fatmacolakoglu:Desktop:Pera Film 2016:Aralık 2016:Tarkovsky:Andrei Rublev:Andrei-Rubl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fatmacolakoglu:Desktop:Pera Film 2016:Aralık 2016:Tarkovsky:Andrei Rublev:Andrei-Rublev.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8631" cy="2690352"/>
                    </a:xfrm>
                    <a:prstGeom prst="rect">
                      <a:avLst/>
                    </a:prstGeom>
                    <a:noFill/>
                    <a:ln>
                      <a:noFill/>
                    </a:ln>
                  </pic:spPr>
                </pic:pic>
              </a:graphicData>
            </a:graphic>
          </wp:inline>
        </w:drawing>
      </w:r>
    </w:p>
    <w:p w14:paraId="11B54EBC" w14:textId="77777777" w:rsidR="000E3BF6" w:rsidRPr="00105545" w:rsidRDefault="000E3BF6" w:rsidP="005F6BBB">
      <w:pPr>
        <w:widowControl w:val="0"/>
        <w:autoSpaceDE w:val="0"/>
        <w:autoSpaceDN w:val="0"/>
        <w:adjustRightInd w:val="0"/>
        <w:jc w:val="both"/>
        <w:rPr>
          <w:rFonts w:ascii="Calibri" w:hAnsi="Calibri" w:cs="Calibri"/>
          <w:b/>
          <w:bCs/>
          <w:lang w:val="tr-TR"/>
        </w:rPr>
      </w:pPr>
    </w:p>
    <w:p w14:paraId="739A37CB" w14:textId="77777777" w:rsidR="005F6BBB" w:rsidRPr="00105545" w:rsidRDefault="005F6BBB" w:rsidP="005F6BBB">
      <w:pPr>
        <w:shd w:val="clear" w:color="auto" w:fill="FFFFFF"/>
        <w:jc w:val="both"/>
        <w:rPr>
          <w:rFonts w:asciiTheme="majorHAnsi" w:hAnsiTheme="majorHAnsi"/>
          <w:b/>
          <w:lang w:val="tr-TR"/>
        </w:rPr>
      </w:pPr>
      <w:r w:rsidRPr="00105545">
        <w:rPr>
          <w:rFonts w:asciiTheme="majorHAnsi" w:hAnsiTheme="majorHAnsi"/>
          <w:b/>
          <w:lang w:val="tr-TR"/>
        </w:rPr>
        <w:t>Yönetmen</w:t>
      </w:r>
      <w:r w:rsidRPr="00105545">
        <w:rPr>
          <w:rFonts w:asciiTheme="majorHAnsi" w:hAnsiTheme="majorHAnsi"/>
          <w:lang w:val="tr-TR"/>
        </w:rPr>
        <w:t xml:space="preserve"> / Director: </w:t>
      </w:r>
      <w:r w:rsidRPr="00105545">
        <w:rPr>
          <w:rFonts w:asciiTheme="majorHAnsi" w:hAnsiTheme="majorHAnsi"/>
          <w:b/>
          <w:lang w:val="tr-TR"/>
        </w:rPr>
        <w:t>Andrey Tarkovski</w:t>
      </w:r>
    </w:p>
    <w:p w14:paraId="7E5B5B1B" w14:textId="77777777" w:rsidR="005F6BBB" w:rsidRPr="00105545" w:rsidRDefault="005F6BBB" w:rsidP="005F6BBB">
      <w:pPr>
        <w:shd w:val="clear" w:color="auto" w:fill="FFFFFF"/>
        <w:jc w:val="both"/>
        <w:rPr>
          <w:rFonts w:asciiTheme="majorHAnsi" w:hAnsiTheme="majorHAnsi"/>
          <w:b/>
          <w:lang w:val="tr-TR"/>
        </w:rPr>
      </w:pPr>
      <w:r w:rsidRPr="00105545">
        <w:rPr>
          <w:rFonts w:asciiTheme="majorHAnsi" w:hAnsiTheme="majorHAnsi"/>
          <w:b/>
          <w:lang w:val="tr-TR"/>
        </w:rPr>
        <w:t xml:space="preserve">Oyuncular </w:t>
      </w:r>
      <w:r w:rsidRPr="00105545">
        <w:rPr>
          <w:rFonts w:asciiTheme="majorHAnsi" w:hAnsiTheme="majorHAnsi"/>
          <w:lang w:val="tr-TR"/>
        </w:rPr>
        <w:t xml:space="preserve">/ Cast: </w:t>
      </w:r>
      <w:r w:rsidRPr="00105545">
        <w:rPr>
          <w:rFonts w:asciiTheme="majorHAnsi" w:hAnsiTheme="majorHAnsi"/>
          <w:b/>
          <w:lang w:val="tr-TR"/>
        </w:rPr>
        <w:t>Anatoliy Solonitsyn, Ivan Lapikov, Nikolay Grinko</w:t>
      </w:r>
    </w:p>
    <w:p w14:paraId="11C31E76" w14:textId="77777777" w:rsidR="005F6BBB" w:rsidRPr="00105545" w:rsidRDefault="005F6BBB" w:rsidP="005F6BBB">
      <w:pPr>
        <w:shd w:val="clear" w:color="auto" w:fill="FFFFFF"/>
        <w:jc w:val="both"/>
        <w:rPr>
          <w:rFonts w:asciiTheme="majorHAnsi" w:hAnsiTheme="majorHAnsi"/>
          <w:lang w:val="tr-TR"/>
        </w:rPr>
      </w:pPr>
      <w:r w:rsidRPr="00105545">
        <w:rPr>
          <w:rFonts w:asciiTheme="majorHAnsi" w:hAnsiTheme="majorHAnsi"/>
          <w:b/>
          <w:lang w:val="tr-TR"/>
        </w:rPr>
        <w:t>Sovyetler Birliği</w:t>
      </w:r>
      <w:r w:rsidRPr="00105545">
        <w:rPr>
          <w:rFonts w:asciiTheme="majorHAnsi" w:hAnsiTheme="majorHAnsi"/>
          <w:lang w:val="tr-TR"/>
        </w:rPr>
        <w:t xml:space="preserve"> / Soviet Union, </w:t>
      </w:r>
      <w:r w:rsidRPr="00105545">
        <w:rPr>
          <w:rFonts w:asciiTheme="majorHAnsi" w:hAnsiTheme="majorHAnsi"/>
          <w:b/>
          <w:lang w:val="tr-TR"/>
        </w:rPr>
        <w:t xml:space="preserve">1966, 174’, siyah-beyaz, renkli </w:t>
      </w:r>
      <w:r w:rsidRPr="00105545">
        <w:rPr>
          <w:rFonts w:asciiTheme="majorHAnsi" w:hAnsiTheme="majorHAnsi"/>
          <w:lang w:val="tr-TR"/>
        </w:rPr>
        <w:t>/ black &amp; hite, color</w:t>
      </w:r>
    </w:p>
    <w:p w14:paraId="05744DE4" w14:textId="77777777" w:rsidR="005F6BBB" w:rsidRPr="00105545" w:rsidRDefault="005F6BBB" w:rsidP="005F6BBB">
      <w:pPr>
        <w:shd w:val="clear" w:color="auto" w:fill="FFFFFF"/>
        <w:jc w:val="both"/>
        <w:rPr>
          <w:rFonts w:asciiTheme="majorHAnsi" w:hAnsiTheme="majorHAnsi"/>
          <w:lang w:val="tr-TR"/>
        </w:rPr>
      </w:pPr>
      <w:r w:rsidRPr="00105545">
        <w:rPr>
          <w:rFonts w:asciiTheme="majorHAnsi" w:hAnsiTheme="majorHAnsi"/>
          <w:b/>
          <w:lang w:val="tr-TR"/>
        </w:rPr>
        <w:t>Rusça, İtalyanca, Tatarca; Türkçe altyazıyla</w:t>
      </w:r>
      <w:r w:rsidRPr="00105545">
        <w:rPr>
          <w:rFonts w:asciiTheme="majorHAnsi" w:hAnsiTheme="majorHAnsi"/>
          <w:lang w:val="tr-TR"/>
        </w:rPr>
        <w:t xml:space="preserve"> / Russian, Italian, Tatar with Turkish subtitles </w:t>
      </w:r>
    </w:p>
    <w:p w14:paraId="59DCE012" w14:textId="77777777" w:rsidR="005F6BBB" w:rsidRPr="00105545" w:rsidRDefault="005F6BBB" w:rsidP="00CE0003">
      <w:pPr>
        <w:widowControl w:val="0"/>
        <w:autoSpaceDE w:val="0"/>
        <w:autoSpaceDN w:val="0"/>
        <w:adjustRightInd w:val="0"/>
        <w:jc w:val="both"/>
        <w:rPr>
          <w:rFonts w:ascii="Calibri" w:hAnsi="Calibri" w:cs="Calibri"/>
          <w:bCs/>
          <w:lang w:val="tr-TR"/>
        </w:rPr>
      </w:pPr>
    </w:p>
    <w:p w14:paraId="098CEDE1" w14:textId="77777777" w:rsidR="00CE0003" w:rsidRPr="00105545" w:rsidRDefault="00CE0003" w:rsidP="000E3BF6">
      <w:pPr>
        <w:widowControl w:val="0"/>
        <w:autoSpaceDE w:val="0"/>
        <w:autoSpaceDN w:val="0"/>
        <w:adjustRightInd w:val="0"/>
        <w:jc w:val="both"/>
        <w:rPr>
          <w:rFonts w:ascii="Calibri" w:hAnsi="Calibri" w:cs="Calibri"/>
          <w:bCs/>
          <w:lang w:val="tr-TR"/>
        </w:rPr>
      </w:pPr>
      <w:r w:rsidRPr="00105545">
        <w:rPr>
          <w:rFonts w:ascii="Calibri" w:hAnsi="Calibri" w:cs="Calibri"/>
          <w:bCs/>
          <w:lang w:val="tr-TR"/>
        </w:rPr>
        <w:t xml:space="preserve">15. yüzyıl ikona ressamı Andrey Rublev’in hayatını anlatan </w:t>
      </w:r>
      <w:r w:rsidR="00553CF0" w:rsidRPr="00105545">
        <w:rPr>
          <w:rFonts w:ascii="Calibri" w:hAnsi="Calibri" w:cs="Calibri"/>
          <w:bCs/>
          <w:lang w:val="tr-TR"/>
        </w:rPr>
        <w:t>filmde</w:t>
      </w:r>
      <w:r w:rsidRPr="00105545">
        <w:rPr>
          <w:rFonts w:ascii="Calibri" w:hAnsi="Calibri" w:cs="Calibri"/>
          <w:bCs/>
          <w:lang w:val="tr-TR"/>
        </w:rPr>
        <w:t xml:space="preserve"> Rublev feodal şiddetin ve insani sefaletin </w:t>
      </w:r>
      <w:r w:rsidR="00553CF0" w:rsidRPr="00105545">
        <w:rPr>
          <w:rFonts w:ascii="Calibri" w:hAnsi="Calibri" w:cs="Calibri"/>
          <w:bCs/>
          <w:lang w:val="tr-TR"/>
        </w:rPr>
        <w:t>pençesindeki bir dünyada yaşar;</w:t>
      </w:r>
      <w:r w:rsidRPr="00105545">
        <w:rPr>
          <w:rFonts w:ascii="Calibri" w:hAnsi="Calibri" w:cs="Calibri"/>
          <w:bCs/>
          <w:lang w:val="tr-TR"/>
        </w:rPr>
        <w:t xml:space="preserve"> çevresinde gördüğü çalkantı da</w:t>
      </w:r>
      <w:r w:rsidR="00553CF0" w:rsidRPr="00105545">
        <w:rPr>
          <w:rFonts w:ascii="Calibri" w:hAnsi="Calibri" w:cs="Calibri"/>
          <w:bCs/>
          <w:lang w:val="tr-TR"/>
        </w:rPr>
        <w:t xml:space="preserve"> onun konuşma isteğini öldürür</w:t>
      </w:r>
      <w:r w:rsidRPr="00105545">
        <w:rPr>
          <w:rFonts w:ascii="Calibri" w:hAnsi="Calibri" w:cs="Calibri"/>
          <w:bCs/>
          <w:lang w:val="tr-TR"/>
        </w:rPr>
        <w:t>. Ortaçağ Rusya’sında yıllarca sessizlik içinde dolaştıktan sonra, büyük bir gümüş çan yapımını üs</w:t>
      </w:r>
      <w:r w:rsidR="00553CF0" w:rsidRPr="00105545">
        <w:rPr>
          <w:rFonts w:ascii="Calibri" w:hAnsi="Calibri" w:cs="Calibri"/>
          <w:bCs/>
          <w:lang w:val="tr-TR"/>
        </w:rPr>
        <w:t>tlenmiş bir oğlanla karşılaşır</w:t>
      </w:r>
      <w:r w:rsidRPr="00105545">
        <w:rPr>
          <w:rFonts w:ascii="Calibri" w:hAnsi="Calibri" w:cs="Calibri"/>
          <w:bCs/>
          <w:lang w:val="tr-TR"/>
        </w:rPr>
        <w:t xml:space="preserve"> ve o</w:t>
      </w:r>
      <w:r w:rsidR="00553CF0" w:rsidRPr="00105545">
        <w:rPr>
          <w:rFonts w:ascii="Calibri" w:hAnsi="Calibri" w:cs="Calibri"/>
          <w:bCs/>
          <w:lang w:val="tr-TR"/>
        </w:rPr>
        <w:t>nunla yeniden konuşmaya başlar.</w:t>
      </w:r>
    </w:p>
    <w:p w14:paraId="7E8E9452" w14:textId="77777777" w:rsidR="00CE0003" w:rsidRPr="00105545" w:rsidRDefault="00CE0003" w:rsidP="000E3BF6">
      <w:pPr>
        <w:widowControl w:val="0"/>
        <w:autoSpaceDE w:val="0"/>
        <w:autoSpaceDN w:val="0"/>
        <w:adjustRightInd w:val="0"/>
        <w:jc w:val="both"/>
        <w:rPr>
          <w:rFonts w:ascii="Calibri" w:hAnsi="Calibri" w:cs="Calibri"/>
          <w:b/>
          <w:lang w:val="tr-TR"/>
        </w:rPr>
      </w:pPr>
    </w:p>
    <w:p w14:paraId="61C4E62E" w14:textId="77777777" w:rsidR="00CE0003" w:rsidRPr="00105545" w:rsidRDefault="001526AB" w:rsidP="001526AB">
      <w:pPr>
        <w:widowControl w:val="0"/>
        <w:autoSpaceDE w:val="0"/>
        <w:autoSpaceDN w:val="0"/>
        <w:adjustRightInd w:val="0"/>
        <w:jc w:val="both"/>
        <w:rPr>
          <w:rFonts w:ascii="Calibri" w:hAnsi="Calibri" w:cs="Calibri"/>
          <w:lang w:val="tr-TR"/>
        </w:rPr>
      </w:pPr>
      <w:r w:rsidRPr="00105545">
        <w:rPr>
          <w:rFonts w:ascii="Calibri" w:hAnsi="Calibri" w:cs="Calibri"/>
          <w:b/>
          <w:lang w:val="tr-TR"/>
        </w:rPr>
        <w:t>Solaris</w:t>
      </w:r>
    </w:p>
    <w:p w14:paraId="59BF61E7" w14:textId="77777777" w:rsidR="000E3BF6" w:rsidRPr="00105545" w:rsidRDefault="000E3BF6" w:rsidP="001526AB">
      <w:pPr>
        <w:widowControl w:val="0"/>
        <w:autoSpaceDE w:val="0"/>
        <w:autoSpaceDN w:val="0"/>
        <w:adjustRightInd w:val="0"/>
        <w:jc w:val="both"/>
        <w:rPr>
          <w:rFonts w:ascii="Calibri" w:hAnsi="Calibri" w:cs="Calibri"/>
          <w:b/>
          <w:lang w:val="tr-TR"/>
        </w:rPr>
      </w:pPr>
    </w:p>
    <w:p w14:paraId="1E1BCA0A" w14:textId="77777777" w:rsidR="005F6BBB" w:rsidRPr="00105545" w:rsidRDefault="000E3BF6" w:rsidP="001526AB">
      <w:pPr>
        <w:widowControl w:val="0"/>
        <w:autoSpaceDE w:val="0"/>
        <w:autoSpaceDN w:val="0"/>
        <w:adjustRightInd w:val="0"/>
        <w:jc w:val="both"/>
        <w:rPr>
          <w:rFonts w:ascii="Calibri" w:hAnsi="Calibri" w:cs="Calibri"/>
          <w:b/>
          <w:lang w:val="tr-TR"/>
        </w:rPr>
      </w:pPr>
      <w:r w:rsidRPr="00105545">
        <w:rPr>
          <w:rFonts w:ascii="Calibri" w:hAnsi="Calibri" w:cs="Calibri"/>
          <w:b/>
          <w:noProof/>
          <w:lang w:val="tr-TR" w:eastAsia="tr-TR"/>
        </w:rPr>
        <w:drawing>
          <wp:inline distT="0" distB="0" distL="0" distR="0" wp14:anchorId="0AAD7D97" wp14:editId="33E4F5C4">
            <wp:extent cx="3552825" cy="3362770"/>
            <wp:effectExtent l="0" t="0" r="0" b="9525"/>
            <wp:docPr id="7" name="Picture 7" descr="Macintosh HD:Users:fatmacolakoglu:Desktop:Pera Film 2016:Aralık 2016:Tarkovsky:Solaris:solaris-bi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fatmacolakoglu:Desktop:Pera Film 2016:Aralık 2016:Tarkovsky:Solaris:solaris-bild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5173" cy="3374458"/>
                    </a:xfrm>
                    <a:prstGeom prst="rect">
                      <a:avLst/>
                    </a:prstGeom>
                    <a:noFill/>
                    <a:ln>
                      <a:noFill/>
                    </a:ln>
                  </pic:spPr>
                </pic:pic>
              </a:graphicData>
            </a:graphic>
          </wp:inline>
        </w:drawing>
      </w:r>
    </w:p>
    <w:p w14:paraId="2B22A36C" w14:textId="77777777" w:rsidR="000E3BF6" w:rsidRPr="00105545" w:rsidRDefault="000E3BF6" w:rsidP="001526AB">
      <w:pPr>
        <w:widowControl w:val="0"/>
        <w:autoSpaceDE w:val="0"/>
        <w:autoSpaceDN w:val="0"/>
        <w:adjustRightInd w:val="0"/>
        <w:jc w:val="both"/>
        <w:rPr>
          <w:rFonts w:ascii="Calibri" w:hAnsi="Calibri" w:cs="Calibri"/>
          <w:b/>
          <w:lang w:val="tr-TR"/>
        </w:rPr>
      </w:pPr>
    </w:p>
    <w:p w14:paraId="6AE42C24" w14:textId="77777777" w:rsidR="005F6BBB" w:rsidRPr="00105545" w:rsidRDefault="005F6BBB" w:rsidP="005F6BBB">
      <w:pPr>
        <w:shd w:val="clear" w:color="auto" w:fill="FFFFFF"/>
        <w:jc w:val="both"/>
        <w:rPr>
          <w:rFonts w:asciiTheme="majorHAnsi" w:hAnsiTheme="majorHAnsi"/>
          <w:b/>
          <w:lang w:val="tr-TR"/>
        </w:rPr>
      </w:pPr>
      <w:r w:rsidRPr="00105545">
        <w:rPr>
          <w:rFonts w:asciiTheme="majorHAnsi" w:hAnsiTheme="majorHAnsi"/>
          <w:b/>
          <w:lang w:val="tr-TR"/>
        </w:rPr>
        <w:t>Yönetmen</w:t>
      </w:r>
      <w:r w:rsidRPr="00105545">
        <w:rPr>
          <w:rFonts w:asciiTheme="majorHAnsi" w:hAnsiTheme="majorHAnsi"/>
          <w:lang w:val="tr-TR"/>
        </w:rPr>
        <w:t xml:space="preserve"> / Director:</w:t>
      </w:r>
      <w:r w:rsidR="00CC2163" w:rsidRPr="00105545">
        <w:rPr>
          <w:rFonts w:asciiTheme="majorHAnsi" w:hAnsiTheme="majorHAnsi"/>
          <w:b/>
          <w:lang w:val="tr-TR"/>
        </w:rPr>
        <w:t xml:space="preserve"> Andrey Tarkovski</w:t>
      </w:r>
    </w:p>
    <w:p w14:paraId="4E7E4CF9" w14:textId="77777777" w:rsidR="005F6BBB" w:rsidRPr="00105545" w:rsidRDefault="005F6BBB" w:rsidP="005F6BBB">
      <w:pPr>
        <w:shd w:val="clear" w:color="auto" w:fill="FFFFFF"/>
        <w:jc w:val="both"/>
        <w:rPr>
          <w:rFonts w:asciiTheme="majorHAnsi" w:hAnsiTheme="majorHAnsi"/>
          <w:b/>
          <w:lang w:val="tr-TR"/>
        </w:rPr>
      </w:pPr>
      <w:r w:rsidRPr="00105545">
        <w:rPr>
          <w:rFonts w:asciiTheme="majorHAnsi" w:hAnsiTheme="majorHAnsi"/>
          <w:b/>
          <w:lang w:val="tr-TR"/>
        </w:rPr>
        <w:t xml:space="preserve">Oyuncular </w:t>
      </w:r>
      <w:r w:rsidRPr="00105545">
        <w:rPr>
          <w:rFonts w:asciiTheme="majorHAnsi" w:hAnsiTheme="majorHAnsi"/>
          <w:lang w:val="tr-TR"/>
        </w:rPr>
        <w:t xml:space="preserve">/ Cast: </w:t>
      </w:r>
      <w:r w:rsidRPr="00105545">
        <w:rPr>
          <w:rFonts w:asciiTheme="majorHAnsi" w:hAnsiTheme="majorHAnsi"/>
          <w:b/>
          <w:lang w:val="tr-TR"/>
        </w:rPr>
        <w:t>Natalya Bondarchuk, Donatas Banionis, Jüri Järvet</w:t>
      </w:r>
    </w:p>
    <w:p w14:paraId="5E5BDBE0" w14:textId="77777777" w:rsidR="005F6BBB" w:rsidRPr="00105545" w:rsidRDefault="005F6BBB" w:rsidP="005F6BBB">
      <w:pPr>
        <w:shd w:val="clear" w:color="auto" w:fill="FFFFFF"/>
        <w:jc w:val="both"/>
        <w:rPr>
          <w:rFonts w:asciiTheme="majorHAnsi" w:hAnsiTheme="majorHAnsi"/>
          <w:lang w:val="tr-TR"/>
        </w:rPr>
      </w:pPr>
      <w:r w:rsidRPr="00105545">
        <w:rPr>
          <w:rFonts w:asciiTheme="majorHAnsi" w:hAnsiTheme="majorHAnsi"/>
          <w:b/>
          <w:lang w:val="tr-TR"/>
        </w:rPr>
        <w:t>Sovyetler Birliği</w:t>
      </w:r>
      <w:r w:rsidRPr="00105545">
        <w:rPr>
          <w:rFonts w:asciiTheme="majorHAnsi" w:hAnsiTheme="majorHAnsi"/>
          <w:lang w:val="tr-TR"/>
        </w:rPr>
        <w:t xml:space="preserve"> / Soviet Union, </w:t>
      </w:r>
      <w:r w:rsidRPr="00105545">
        <w:rPr>
          <w:rFonts w:asciiTheme="majorHAnsi" w:hAnsiTheme="majorHAnsi"/>
          <w:b/>
          <w:lang w:val="tr-TR"/>
        </w:rPr>
        <w:t>1972, 169’, renkli , siyah-beyaz</w:t>
      </w:r>
      <w:r w:rsidRPr="00105545">
        <w:rPr>
          <w:rFonts w:asciiTheme="majorHAnsi" w:hAnsiTheme="majorHAnsi"/>
          <w:lang w:val="tr-TR"/>
        </w:rPr>
        <w:t>/ color, black &amp; white</w:t>
      </w:r>
    </w:p>
    <w:p w14:paraId="050EFE0A" w14:textId="77777777" w:rsidR="005F6BBB" w:rsidRPr="00105545" w:rsidRDefault="005F6BBB" w:rsidP="005F6BBB">
      <w:pPr>
        <w:shd w:val="clear" w:color="auto" w:fill="FFFFFF"/>
        <w:jc w:val="both"/>
        <w:rPr>
          <w:rFonts w:asciiTheme="majorHAnsi" w:hAnsiTheme="majorHAnsi"/>
          <w:lang w:val="tr-TR"/>
        </w:rPr>
      </w:pPr>
      <w:r w:rsidRPr="00105545">
        <w:rPr>
          <w:rFonts w:asciiTheme="majorHAnsi" w:hAnsiTheme="majorHAnsi"/>
          <w:b/>
          <w:lang w:val="tr-TR"/>
        </w:rPr>
        <w:t>Rusça; Türkçe altyazıyla</w:t>
      </w:r>
      <w:r w:rsidRPr="00105545">
        <w:rPr>
          <w:rFonts w:asciiTheme="majorHAnsi" w:hAnsiTheme="majorHAnsi"/>
          <w:lang w:val="tr-TR"/>
        </w:rPr>
        <w:t xml:space="preserve"> / Russian with Turkish subtitles </w:t>
      </w:r>
    </w:p>
    <w:p w14:paraId="2B347B0F" w14:textId="77777777" w:rsidR="00CE0003" w:rsidRPr="00105545" w:rsidRDefault="00CE0003" w:rsidP="001526AB">
      <w:pPr>
        <w:widowControl w:val="0"/>
        <w:autoSpaceDE w:val="0"/>
        <w:autoSpaceDN w:val="0"/>
        <w:adjustRightInd w:val="0"/>
        <w:jc w:val="both"/>
        <w:rPr>
          <w:rFonts w:ascii="Calibri" w:hAnsi="Calibri" w:cs="Calibri"/>
          <w:b/>
          <w:lang w:val="tr-TR"/>
        </w:rPr>
      </w:pPr>
    </w:p>
    <w:p w14:paraId="1761B57C" w14:textId="77777777" w:rsidR="001526AB" w:rsidRPr="00105545" w:rsidRDefault="001526AB" w:rsidP="001526AB">
      <w:pPr>
        <w:widowControl w:val="0"/>
        <w:autoSpaceDE w:val="0"/>
        <w:autoSpaceDN w:val="0"/>
        <w:adjustRightInd w:val="0"/>
        <w:jc w:val="both"/>
        <w:rPr>
          <w:rFonts w:ascii="Calibri" w:hAnsi="Calibri" w:cs="Calibri"/>
          <w:lang w:val="tr-TR"/>
        </w:rPr>
      </w:pPr>
      <w:r w:rsidRPr="00105545">
        <w:rPr>
          <w:rFonts w:ascii="Calibri" w:hAnsi="Calibri" w:cs="Calibri"/>
          <w:lang w:val="tr-TR"/>
        </w:rPr>
        <w:t>Şüphesiz bugüne kadar ya</w:t>
      </w:r>
      <w:r w:rsidR="004E2CB6" w:rsidRPr="00105545">
        <w:rPr>
          <w:rFonts w:ascii="Calibri" w:hAnsi="Calibri" w:cs="Calibri"/>
          <w:lang w:val="tr-TR"/>
        </w:rPr>
        <w:t>pılmış en derin ve etkili janr</w:t>
      </w:r>
      <w:r w:rsidRPr="00105545">
        <w:rPr>
          <w:rFonts w:ascii="Calibri" w:hAnsi="Calibri" w:cs="Calibri"/>
          <w:lang w:val="tr-TR"/>
        </w:rPr>
        <w:t xml:space="preserve"> filmlerinden biri olan bu Tarkovsky başyapıtı her adımda bilimkurgunun sınırlarını zorluyor. Yönetmen fütüristik manzaralar yaratmakla çok ilgilenmiyor (filmin tek şehir sahnesi günümüz Tokyo’sunda çekilmiş) ve karakterlerin çorak "ruh manzaralarına" odaklanıyor. Filmin Hollywood’da son dönemde yapılmış ve hakkını veren yeniden çekiminde eksik olan hazlar ise filmin finalinde aynalı odanın yarattığı duygusal ikilemler ve Eduard Artemiev'in hayranlık uyandıran (ve basit synthesizerlarla çalınan) bestesi. – Robert Skotak</w:t>
      </w:r>
    </w:p>
    <w:p w14:paraId="1A7C1105" w14:textId="77777777" w:rsidR="00EB753D" w:rsidRPr="00105545" w:rsidRDefault="00EB753D" w:rsidP="001526AB">
      <w:pPr>
        <w:widowControl w:val="0"/>
        <w:autoSpaceDE w:val="0"/>
        <w:autoSpaceDN w:val="0"/>
        <w:adjustRightInd w:val="0"/>
        <w:jc w:val="both"/>
        <w:rPr>
          <w:rFonts w:ascii="Calibri" w:hAnsi="Calibri" w:cs="Calibri"/>
          <w:b/>
          <w:lang w:val="tr-TR"/>
        </w:rPr>
      </w:pPr>
    </w:p>
    <w:p w14:paraId="00BB5228" w14:textId="77777777" w:rsidR="000E3BF6" w:rsidRPr="00105545" w:rsidRDefault="000E3BF6" w:rsidP="001526AB">
      <w:pPr>
        <w:widowControl w:val="0"/>
        <w:autoSpaceDE w:val="0"/>
        <w:autoSpaceDN w:val="0"/>
        <w:adjustRightInd w:val="0"/>
        <w:jc w:val="both"/>
        <w:rPr>
          <w:rFonts w:ascii="Calibri" w:hAnsi="Calibri" w:cs="Calibri"/>
          <w:b/>
          <w:lang w:val="tr-TR"/>
        </w:rPr>
      </w:pPr>
    </w:p>
    <w:p w14:paraId="4E6CC198" w14:textId="77777777" w:rsidR="00DD7990" w:rsidRDefault="00DD7990" w:rsidP="001526AB">
      <w:pPr>
        <w:widowControl w:val="0"/>
        <w:autoSpaceDE w:val="0"/>
        <w:autoSpaceDN w:val="0"/>
        <w:adjustRightInd w:val="0"/>
        <w:jc w:val="both"/>
        <w:rPr>
          <w:rFonts w:ascii="Calibri" w:hAnsi="Calibri" w:cs="Calibri"/>
          <w:b/>
          <w:lang w:val="tr-TR"/>
        </w:rPr>
      </w:pPr>
    </w:p>
    <w:p w14:paraId="1CFDE02D" w14:textId="77777777" w:rsidR="00DD7990" w:rsidRDefault="00DD7990" w:rsidP="001526AB">
      <w:pPr>
        <w:widowControl w:val="0"/>
        <w:autoSpaceDE w:val="0"/>
        <w:autoSpaceDN w:val="0"/>
        <w:adjustRightInd w:val="0"/>
        <w:jc w:val="both"/>
        <w:rPr>
          <w:rFonts w:ascii="Calibri" w:hAnsi="Calibri" w:cs="Calibri"/>
          <w:b/>
          <w:lang w:val="tr-TR"/>
        </w:rPr>
      </w:pPr>
    </w:p>
    <w:p w14:paraId="28A2BBB4" w14:textId="77777777" w:rsidR="00DD7990" w:rsidRDefault="00DD7990" w:rsidP="001526AB">
      <w:pPr>
        <w:widowControl w:val="0"/>
        <w:autoSpaceDE w:val="0"/>
        <w:autoSpaceDN w:val="0"/>
        <w:adjustRightInd w:val="0"/>
        <w:jc w:val="both"/>
        <w:rPr>
          <w:rFonts w:ascii="Calibri" w:hAnsi="Calibri" w:cs="Calibri"/>
          <w:b/>
          <w:lang w:val="tr-TR"/>
        </w:rPr>
      </w:pPr>
    </w:p>
    <w:p w14:paraId="6D49A170" w14:textId="77777777" w:rsidR="00DD7990" w:rsidRDefault="00DD7990" w:rsidP="001526AB">
      <w:pPr>
        <w:widowControl w:val="0"/>
        <w:autoSpaceDE w:val="0"/>
        <w:autoSpaceDN w:val="0"/>
        <w:adjustRightInd w:val="0"/>
        <w:jc w:val="both"/>
        <w:rPr>
          <w:rFonts w:ascii="Calibri" w:hAnsi="Calibri" w:cs="Calibri"/>
          <w:b/>
          <w:lang w:val="tr-TR"/>
        </w:rPr>
      </w:pPr>
    </w:p>
    <w:p w14:paraId="29041D19" w14:textId="77777777" w:rsidR="00DD7990" w:rsidRDefault="00DD7990" w:rsidP="001526AB">
      <w:pPr>
        <w:widowControl w:val="0"/>
        <w:autoSpaceDE w:val="0"/>
        <w:autoSpaceDN w:val="0"/>
        <w:adjustRightInd w:val="0"/>
        <w:jc w:val="both"/>
        <w:rPr>
          <w:rFonts w:ascii="Calibri" w:hAnsi="Calibri" w:cs="Calibri"/>
          <w:b/>
          <w:lang w:val="tr-TR"/>
        </w:rPr>
      </w:pPr>
    </w:p>
    <w:p w14:paraId="42048A9D" w14:textId="77777777" w:rsidR="00DD7990" w:rsidRDefault="00DD7990" w:rsidP="001526AB">
      <w:pPr>
        <w:widowControl w:val="0"/>
        <w:autoSpaceDE w:val="0"/>
        <w:autoSpaceDN w:val="0"/>
        <w:adjustRightInd w:val="0"/>
        <w:jc w:val="both"/>
        <w:rPr>
          <w:rFonts w:ascii="Calibri" w:hAnsi="Calibri" w:cs="Calibri"/>
          <w:b/>
          <w:lang w:val="tr-TR"/>
        </w:rPr>
      </w:pPr>
    </w:p>
    <w:p w14:paraId="012093AF" w14:textId="77777777" w:rsidR="00DD7990" w:rsidRDefault="00DD7990" w:rsidP="001526AB">
      <w:pPr>
        <w:widowControl w:val="0"/>
        <w:autoSpaceDE w:val="0"/>
        <w:autoSpaceDN w:val="0"/>
        <w:adjustRightInd w:val="0"/>
        <w:jc w:val="both"/>
        <w:rPr>
          <w:rFonts w:ascii="Calibri" w:hAnsi="Calibri" w:cs="Calibri"/>
          <w:b/>
          <w:lang w:val="tr-TR"/>
        </w:rPr>
      </w:pPr>
    </w:p>
    <w:p w14:paraId="2D4B6F7F" w14:textId="434675C3" w:rsidR="001526AB" w:rsidRPr="00105545" w:rsidRDefault="001526AB" w:rsidP="001526AB">
      <w:pPr>
        <w:widowControl w:val="0"/>
        <w:autoSpaceDE w:val="0"/>
        <w:autoSpaceDN w:val="0"/>
        <w:adjustRightInd w:val="0"/>
        <w:jc w:val="both"/>
        <w:rPr>
          <w:rFonts w:ascii="Calibri" w:hAnsi="Calibri" w:cs="Calibri"/>
          <w:lang w:val="tr-TR"/>
        </w:rPr>
      </w:pPr>
      <w:r w:rsidRPr="00105545">
        <w:rPr>
          <w:rFonts w:ascii="Calibri" w:hAnsi="Calibri" w:cs="Calibri"/>
          <w:b/>
          <w:lang w:val="tr-TR"/>
        </w:rPr>
        <w:lastRenderedPageBreak/>
        <w:t xml:space="preserve">Ayna </w:t>
      </w:r>
    </w:p>
    <w:p w14:paraId="42011FFF" w14:textId="77777777" w:rsidR="00CE0003" w:rsidRPr="00105545" w:rsidRDefault="001526AB" w:rsidP="001526AB">
      <w:pPr>
        <w:widowControl w:val="0"/>
        <w:autoSpaceDE w:val="0"/>
        <w:autoSpaceDN w:val="0"/>
        <w:adjustRightInd w:val="0"/>
        <w:jc w:val="both"/>
        <w:rPr>
          <w:rFonts w:ascii="Calibri" w:hAnsi="Calibri" w:cs="Calibri"/>
          <w:lang w:val="tr-TR"/>
        </w:rPr>
      </w:pPr>
      <w:r w:rsidRPr="00105545">
        <w:rPr>
          <w:rFonts w:ascii="Calibri" w:hAnsi="Calibri" w:cs="Calibri"/>
          <w:lang w:val="tr-TR"/>
        </w:rPr>
        <w:t>The Mirror</w:t>
      </w:r>
    </w:p>
    <w:p w14:paraId="40355C35" w14:textId="77777777" w:rsidR="000E3BF6" w:rsidRPr="00105545" w:rsidRDefault="000E3BF6" w:rsidP="001526AB">
      <w:pPr>
        <w:widowControl w:val="0"/>
        <w:autoSpaceDE w:val="0"/>
        <w:autoSpaceDN w:val="0"/>
        <w:adjustRightInd w:val="0"/>
        <w:jc w:val="both"/>
        <w:rPr>
          <w:rFonts w:ascii="Calibri" w:hAnsi="Calibri" w:cs="Calibri"/>
          <w:lang w:val="tr-TR"/>
        </w:rPr>
      </w:pPr>
    </w:p>
    <w:p w14:paraId="5A1F21E3" w14:textId="77777777" w:rsidR="000E3BF6" w:rsidRPr="00105545" w:rsidRDefault="000E3BF6" w:rsidP="001526AB">
      <w:pPr>
        <w:widowControl w:val="0"/>
        <w:autoSpaceDE w:val="0"/>
        <w:autoSpaceDN w:val="0"/>
        <w:adjustRightInd w:val="0"/>
        <w:jc w:val="both"/>
        <w:rPr>
          <w:rFonts w:ascii="Calibri" w:hAnsi="Calibri" w:cs="Calibri"/>
          <w:lang w:val="tr-TR"/>
        </w:rPr>
      </w:pPr>
      <w:r w:rsidRPr="00105545">
        <w:rPr>
          <w:rFonts w:ascii="Calibri" w:hAnsi="Calibri" w:cs="Calibri"/>
          <w:noProof/>
          <w:lang w:val="tr-TR" w:eastAsia="tr-TR"/>
        </w:rPr>
        <w:drawing>
          <wp:inline distT="0" distB="0" distL="0" distR="0" wp14:anchorId="6F93DB4C" wp14:editId="6BAB2743">
            <wp:extent cx="3606800" cy="2028825"/>
            <wp:effectExtent l="0" t="0" r="0" b="9525"/>
            <wp:docPr id="8" name="Picture 8" descr="Macintosh HD:Users:fatmacolakoglu:Desktop:Pera Film 2016:Aralık 2016:Tarkovsky:Mirror:themirror1-1600x900-c-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fatmacolakoglu:Desktop:Pera Film 2016:Aralık 2016:Tarkovsky:Mirror:themirror1-1600x900-c-defaul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3860" cy="2038421"/>
                    </a:xfrm>
                    <a:prstGeom prst="rect">
                      <a:avLst/>
                    </a:prstGeom>
                    <a:noFill/>
                    <a:ln>
                      <a:noFill/>
                    </a:ln>
                  </pic:spPr>
                </pic:pic>
              </a:graphicData>
            </a:graphic>
          </wp:inline>
        </w:drawing>
      </w:r>
    </w:p>
    <w:p w14:paraId="7763E9FD" w14:textId="77777777" w:rsidR="005F6BBB" w:rsidRPr="00105545" w:rsidRDefault="005F6BBB" w:rsidP="005F6BBB">
      <w:pPr>
        <w:widowControl w:val="0"/>
        <w:autoSpaceDE w:val="0"/>
        <w:autoSpaceDN w:val="0"/>
        <w:adjustRightInd w:val="0"/>
        <w:spacing w:before="240"/>
        <w:jc w:val="both"/>
        <w:rPr>
          <w:rFonts w:asciiTheme="majorHAnsi" w:hAnsiTheme="majorHAnsi" w:cs="Helvetica"/>
          <w:bCs/>
          <w:lang w:val="tr-TR"/>
        </w:rPr>
      </w:pPr>
      <w:r w:rsidRPr="00105545">
        <w:rPr>
          <w:rFonts w:asciiTheme="majorHAnsi" w:hAnsiTheme="majorHAnsi" w:cs="Trebuchet MS"/>
          <w:b/>
          <w:bCs/>
          <w:lang w:val="tr-TR"/>
        </w:rPr>
        <w:t>Yönetmen /</w:t>
      </w:r>
      <w:r w:rsidRPr="00105545">
        <w:rPr>
          <w:rFonts w:asciiTheme="majorHAnsi" w:hAnsiTheme="majorHAnsi" w:cs="Trebuchet MS"/>
          <w:bCs/>
          <w:lang w:val="tr-TR"/>
        </w:rPr>
        <w:t xml:space="preserve"> Director: </w:t>
      </w:r>
      <w:r w:rsidRPr="00105545">
        <w:rPr>
          <w:rFonts w:asciiTheme="majorHAnsi" w:hAnsiTheme="majorHAnsi"/>
          <w:b/>
          <w:bCs/>
          <w:lang w:val="tr-TR"/>
        </w:rPr>
        <w:t>Andrey Tarkovski</w:t>
      </w:r>
    </w:p>
    <w:p w14:paraId="4F1477A9" w14:textId="77777777" w:rsidR="005F6BBB" w:rsidRPr="00105545" w:rsidRDefault="005F6BBB" w:rsidP="005F6BBB">
      <w:pPr>
        <w:widowControl w:val="0"/>
        <w:autoSpaceDE w:val="0"/>
        <w:autoSpaceDN w:val="0"/>
        <w:adjustRightInd w:val="0"/>
        <w:jc w:val="both"/>
        <w:rPr>
          <w:rFonts w:asciiTheme="majorHAnsi" w:hAnsiTheme="majorHAnsi"/>
          <w:bCs/>
          <w:lang w:val="tr-TR"/>
        </w:rPr>
      </w:pPr>
      <w:r w:rsidRPr="00105545">
        <w:rPr>
          <w:rFonts w:asciiTheme="majorHAnsi" w:hAnsiTheme="majorHAnsi" w:cs="Trebuchet MS"/>
          <w:b/>
          <w:bCs/>
          <w:lang w:val="tr-TR"/>
        </w:rPr>
        <w:t xml:space="preserve">Oyuncular </w:t>
      </w:r>
      <w:r w:rsidRPr="00105545">
        <w:rPr>
          <w:rFonts w:asciiTheme="majorHAnsi" w:hAnsiTheme="majorHAnsi" w:cs="Trebuchet MS"/>
          <w:bCs/>
          <w:lang w:val="tr-TR"/>
        </w:rPr>
        <w:t>/ Cast:</w:t>
      </w:r>
      <w:r w:rsidRPr="00105545">
        <w:rPr>
          <w:rFonts w:asciiTheme="majorHAnsi" w:hAnsiTheme="majorHAnsi"/>
          <w:bCs/>
          <w:lang w:val="tr-TR"/>
        </w:rPr>
        <w:t xml:space="preserve"> </w:t>
      </w:r>
      <w:r w:rsidRPr="00105545">
        <w:rPr>
          <w:rFonts w:asciiTheme="majorHAnsi" w:hAnsiTheme="majorHAnsi"/>
          <w:b/>
          <w:bCs/>
          <w:lang w:val="tr-TR"/>
        </w:rPr>
        <w:t>Margarita Terekhova, Filipp Yankovsky, Ignat Daniltsev, Larisa Tarkovskaya, Alla Demidova</w:t>
      </w:r>
      <w:r w:rsidRPr="00105545">
        <w:rPr>
          <w:rFonts w:asciiTheme="majorHAnsi" w:hAnsiTheme="majorHAnsi"/>
          <w:bCs/>
          <w:lang w:val="tr-TR"/>
        </w:rPr>
        <w:t xml:space="preserve"> </w:t>
      </w:r>
    </w:p>
    <w:p w14:paraId="5F3F65D6" w14:textId="77777777" w:rsidR="00687181" w:rsidRPr="00105545" w:rsidRDefault="005F6BBB" w:rsidP="005F6BBB">
      <w:pPr>
        <w:widowControl w:val="0"/>
        <w:tabs>
          <w:tab w:val="left" w:pos="220"/>
          <w:tab w:val="left" w:pos="720"/>
        </w:tabs>
        <w:autoSpaceDE w:val="0"/>
        <w:autoSpaceDN w:val="0"/>
        <w:adjustRightInd w:val="0"/>
        <w:jc w:val="both"/>
        <w:rPr>
          <w:rFonts w:asciiTheme="majorHAnsi" w:eastAsia="MS Mincho" w:hAnsiTheme="majorHAnsi" w:cs="MS Mincho"/>
          <w:bCs/>
          <w:lang w:val="tr-TR"/>
        </w:rPr>
      </w:pPr>
      <w:r w:rsidRPr="00105545">
        <w:rPr>
          <w:rFonts w:asciiTheme="majorHAnsi" w:hAnsiTheme="majorHAnsi" w:cs="Trebuchet MS"/>
          <w:b/>
          <w:bCs/>
          <w:lang w:val="tr-TR"/>
        </w:rPr>
        <w:t>Sovyetler Birliği</w:t>
      </w:r>
      <w:r w:rsidRPr="00105545">
        <w:rPr>
          <w:rFonts w:asciiTheme="majorHAnsi" w:hAnsiTheme="majorHAnsi" w:cs="Trebuchet MS"/>
          <w:bCs/>
          <w:lang w:val="tr-TR"/>
        </w:rPr>
        <w:t xml:space="preserve"> / Soviet Union</w:t>
      </w:r>
      <w:r w:rsidRPr="00105545">
        <w:rPr>
          <w:rFonts w:asciiTheme="majorHAnsi" w:hAnsiTheme="majorHAnsi" w:cs="Trebuchet MS"/>
          <w:lang w:val="tr-TR"/>
        </w:rPr>
        <w:t xml:space="preserve">, </w:t>
      </w:r>
      <w:r w:rsidRPr="00105545">
        <w:rPr>
          <w:rFonts w:asciiTheme="majorHAnsi" w:hAnsiTheme="majorHAnsi" w:cs="Trebuchet MS"/>
          <w:b/>
          <w:bCs/>
          <w:lang w:val="tr-TR"/>
        </w:rPr>
        <w:t>1975</w:t>
      </w:r>
      <w:r w:rsidRPr="00105545">
        <w:rPr>
          <w:rFonts w:asciiTheme="majorHAnsi" w:hAnsiTheme="majorHAnsi" w:cs="Trebuchet MS"/>
          <w:b/>
          <w:lang w:val="tr-TR"/>
        </w:rPr>
        <w:t xml:space="preserve">, </w:t>
      </w:r>
      <w:r w:rsidRPr="00105545">
        <w:rPr>
          <w:rFonts w:asciiTheme="majorHAnsi" w:hAnsiTheme="majorHAnsi" w:cs="Trebuchet MS"/>
          <w:b/>
          <w:bCs/>
          <w:lang w:val="tr-TR"/>
        </w:rPr>
        <w:t>106’</w:t>
      </w:r>
      <w:r w:rsidRPr="00105545">
        <w:rPr>
          <w:rFonts w:asciiTheme="majorHAnsi" w:hAnsiTheme="majorHAnsi" w:cs="Trebuchet MS"/>
          <w:b/>
          <w:lang w:val="tr-TR"/>
        </w:rPr>
        <w:t xml:space="preserve">, </w:t>
      </w:r>
      <w:r w:rsidRPr="00105545">
        <w:rPr>
          <w:rFonts w:asciiTheme="majorHAnsi" w:hAnsiTheme="majorHAnsi" w:cs="Trebuchet MS"/>
          <w:b/>
          <w:bCs/>
          <w:lang w:val="tr-TR"/>
        </w:rPr>
        <w:t xml:space="preserve">renkli </w:t>
      </w:r>
      <w:r w:rsidRPr="00105545">
        <w:rPr>
          <w:rFonts w:asciiTheme="majorHAnsi" w:hAnsiTheme="majorHAnsi" w:cs="Trebuchet MS"/>
          <w:bCs/>
          <w:lang w:val="tr-TR"/>
        </w:rPr>
        <w:t>/ color</w:t>
      </w:r>
    </w:p>
    <w:p w14:paraId="1E329B9C" w14:textId="77777777" w:rsidR="005F6BBB" w:rsidRPr="00105545" w:rsidRDefault="005F6BBB" w:rsidP="005F6BBB">
      <w:pPr>
        <w:widowControl w:val="0"/>
        <w:tabs>
          <w:tab w:val="left" w:pos="220"/>
          <w:tab w:val="left" w:pos="720"/>
        </w:tabs>
        <w:autoSpaceDE w:val="0"/>
        <w:autoSpaceDN w:val="0"/>
        <w:adjustRightInd w:val="0"/>
        <w:jc w:val="both"/>
        <w:rPr>
          <w:rFonts w:asciiTheme="majorHAnsi" w:eastAsia="MS Mincho" w:hAnsiTheme="majorHAnsi" w:cs="MS Mincho"/>
          <w:bCs/>
          <w:lang w:val="tr-TR"/>
        </w:rPr>
      </w:pPr>
      <w:r w:rsidRPr="00105545">
        <w:rPr>
          <w:rFonts w:asciiTheme="majorHAnsi" w:hAnsiTheme="majorHAnsi" w:cs="Trebuchet MS"/>
          <w:b/>
          <w:bCs/>
          <w:lang w:val="tr-TR"/>
        </w:rPr>
        <w:t>Rusça, Türkçe altyazılı / Russian with Turkis subtitles</w:t>
      </w:r>
    </w:p>
    <w:p w14:paraId="1688737C" w14:textId="77777777" w:rsidR="00CE0003" w:rsidRPr="00105545" w:rsidRDefault="00CE0003" w:rsidP="001526AB">
      <w:pPr>
        <w:widowControl w:val="0"/>
        <w:autoSpaceDE w:val="0"/>
        <w:autoSpaceDN w:val="0"/>
        <w:adjustRightInd w:val="0"/>
        <w:jc w:val="both"/>
        <w:rPr>
          <w:rFonts w:ascii="Calibri" w:hAnsi="Calibri" w:cs="Calibri"/>
          <w:lang w:val="tr-TR"/>
        </w:rPr>
      </w:pPr>
    </w:p>
    <w:p w14:paraId="0BC31E49" w14:textId="77777777" w:rsidR="001526AB" w:rsidRPr="00105545" w:rsidRDefault="001526AB" w:rsidP="001526AB">
      <w:pPr>
        <w:widowControl w:val="0"/>
        <w:autoSpaceDE w:val="0"/>
        <w:autoSpaceDN w:val="0"/>
        <w:adjustRightInd w:val="0"/>
        <w:jc w:val="both"/>
        <w:rPr>
          <w:rFonts w:ascii="Calibri" w:hAnsi="Calibri" w:cs="Calibri"/>
          <w:lang w:val="tr-TR"/>
        </w:rPr>
      </w:pPr>
      <w:r w:rsidRPr="00105545">
        <w:rPr>
          <w:rFonts w:ascii="Calibri" w:hAnsi="Calibri" w:cs="Calibri"/>
          <w:lang w:val="tr-TR"/>
        </w:rPr>
        <w:t>Bir başyapıt olarak bütün zamanların en iyi filmleri arasında yer alıyor. Başından geçmemiş belalar yok. Senaryosu reddedilmiş, film de çekildikten sonra reddedilmiş. Ancak 1975’te Cannes Film Festivali’nde gösterilmiş ve ‘değeri’ kabul edilmiş. Düz anlatımı olmayan, ölmekte olan bir şairin (Tarkovski’nin babası) anılarına dayalı olduğu duygusunu uyandıran (aslında babası kendisinden üç yıl sonra öldü), hem Tarkovski  ailesinin, hem de 20. yüzyılda Rus halkının başından geçenleri anlatan bir film. Filmde, çocukluk anılarıyla çağdaş görüntüler, düşlerle haber programlarının imgeleri birbirini izler. Renkli, siyah-beyaz, sepya görüntüler izleyici farkında bile olmadan birbirine bağlanır. İzlenmesi gereken bir kilometre taşı.</w:t>
      </w:r>
    </w:p>
    <w:p w14:paraId="57BF3A24" w14:textId="77777777" w:rsidR="00DD7990" w:rsidRDefault="00DD7990" w:rsidP="001526AB">
      <w:pPr>
        <w:widowControl w:val="0"/>
        <w:autoSpaceDE w:val="0"/>
        <w:autoSpaceDN w:val="0"/>
        <w:adjustRightInd w:val="0"/>
        <w:jc w:val="both"/>
        <w:rPr>
          <w:rFonts w:ascii="Calibri" w:hAnsi="Calibri" w:cs="Calibri"/>
          <w:b/>
          <w:lang w:val="tr-TR"/>
        </w:rPr>
      </w:pPr>
    </w:p>
    <w:p w14:paraId="1358A0CB" w14:textId="200E1819" w:rsidR="001526AB" w:rsidRPr="00105545" w:rsidRDefault="001526AB" w:rsidP="001526AB">
      <w:pPr>
        <w:widowControl w:val="0"/>
        <w:autoSpaceDE w:val="0"/>
        <w:autoSpaceDN w:val="0"/>
        <w:adjustRightInd w:val="0"/>
        <w:jc w:val="both"/>
        <w:rPr>
          <w:rFonts w:ascii="Calibri" w:hAnsi="Calibri" w:cs="Calibri"/>
          <w:b/>
          <w:lang w:val="tr-TR"/>
        </w:rPr>
      </w:pPr>
      <w:r w:rsidRPr="00105545">
        <w:rPr>
          <w:rFonts w:ascii="Calibri" w:hAnsi="Calibri" w:cs="Calibri"/>
          <w:b/>
          <w:lang w:val="tr-TR"/>
        </w:rPr>
        <w:t>İz Sürücü</w:t>
      </w:r>
    </w:p>
    <w:p w14:paraId="4A1D38A1" w14:textId="77777777" w:rsidR="001526AB" w:rsidRPr="00105545" w:rsidRDefault="001526AB" w:rsidP="001526AB">
      <w:pPr>
        <w:widowControl w:val="0"/>
        <w:autoSpaceDE w:val="0"/>
        <w:autoSpaceDN w:val="0"/>
        <w:adjustRightInd w:val="0"/>
        <w:jc w:val="both"/>
        <w:rPr>
          <w:rFonts w:ascii="Calibri" w:hAnsi="Calibri" w:cs="Calibri"/>
          <w:lang w:val="tr-TR"/>
        </w:rPr>
      </w:pPr>
      <w:r w:rsidRPr="00105545">
        <w:rPr>
          <w:rFonts w:ascii="Calibri" w:hAnsi="Calibri" w:cs="Calibri"/>
          <w:lang w:val="tr-TR"/>
        </w:rPr>
        <w:t>Stalker</w:t>
      </w:r>
    </w:p>
    <w:p w14:paraId="5E124AC2" w14:textId="77777777" w:rsidR="009A624F" w:rsidRPr="00105545" w:rsidRDefault="009A624F" w:rsidP="001526AB">
      <w:pPr>
        <w:widowControl w:val="0"/>
        <w:autoSpaceDE w:val="0"/>
        <w:autoSpaceDN w:val="0"/>
        <w:adjustRightInd w:val="0"/>
        <w:jc w:val="both"/>
        <w:rPr>
          <w:rFonts w:ascii="Calibri" w:hAnsi="Calibri" w:cs="Calibri"/>
          <w:lang w:val="tr-TR"/>
        </w:rPr>
      </w:pPr>
    </w:p>
    <w:p w14:paraId="7ECADF3F" w14:textId="77777777" w:rsidR="009A624F" w:rsidRPr="00105545" w:rsidRDefault="009A624F" w:rsidP="001526AB">
      <w:pPr>
        <w:widowControl w:val="0"/>
        <w:autoSpaceDE w:val="0"/>
        <w:autoSpaceDN w:val="0"/>
        <w:adjustRightInd w:val="0"/>
        <w:jc w:val="both"/>
        <w:rPr>
          <w:rFonts w:ascii="Calibri" w:hAnsi="Calibri" w:cs="Calibri"/>
          <w:lang w:val="tr-TR"/>
        </w:rPr>
      </w:pPr>
      <w:r w:rsidRPr="00105545">
        <w:rPr>
          <w:rFonts w:ascii="Calibri" w:hAnsi="Calibri" w:cs="Calibri"/>
          <w:noProof/>
          <w:lang w:val="tr-TR" w:eastAsia="tr-TR"/>
        </w:rPr>
        <w:drawing>
          <wp:inline distT="0" distB="0" distL="0" distR="0" wp14:anchorId="3B184061" wp14:editId="39F214F2">
            <wp:extent cx="3558031" cy="2257425"/>
            <wp:effectExtent l="0" t="0" r="4445" b="0"/>
            <wp:docPr id="9" name="Picture 9" descr="Macintosh HD:Users:fatmacolakoglu:Desktop:Pera Film 2016:Aralık 2016:Tarkovsky:Stalker:Stalker-2916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fatmacolakoglu:Desktop:Pera Film 2016:Aralık 2016:Tarkovsky:Stalker:Stalker-29162_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3652" cy="2260991"/>
                    </a:xfrm>
                    <a:prstGeom prst="rect">
                      <a:avLst/>
                    </a:prstGeom>
                    <a:noFill/>
                    <a:ln>
                      <a:noFill/>
                    </a:ln>
                  </pic:spPr>
                </pic:pic>
              </a:graphicData>
            </a:graphic>
          </wp:inline>
        </w:drawing>
      </w:r>
    </w:p>
    <w:p w14:paraId="47E36DDF" w14:textId="77777777" w:rsidR="005F6BBB" w:rsidRPr="00105545" w:rsidRDefault="005F6BBB" w:rsidP="005F6BBB">
      <w:pPr>
        <w:shd w:val="clear" w:color="auto" w:fill="FFFFFF"/>
        <w:jc w:val="both"/>
        <w:rPr>
          <w:b/>
          <w:lang w:val="tr-TR"/>
        </w:rPr>
      </w:pPr>
    </w:p>
    <w:p w14:paraId="7AFAD2C2" w14:textId="77777777" w:rsidR="005F6BBB" w:rsidRPr="00105545" w:rsidRDefault="005F6BBB" w:rsidP="005F6BBB">
      <w:pPr>
        <w:shd w:val="clear" w:color="auto" w:fill="FFFFFF"/>
        <w:jc w:val="both"/>
        <w:rPr>
          <w:rFonts w:ascii="Calibri" w:hAnsi="Calibri"/>
          <w:b/>
          <w:lang w:val="tr-TR"/>
        </w:rPr>
      </w:pPr>
      <w:r w:rsidRPr="00105545">
        <w:rPr>
          <w:rFonts w:ascii="Calibri" w:hAnsi="Calibri"/>
          <w:b/>
          <w:lang w:val="tr-TR"/>
        </w:rPr>
        <w:t>Yönetmen</w:t>
      </w:r>
      <w:r w:rsidRPr="00105545">
        <w:rPr>
          <w:rFonts w:ascii="Calibri" w:hAnsi="Calibri"/>
          <w:lang w:val="tr-TR"/>
        </w:rPr>
        <w:t xml:space="preserve"> / Director:</w:t>
      </w:r>
      <w:r w:rsidR="00CC2163" w:rsidRPr="00105545">
        <w:rPr>
          <w:rFonts w:ascii="Calibri" w:hAnsi="Calibri"/>
          <w:b/>
          <w:lang w:val="tr-TR"/>
        </w:rPr>
        <w:t xml:space="preserve"> Andrey Tarkovski</w:t>
      </w:r>
    </w:p>
    <w:p w14:paraId="03745903" w14:textId="77777777" w:rsidR="005F6BBB" w:rsidRPr="00105545" w:rsidRDefault="005F6BBB" w:rsidP="005F6BBB">
      <w:pPr>
        <w:shd w:val="clear" w:color="auto" w:fill="FFFFFF"/>
        <w:jc w:val="both"/>
        <w:rPr>
          <w:rFonts w:ascii="Calibri" w:hAnsi="Calibri"/>
          <w:b/>
          <w:lang w:val="tr-TR"/>
        </w:rPr>
      </w:pPr>
      <w:r w:rsidRPr="00105545">
        <w:rPr>
          <w:rFonts w:ascii="Calibri" w:hAnsi="Calibri"/>
          <w:b/>
          <w:lang w:val="tr-TR"/>
        </w:rPr>
        <w:t xml:space="preserve">Oyuncular </w:t>
      </w:r>
      <w:r w:rsidRPr="00105545">
        <w:rPr>
          <w:rFonts w:ascii="Calibri" w:hAnsi="Calibri"/>
          <w:lang w:val="tr-TR"/>
        </w:rPr>
        <w:t xml:space="preserve">/ Cast: </w:t>
      </w:r>
      <w:r w:rsidRPr="00105545">
        <w:rPr>
          <w:rFonts w:ascii="Calibri" w:hAnsi="Calibri"/>
          <w:b/>
          <w:lang w:val="tr-TR"/>
        </w:rPr>
        <w:t>Alisa Freyndlikh, Aleksandr Kaydanovskiy, Anatoliy Solonitsyn</w:t>
      </w:r>
    </w:p>
    <w:p w14:paraId="2187775F" w14:textId="77777777" w:rsidR="005F6BBB" w:rsidRPr="00105545" w:rsidRDefault="005F6BBB" w:rsidP="005F6BBB">
      <w:pPr>
        <w:shd w:val="clear" w:color="auto" w:fill="FFFFFF"/>
        <w:jc w:val="both"/>
        <w:rPr>
          <w:rFonts w:ascii="Calibri" w:hAnsi="Calibri"/>
          <w:lang w:val="tr-TR"/>
        </w:rPr>
      </w:pPr>
      <w:r w:rsidRPr="00105545">
        <w:rPr>
          <w:rFonts w:ascii="Calibri" w:hAnsi="Calibri"/>
          <w:b/>
          <w:lang w:val="tr-TR"/>
        </w:rPr>
        <w:t>Sovyetler Birliği</w:t>
      </w:r>
      <w:r w:rsidRPr="00105545">
        <w:rPr>
          <w:rFonts w:ascii="Calibri" w:hAnsi="Calibri"/>
          <w:lang w:val="tr-TR"/>
        </w:rPr>
        <w:t xml:space="preserve"> / Soviet Union, </w:t>
      </w:r>
      <w:r w:rsidR="009A624F" w:rsidRPr="00105545">
        <w:rPr>
          <w:rFonts w:ascii="Calibri" w:hAnsi="Calibri"/>
          <w:b/>
          <w:lang w:val="tr-TR"/>
        </w:rPr>
        <w:t>1979, 163’, renkli</w:t>
      </w:r>
      <w:r w:rsidRPr="00105545">
        <w:rPr>
          <w:rFonts w:ascii="Calibri" w:hAnsi="Calibri"/>
          <w:b/>
          <w:lang w:val="tr-TR"/>
        </w:rPr>
        <w:t>, siyah-beyaz</w:t>
      </w:r>
      <w:r w:rsidRPr="00105545">
        <w:rPr>
          <w:rFonts w:ascii="Calibri" w:hAnsi="Calibri"/>
          <w:lang w:val="tr-TR"/>
        </w:rPr>
        <w:t>/ color, black &amp; white</w:t>
      </w:r>
    </w:p>
    <w:p w14:paraId="64FB4297" w14:textId="77777777" w:rsidR="005F6BBB" w:rsidRPr="00105545" w:rsidRDefault="005F6BBB" w:rsidP="005F6BBB">
      <w:pPr>
        <w:shd w:val="clear" w:color="auto" w:fill="FFFFFF"/>
        <w:jc w:val="both"/>
        <w:rPr>
          <w:rFonts w:ascii="Calibri" w:hAnsi="Calibri"/>
          <w:lang w:val="tr-TR"/>
        </w:rPr>
      </w:pPr>
      <w:r w:rsidRPr="00105545">
        <w:rPr>
          <w:rFonts w:ascii="Calibri" w:hAnsi="Calibri"/>
          <w:b/>
          <w:lang w:val="tr-TR"/>
        </w:rPr>
        <w:t>Rusça; Türkçe altyazıyla</w:t>
      </w:r>
      <w:r w:rsidRPr="00105545">
        <w:rPr>
          <w:rFonts w:ascii="Calibri" w:hAnsi="Calibri"/>
          <w:lang w:val="tr-TR"/>
        </w:rPr>
        <w:t xml:space="preserve"> / Russian with Turkish subtitles </w:t>
      </w:r>
    </w:p>
    <w:p w14:paraId="163674D9" w14:textId="77777777" w:rsidR="005F6BBB" w:rsidRPr="00105545" w:rsidRDefault="005F6BBB" w:rsidP="001526AB">
      <w:pPr>
        <w:widowControl w:val="0"/>
        <w:autoSpaceDE w:val="0"/>
        <w:autoSpaceDN w:val="0"/>
        <w:adjustRightInd w:val="0"/>
        <w:jc w:val="both"/>
        <w:rPr>
          <w:rFonts w:ascii="Calibri" w:hAnsi="Calibri" w:cs="Calibri"/>
          <w:lang w:val="tr-TR"/>
        </w:rPr>
      </w:pPr>
    </w:p>
    <w:p w14:paraId="422D6214" w14:textId="77777777" w:rsidR="001526AB" w:rsidRPr="00105545" w:rsidRDefault="001526AB" w:rsidP="001526AB">
      <w:pPr>
        <w:widowControl w:val="0"/>
        <w:autoSpaceDE w:val="0"/>
        <w:autoSpaceDN w:val="0"/>
        <w:adjustRightInd w:val="0"/>
        <w:jc w:val="both"/>
        <w:rPr>
          <w:rFonts w:ascii="Calibri" w:hAnsi="Calibri" w:cs="Calibri"/>
          <w:lang w:val="tr-TR"/>
        </w:rPr>
      </w:pPr>
      <w:r w:rsidRPr="00105545">
        <w:rPr>
          <w:rFonts w:ascii="Calibri" w:hAnsi="Calibri" w:cs="Calibri"/>
          <w:i/>
          <w:lang w:val="tr-TR"/>
        </w:rPr>
        <w:t>Solaris</w:t>
      </w:r>
      <w:r w:rsidRPr="00105545">
        <w:rPr>
          <w:rFonts w:ascii="Calibri" w:hAnsi="Calibri" w:cs="Calibri"/>
          <w:lang w:val="tr-TR"/>
        </w:rPr>
        <w:t xml:space="preserve"> her ne kadar Tarkovsky’nin fantastik olanla uğraşının zirvesi olarak kabul edilse de, </w:t>
      </w:r>
      <w:r w:rsidRPr="00105545">
        <w:rPr>
          <w:rFonts w:ascii="Calibri" w:hAnsi="Calibri" w:cs="Calibri"/>
          <w:i/>
          <w:lang w:val="tr-TR"/>
        </w:rPr>
        <w:t>İz Sürücü</w:t>
      </w:r>
      <w:r w:rsidRPr="00105545">
        <w:rPr>
          <w:rFonts w:ascii="Calibri" w:hAnsi="Calibri" w:cs="Calibri"/>
          <w:lang w:val="tr-TR"/>
        </w:rPr>
        <w:t xml:space="preserve"> filminin da birçok savunucusu vardır. Tartışmaya açık şekilde Tarkovsky’nin en erişilebilir filmlerinden biri sayılan bu </w:t>
      </w:r>
      <w:r w:rsidRPr="00105545">
        <w:rPr>
          <w:rFonts w:ascii="Calibri" w:hAnsi="Calibri" w:cs="Calibri"/>
          <w:lang w:val="tr-TR"/>
        </w:rPr>
        <w:lastRenderedPageBreak/>
        <w:t xml:space="preserve">felsefi masal Sovyet bilimkurgu yazarları Arkady ve Boris Strugatsky’nin romanının ana hatlarını izliyor. Gizemli bir Bölgede dilekleri gerçek kılan bir oda olduğu söylenmektedir. İz Sürücü bir ücret karşılığı sizi askeri kontrol noktaları ve daha bilinmeyen tehlikeleri atlatarak oraya götürecektir. Bu az ve öz filmin izlerini açık şekilde </w:t>
      </w:r>
      <w:r w:rsidRPr="00105545">
        <w:rPr>
          <w:rFonts w:ascii="Calibri" w:hAnsi="Calibri" w:cs="Calibri"/>
          <w:i/>
          <w:lang w:val="tr-TR"/>
        </w:rPr>
        <w:t>28 Gün Sonra</w:t>
      </w:r>
      <w:r w:rsidRPr="00105545">
        <w:rPr>
          <w:rFonts w:ascii="Calibri" w:hAnsi="Calibri" w:cs="Calibri"/>
          <w:lang w:val="tr-TR"/>
        </w:rPr>
        <w:t xml:space="preserve"> (</w:t>
      </w:r>
      <w:r w:rsidRPr="00105545">
        <w:rPr>
          <w:rFonts w:ascii="Calibri" w:hAnsi="Calibri" w:cs="Calibri"/>
          <w:i/>
          <w:lang w:val="tr-TR"/>
        </w:rPr>
        <w:t>28 Days Later</w:t>
      </w:r>
      <w:r w:rsidRPr="00105545">
        <w:rPr>
          <w:rFonts w:ascii="Calibri" w:hAnsi="Calibri" w:cs="Calibri"/>
          <w:lang w:val="tr-TR"/>
        </w:rPr>
        <w:t>) gibi popüler apokaliptik filmlerde görmek mümkündür. - Robert Skotak</w:t>
      </w:r>
    </w:p>
    <w:p w14:paraId="62186A69" w14:textId="77777777" w:rsidR="00CE0003" w:rsidRPr="00105545" w:rsidRDefault="00CE0003" w:rsidP="001526AB">
      <w:pPr>
        <w:widowControl w:val="0"/>
        <w:autoSpaceDE w:val="0"/>
        <w:autoSpaceDN w:val="0"/>
        <w:adjustRightInd w:val="0"/>
        <w:jc w:val="both"/>
        <w:rPr>
          <w:rFonts w:ascii="Calibri" w:hAnsi="Calibri" w:cs="Calibri"/>
          <w:b/>
          <w:lang w:val="tr-TR"/>
        </w:rPr>
      </w:pPr>
    </w:p>
    <w:p w14:paraId="583EE0C1" w14:textId="77777777" w:rsidR="00574BCB" w:rsidRPr="00105545" w:rsidRDefault="00574BCB" w:rsidP="001526AB">
      <w:pPr>
        <w:widowControl w:val="0"/>
        <w:autoSpaceDE w:val="0"/>
        <w:autoSpaceDN w:val="0"/>
        <w:adjustRightInd w:val="0"/>
        <w:jc w:val="both"/>
        <w:rPr>
          <w:rFonts w:ascii="Calibri" w:hAnsi="Calibri" w:cs="Calibri"/>
          <w:lang w:val="tr-TR"/>
        </w:rPr>
      </w:pPr>
    </w:p>
    <w:p w14:paraId="7F413B9A" w14:textId="77777777" w:rsidR="004E2CB6" w:rsidRPr="00105545" w:rsidRDefault="00CE0003" w:rsidP="00CE0003">
      <w:pPr>
        <w:widowControl w:val="0"/>
        <w:autoSpaceDE w:val="0"/>
        <w:autoSpaceDN w:val="0"/>
        <w:adjustRightInd w:val="0"/>
        <w:jc w:val="both"/>
        <w:rPr>
          <w:rFonts w:ascii="Calibri" w:hAnsi="Calibri" w:cs="Calibri"/>
          <w:b/>
          <w:bCs/>
          <w:lang w:val="tr-TR"/>
        </w:rPr>
      </w:pPr>
      <w:r w:rsidRPr="00105545">
        <w:rPr>
          <w:rFonts w:ascii="Calibri" w:hAnsi="Calibri" w:cs="Calibri"/>
          <w:b/>
          <w:bCs/>
          <w:lang w:val="tr-TR"/>
        </w:rPr>
        <w:t>Nostalji</w:t>
      </w:r>
    </w:p>
    <w:p w14:paraId="04988DF1" w14:textId="77777777" w:rsidR="00CE0003" w:rsidRPr="00105545" w:rsidRDefault="004E2CB6" w:rsidP="00CE0003">
      <w:pPr>
        <w:widowControl w:val="0"/>
        <w:autoSpaceDE w:val="0"/>
        <w:autoSpaceDN w:val="0"/>
        <w:adjustRightInd w:val="0"/>
        <w:jc w:val="both"/>
        <w:rPr>
          <w:rFonts w:ascii="Calibri" w:hAnsi="Calibri" w:cs="Calibri"/>
          <w:bCs/>
          <w:lang w:val="tr-TR"/>
        </w:rPr>
      </w:pPr>
      <w:r w:rsidRPr="00105545">
        <w:rPr>
          <w:rFonts w:ascii="Calibri" w:hAnsi="Calibri" w:cs="Calibri"/>
          <w:bCs/>
          <w:lang w:val="tr-TR"/>
        </w:rPr>
        <w:t>Nostalgia</w:t>
      </w:r>
    </w:p>
    <w:p w14:paraId="6B8A07ED" w14:textId="77777777" w:rsidR="009A624F" w:rsidRPr="00105545" w:rsidRDefault="009A624F" w:rsidP="00CE0003">
      <w:pPr>
        <w:widowControl w:val="0"/>
        <w:autoSpaceDE w:val="0"/>
        <w:autoSpaceDN w:val="0"/>
        <w:adjustRightInd w:val="0"/>
        <w:jc w:val="both"/>
        <w:rPr>
          <w:rFonts w:ascii="Calibri" w:hAnsi="Calibri" w:cs="Calibri"/>
          <w:b/>
          <w:bCs/>
          <w:lang w:val="tr-TR"/>
        </w:rPr>
      </w:pPr>
    </w:p>
    <w:p w14:paraId="295F03D6" w14:textId="77777777" w:rsidR="009A624F" w:rsidRPr="00105545" w:rsidRDefault="009A624F" w:rsidP="00CE0003">
      <w:pPr>
        <w:widowControl w:val="0"/>
        <w:autoSpaceDE w:val="0"/>
        <w:autoSpaceDN w:val="0"/>
        <w:adjustRightInd w:val="0"/>
        <w:jc w:val="both"/>
        <w:rPr>
          <w:rFonts w:ascii="Calibri" w:hAnsi="Calibri" w:cs="Calibri"/>
          <w:b/>
          <w:bCs/>
          <w:lang w:val="tr-TR"/>
        </w:rPr>
      </w:pPr>
      <w:r w:rsidRPr="00105545">
        <w:rPr>
          <w:rFonts w:ascii="Calibri" w:hAnsi="Calibri" w:cs="Calibri"/>
          <w:b/>
          <w:bCs/>
          <w:noProof/>
          <w:lang w:val="tr-TR" w:eastAsia="tr-TR"/>
        </w:rPr>
        <w:drawing>
          <wp:inline distT="0" distB="0" distL="0" distR="0" wp14:anchorId="13B1146A" wp14:editId="3E95536A">
            <wp:extent cx="3566615" cy="2133600"/>
            <wp:effectExtent l="0" t="0" r="0" b="0"/>
            <wp:docPr id="11" name="Picture 11" descr="Macintosh HD:Users:fatmacolakoglu:Desktop:Pera Film 2016:Aralık 2016:Tarkovsky:Nostalgia:tumblr_n2olgu19EC1tus777o5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fatmacolakoglu:Desktop:Pera Film 2016:Aralık 2016:Tarkovsky:Nostalgia:tumblr_n2olgu19EC1tus777o5_128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9845" cy="2135532"/>
                    </a:xfrm>
                    <a:prstGeom prst="rect">
                      <a:avLst/>
                    </a:prstGeom>
                    <a:noFill/>
                    <a:ln>
                      <a:noFill/>
                    </a:ln>
                  </pic:spPr>
                </pic:pic>
              </a:graphicData>
            </a:graphic>
          </wp:inline>
        </w:drawing>
      </w:r>
    </w:p>
    <w:p w14:paraId="3D230295" w14:textId="77777777" w:rsidR="009A624F" w:rsidRPr="00105545" w:rsidRDefault="009A624F" w:rsidP="00CE0003">
      <w:pPr>
        <w:widowControl w:val="0"/>
        <w:autoSpaceDE w:val="0"/>
        <w:autoSpaceDN w:val="0"/>
        <w:adjustRightInd w:val="0"/>
        <w:jc w:val="both"/>
        <w:rPr>
          <w:rFonts w:ascii="Calibri" w:hAnsi="Calibri" w:cs="Calibri"/>
          <w:b/>
          <w:bCs/>
          <w:lang w:val="tr-TR"/>
        </w:rPr>
      </w:pPr>
    </w:p>
    <w:p w14:paraId="0326DFCE" w14:textId="77777777" w:rsidR="009A624F" w:rsidRPr="00105545" w:rsidRDefault="009A624F" w:rsidP="009A624F">
      <w:pPr>
        <w:shd w:val="clear" w:color="auto" w:fill="FFFFFF"/>
        <w:jc w:val="both"/>
        <w:rPr>
          <w:rFonts w:ascii="Calibri" w:hAnsi="Calibri"/>
          <w:b/>
          <w:lang w:val="tr-TR"/>
        </w:rPr>
      </w:pPr>
      <w:r w:rsidRPr="00105545">
        <w:rPr>
          <w:rFonts w:ascii="Calibri" w:hAnsi="Calibri"/>
          <w:b/>
          <w:lang w:val="tr-TR"/>
        </w:rPr>
        <w:t>Yönetmen</w:t>
      </w:r>
      <w:r w:rsidRPr="00105545">
        <w:rPr>
          <w:rFonts w:ascii="Calibri" w:hAnsi="Calibri"/>
          <w:lang w:val="tr-TR"/>
        </w:rPr>
        <w:t xml:space="preserve"> / Director:</w:t>
      </w:r>
      <w:r w:rsidR="002338A0" w:rsidRPr="00105545">
        <w:rPr>
          <w:lang w:val="tr-TR"/>
        </w:rPr>
        <w:t xml:space="preserve"> </w:t>
      </w:r>
      <w:r w:rsidR="00CC2163" w:rsidRPr="00105545">
        <w:rPr>
          <w:rFonts w:ascii="Calibri" w:hAnsi="Calibri"/>
          <w:b/>
          <w:lang w:val="tr-TR"/>
        </w:rPr>
        <w:t>Andrey Tarkovski</w:t>
      </w:r>
      <w:r w:rsidRPr="00105545">
        <w:rPr>
          <w:rFonts w:ascii="Calibri" w:hAnsi="Calibri"/>
          <w:b/>
          <w:lang w:val="tr-TR"/>
        </w:rPr>
        <w:t xml:space="preserve"> </w:t>
      </w:r>
    </w:p>
    <w:p w14:paraId="056494DE" w14:textId="77777777" w:rsidR="009A624F" w:rsidRPr="00105545" w:rsidRDefault="009A624F" w:rsidP="009A624F">
      <w:pPr>
        <w:shd w:val="clear" w:color="auto" w:fill="FFFFFF"/>
        <w:jc w:val="both"/>
        <w:rPr>
          <w:rFonts w:ascii="Calibri" w:hAnsi="Calibri"/>
          <w:b/>
          <w:lang w:val="tr-TR"/>
        </w:rPr>
      </w:pPr>
      <w:r w:rsidRPr="00105545">
        <w:rPr>
          <w:rFonts w:ascii="Calibri" w:hAnsi="Calibri"/>
          <w:b/>
          <w:lang w:val="tr-TR"/>
        </w:rPr>
        <w:t xml:space="preserve">Oyuncular </w:t>
      </w:r>
      <w:r w:rsidRPr="00105545">
        <w:rPr>
          <w:rFonts w:ascii="Calibri" w:hAnsi="Calibri"/>
          <w:lang w:val="tr-TR"/>
        </w:rPr>
        <w:t xml:space="preserve">/ Cast: </w:t>
      </w:r>
      <w:r w:rsidR="002338A0" w:rsidRPr="00105545">
        <w:rPr>
          <w:rFonts w:ascii="Calibri" w:hAnsi="Calibri"/>
          <w:b/>
          <w:lang w:val="tr-TR"/>
        </w:rPr>
        <w:t>Oleg Yankovskiy, Erland Josephson, Domiziana Giordano</w:t>
      </w:r>
    </w:p>
    <w:p w14:paraId="7EAFB082" w14:textId="77777777" w:rsidR="009A624F" w:rsidRPr="00105545" w:rsidRDefault="009A624F" w:rsidP="009A624F">
      <w:pPr>
        <w:shd w:val="clear" w:color="auto" w:fill="FFFFFF"/>
        <w:jc w:val="both"/>
        <w:rPr>
          <w:rFonts w:ascii="Calibri" w:hAnsi="Calibri"/>
          <w:lang w:val="tr-TR"/>
        </w:rPr>
      </w:pPr>
      <w:r w:rsidRPr="00105545">
        <w:rPr>
          <w:rFonts w:ascii="Calibri" w:hAnsi="Calibri"/>
          <w:b/>
          <w:lang w:val="tr-TR"/>
        </w:rPr>
        <w:t>Sovyetler Birliği</w:t>
      </w:r>
      <w:r w:rsidRPr="00105545">
        <w:rPr>
          <w:rFonts w:ascii="Calibri" w:hAnsi="Calibri"/>
          <w:lang w:val="tr-TR"/>
        </w:rPr>
        <w:t xml:space="preserve"> / Soviet Union, </w:t>
      </w:r>
      <w:r w:rsidR="00C54E93" w:rsidRPr="00105545">
        <w:rPr>
          <w:rFonts w:ascii="Calibri" w:hAnsi="Calibri"/>
          <w:b/>
          <w:lang w:val="tr-TR"/>
        </w:rPr>
        <w:t>1983</w:t>
      </w:r>
      <w:r w:rsidR="002338A0" w:rsidRPr="00105545">
        <w:rPr>
          <w:rFonts w:ascii="Calibri" w:hAnsi="Calibri"/>
          <w:b/>
          <w:lang w:val="tr-TR"/>
        </w:rPr>
        <w:t>, 125</w:t>
      </w:r>
      <w:r w:rsidRPr="00105545">
        <w:rPr>
          <w:rFonts w:ascii="Calibri" w:hAnsi="Calibri"/>
          <w:b/>
          <w:lang w:val="tr-TR"/>
        </w:rPr>
        <w:t>’, renkli, siyah-beyaz</w:t>
      </w:r>
      <w:r w:rsidRPr="00105545">
        <w:rPr>
          <w:rFonts w:ascii="Calibri" w:hAnsi="Calibri"/>
          <w:lang w:val="tr-TR"/>
        </w:rPr>
        <w:t>/ color, black &amp; white</w:t>
      </w:r>
    </w:p>
    <w:p w14:paraId="35137456" w14:textId="77777777" w:rsidR="009A624F" w:rsidRPr="00105545" w:rsidRDefault="009A624F" w:rsidP="009A624F">
      <w:pPr>
        <w:shd w:val="clear" w:color="auto" w:fill="FFFFFF"/>
        <w:jc w:val="both"/>
        <w:rPr>
          <w:rFonts w:ascii="Calibri" w:hAnsi="Calibri"/>
          <w:lang w:val="tr-TR"/>
        </w:rPr>
      </w:pPr>
      <w:r w:rsidRPr="00105545">
        <w:rPr>
          <w:rFonts w:ascii="Calibri" w:hAnsi="Calibri"/>
          <w:b/>
          <w:lang w:val="tr-TR"/>
        </w:rPr>
        <w:t>Rusça</w:t>
      </w:r>
      <w:r w:rsidR="002338A0" w:rsidRPr="00105545">
        <w:rPr>
          <w:rFonts w:ascii="Calibri" w:hAnsi="Calibri"/>
          <w:b/>
          <w:lang w:val="tr-TR"/>
        </w:rPr>
        <w:t>, İtalyanca</w:t>
      </w:r>
      <w:r w:rsidRPr="00105545">
        <w:rPr>
          <w:rFonts w:ascii="Calibri" w:hAnsi="Calibri"/>
          <w:b/>
          <w:lang w:val="tr-TR"/>
        </w:rPr>
        <w:t>; Türkçe altyazıyla</w:t>
      </w:r>
      <w:r w:rsidRPr="00105545">
        <w:rPr>
          <w:rFonts w:ascii="Calibri" w:hAnsi="Calibri"/>
          <w:lang w:val="tr-TR"/>
        </w:rPr>
        <w:t xml:space="preserve"> / Russian</w:t>
      </w:r>
      <w:r w:rsidR="002338A0" w:rsidRPr="00105545">
        <w:rPr>
          <w:rFonts w:ascii="Calibri" w:hAnsi="Calibri"/>
          <w:lang w:val="tr-TR"/>
        </w:rPr>
        <w:t>, Italian</w:t>
      </w:r>
      <w:r w:rsidRPr="00105545">
        <w:rPr>
          <w:rFonts w:ascii="Calibri" w:hAnsi="Calibri"/>
          <w:lang w:val="tr-TR"/>
        </w:rPr>
        <w:t xml:space="preserve"> with Turkish subtitles </w:t>
      </w:r>
    </w:p>
    <w:p w14:paraId="4662E161" w14:textId="77777777" w:rsidR="009A624F" w:rsidRPr="00105545" w:rsidRDefault="009A624F" w:rsidP="00CE0003">
      <w:pPr>
        <w:widowControl w:val="0"/>
        <w:autoSpaceDE w:val="0"/>
        <w:autoSpaceDN w:val="0"/>
        <w:adjustRightInd w:val="0"/>
        <w:jc w:val="both"/>
        <w:rPr>
          <w:rFonts w:ascii="Calibri" w:hAnsi="Calibri" w:cs="Calibri"/>
          <w:bCs/>
          <w:lang w:val="tr-TR"/>
        </w:rPr>
      </w:pPr>
    </w:p>
    <w:p w14:paraId="5A6D33C8" w14:textId="77777777" w:rsidR="00CE0003" w:rsidRPr="00105545" w:rsidRDefault="00CE0003" w:rsidP="00CE0003">
      <w:pPr>
        <w:widowControl w:val="0"/>
        <w:autoSpaceDE w:val="0"/>
        <w:autoSpaceDN w:val="0"/>
        <w:adjustRightInd w:val="0"/>
        <w:jc w:val="both"/>
        <w:rPr>
          <w:rFonts w:ascii="Calibri" w:hAnsi="Calibri" w:cs="Calibri"/>
          <w:bCs/>
          <w:lang w:val="tr-TR"/>
        </w:rPr>
      </w:pPr>
      <w:r w:rsidRPr="00105545">
        <w:rPr>
          <w:rFonts w:ascii="Calibri" w:hAnsi="Calibri" w:cs="Calibri"/>
          <w:bCs/>
          <w:lang w:val="tr-TR"/>
        </w:rPr>
        <w:t xml:space="preserve">Rus şair Andrey Gorçakov, yanında rehber ve tercüman Eugenia </w:t>
      </w:r>
      <w:r w:rsidR="004E2CB6" w:rsidRPr="00105545">
        <w:rPr>
          <w:rFonts w:ascii="Calibri" w:hAnsi="Calibri" w:cs="Calibri"/>
          <w:bCs/>
          <w:lang w:val="tr-TR"/>
        </w:rPr>
        <w:t>ile birlikte İtalya’da dolaşır</w:t>
      </w:r>
      <w:r w:rsidRPr="00105545">
        <w:rPr>
          <w:rFonts w:ascii="Calibri" w:hAnsi="Calibri" w:cs="Calibri"/>
          <w:bCs/>
          <w:lang w:val="tr-TR"/>
        </w:rPr>
        <w:t xml:space="preserve"> ve 18. yüzyılda yaşamış bir Rus b</w:t>
      </w:r>
      <w:r w:rsidR="004E2CB6" w:rsidRPr="00105545">
        <w:rPr>
          <w:rFonts w:ascii="Calibri" w:hAnsi="Calibri" w:cs="Calibri"/>
          <w:bCs/>
          <w:lang w:val="tr-TR"/>
        </w:rPr>
        <w:t>estecisinin yaşamını araştırır</w:t>
      </w:r>
      <w:r w:rsidRPr="00105545">
        <w:rPr>
          <w:rFonts w:ascii="Calibri" w:hAnsi="Calibri" w:cs="Calibri"/>
          <w:bCs/>
          <w:lang w:val="tr-TR"/>
        </w:rPr>
        <w:t xml:space="preserve">. Antik bir kaplıca kentinde yıllar önce kendi ailesini dünyanın kötülüklerinden korumak için yedi yıl boyunca evinde hapsetmiş </w:t>
      </w:r>
      <w:r w:rsidR="004E2CB6" w:rsidRPr="00105545">
        <w:rPr>
          <w:rFonts w:ascii="Calibri" w:hAnsi="Calibri" w:cs="Calibri"/>
          <w:bCs/>
          <w:lang w:val="tr-TR"/>
        </w:rPr>
        <w:t>olan deli Domenico’yla tanışır</w:t>
      </w:r>
      <w:r w:rsidRPr="00105545">
        <w:rPr>
          <w:rFonts w:ascii="Calibri" w:hAnsi="Calibri" w:cs="Calibri"/>
          <w:bCs/>
          <w:lang w:val="tr-TR"/>
        </w:rPr>
        <w:t xml:space="preserve">. Domenico’nun bu hareketinde derin bir hakikat </w:t>
      </w:r>
      <w:r w:rsidR="004E2CB6" w:rsidRPr="00105545">
        <w:rPr>
          <w:rFonts w:ascii="Calibri" w:hAnsi="Calibri" w:cs="Calibri"/>
          <w:bCs/>
          <w:lang w:val="tr-TR"/>
        </w:rPr>
        <w:t>gören Andrey onunla yakınlaşır</w:t>
      </w:r>
      <w:r w:rsidRPr="00105545">
        <w:rPr>
          <w:rFonts w:ascii="Calibri" w:hAnsi="Calibri" w:cs="Calibri"/>
          <w:bCs/>
          <w:lang w:val="tr-TR"/>
        </w:rPr>
        <w:t>. Bir dizi düş boyunca şairin vatanına duyduğu hasret ve karısına duyduğu özlem, Eugenia ve onun İtalya’sı hakkındaki karışık duyguları ve Domenico’ya hi</w:t>
      </w:r>
      <w:r w:rsidR="004E2CB6" w:rsidRPr="00105545">
        <w:rPr>
          <w:rFonts w:ascii="Calibri" w:hAnsi="Calibri" w:cs="Calibri"/>
          <w:bCs/>
          <w:lang w:val="tr-TR"/>
        </w:rPr>
        <w:t>ssettiği yakınlık iç içe geçer</w:t>
      </w:r>
      <w:r w:rsidRPr="00105545">
        <w:rPr>
          <w:rFonts w:ascii="Calibri" w:hAnsi="Calibri" w:cs="Calibri"/>
          <w:bCs/>
          <w:lang w:val="tr-TR"/>
        </w:rPr>
        <w:t>.</w:t>
      </w:r>
    </w:p>
    <w:p w14:paraId="2A686EED" w14:textId="77777777" w:rsidR="00574BCB" w:rsidRPr="00105545" w:rsidRDefault="00574BCB" w:rsidP="00CE0003">
      <w:pPr>
        <w:widowControl w:val="0"/>
        <w:autoSpaceDE w:val="0"/>
        <w:autoSpaceDN w:val="0"/>
        <w:adjustRightInd w:val="0"/>
        <w:jc w:val="both"/>
        <w:rPr>
          <w:rFonts w:ascii="Calibri" w:hAnsi="Calibri" w:cs="Calibri"/>
          <w:bCs/>
          <w:lang w:val="tr-TR"/>
        </w:rPr>
      </w:pPr>
    </w:p>
    <w:p w14:paraId="548BA28C" w14:textId="77777777" w:rsidR="00A61692" w:rsidRPr="00105545" w:rsidRDefault="00A61692" w:rsidP="00CE0003">
      <w:pPr>
        <w:widowControl w:val="0"/>
        <w:autoSpaceDE w:val="0"/>
        <w:autoSpaceDN w:val="0"/>
        <w:adjustRightInd w:val="0"/>
        <w:jc w:val="both"/>
        <w:rPr>
          <w:rFonts w:ascii="Calibri" w:hAnsi="Calibri" w:cs="Calibri"/>
          <w:b/>
          <w:bCs/>
          <w:lang w:val="tr-TR"/>
        </w:rPr>
      </w:pPr>
    </w:p>
    <w:p w14:paraId="0BE7BA77" w14:textId="77777777" w:rsidR="00A61692" w:rsidRPr="00105545" w:rsidRDefault="00A61692" w:rsidP="00CE0003">
      <w:pPr>
        <w:widowControl w:val="0"/>
        <w:autoSpaceDE w:val="0"/>
        <w:autoSpaceDN w:val="0"/>
        <w:adjustRightInd w:val="0"/>
        <w:jc w:val="both"/>
        <w:rPr>
          <w:rFonts w:ascii="Calibri" w:hAnsi="Calibri" w:cs="Calibri"/>
          <w:b/>
          <w:bCs/>
          <w:lang w:val="tr-TR"/>
        </w:rPr>
      </w:pPr>
    </w:p>
    <w:p w14:paraId="1F40E152" w14:textId="77777777" w:rsidR="00CE0003" w:rsidRPr="00105545" w:rsidRDefault="00CE0003" w:rsidP="00CE0003">
      <w:pPr>
        <w:widowControl w:val="0"/>
        <w:autoSpaceDE w:val="0"/>
        <w:autoSpaceDN w:val="0"/>
        <w:adjustRightInd w:val="0"/>
        <w:jc w:val="both"/>
        <w:rPr>
          <w:rFonts w:ascii="Calibri" w:hAnsi="Calibri" w:cs="Calibri"/>
          <w:b/>
          <w:bCs/>
          <w:lang w:val="tr-TR"/>
        </w:rPr>
      </w:pPr>
      <w:r w:rsidRPr="00105545">
        <w:rPr>
          <w:rFonts w:ascii="Calibri" w:hAnsi="Calibri" w:cs="Calibri"/>
          <w:b/>
          <w:bCs/>
          <w:lang w:val="tr-TR"/>
        </w:rPr>
        <w:t>Zamanda Yolculuk</w:t>
      </w:r>
    </w:p>
    <w:p w14:paraId="1710CD13" w14:textId="77777777" w:rsidR="002338A0" w:rsidRPr="00105545" w:rsidRDefault="002338A0" w:rsidP="00CE0003">
      <w:pPr>
        <w:widowControl w:val="0"/>
        <w:autoSpaceDE w:val="0"/>
        <w:autoSpaceDN w:val="0"/>
        <w:adjustRightInd w:val="0"/>
        <w:jc w:val="both"/>
        <w:rPr>
          <w:rFonts w:ascii="Calibri" w:hAnsi="Calibri" w:cs="Calibri"/>
          <w:bCs/>
          <w:lang w:val="tr-TR"/>
        </w:rPr>
      </w:pPr>
      <w:r w:rsidRPr="00105545">
        <w:rPr>
          <w:rFonts w:ascii="Calibri" w:hAnsi="Calibri" w:cs="Calibri"/>
          <w:bCs/>
          <w:lang w:val="tr-TR"/>
        </w:rPr>
        <w:t xml:space="preserve">Voyage In Time </w:t>
      </w:r>
    </w:p>
    <w:p w14:paraId="7A9813E9" w14:textId="77777777" w:rsidR="003B57D4" w:rsidRPr="00105545" w:rsidRDefault="003B57D4" w:rsidP="00CE0003">
      <w:pPr>
        <w:widowControl w:val="0"/>
        <w:autoSpaceDE w:val="0"/>
        <w:autoSpaceDN w:val="0"/>
        <w:adjustRightInd w:val="0"/>
        <w:jc w:val="both"/>
        <w:rPr>
          <w:rFonts w:ascii="Calibri" w:hAnsi="Calibri" w:cs="Calibri"/>
          <w:bCs/>
          <w:lang w:val="tr-TR"/>
        </w:rPr>
      </w:pPr>
    </w:p>
    <w:p w14:paraId="3740D2D2" w14:textId="77777777" w:rsidR="003B57D4" w:rsidRPr="00105545" w:rsidRDefault="003B57D4" w:rsidP="00CE0003">
      <w:pPr>
        <w:widowControl w:val="0"/>
        <w:autoSpaceDE w:val="0"/>
        <w:autoSpaceDN w:val="0"/>
        <w:adjustRightInd w:val="0"/>
        <w:jc w:val="both"/>
        <w:rPr>
          <w:rFonts w:ascii="Calibri" w:hAnsi="Calibri" w:cs="Calibri"/>
          <w:bCs/>
          <w:lang w:val="tr-TR"/>
        </w:rPr>
      </w:pPr>
      <w:r w:rsidRPr="00105545">
        <w:rPr>
          <w:rFonts w:ascii="Calibri" w:hAnsi="Calibri" w:cs="Calibri"/>
          <w:bCs/>
          <w:noProof/>
          <w:lang w:val="tr-TR" w:eastAsia="tr-TR"/>
        </w:rPr>
        <w:drawing>
          <wp:inline distT="0" distB="0" distL="0" distR="0" wp14:anchorId="4F29599C" wp14:editId="116DF648">
            <wp:extent cx="3606800" cy="2028825"/>
            <wp:effectExtent l="0" t="0" r="0" b="9525"/>
            <wp:docPr id="12" name="Picture 12" descr="Macintosh HD:Users:fatmacolakoglu:Desktop:Pera Film 2016:Aralık 2016:Tarkovsky:Voyage In Time:Andrei-Tarkovsky-Voyage-in-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fatmacolakoglu:Desktop:Pera Film 2016:Aralık 2016:Tarkovsky:Voyage In Time:Andrei-Tarkovsky-Voyage-in-Tim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3726" cy="2038346"/>
                    </a:xfrm>
                    <a:prstGeom prst="rect">
                      <a:avLst/>
                    </a:prstGeom>
                    <a:noFill/>
                    <a:ln>
                      <a:noFill/>
                    </a:ln>
                  </pic:spPr>
                </pic:pic>
              </a:graphicData>
            </a:graphic>
          </wp:inline>
        </w:drawing>
      </w:r>
    </w:p>
    <w:p w14:paraId="4CE4A1D2" w14:textId="77777777" w:rsidR="002338A0" w:rsidRPr="00105545" w:rsidRDefault="002338A0" w:rsidP="00BE7420">
      <w:pPr>
        <w:widowControl w:val="0"/>
        <w:autoSpaceDE w:val="0"/>
        <w:autoSpaceDN w:val="0"/>
        <w:adjustRightInd w:val="0"/>
        <w:jc w:val="both"/>
        <w:rPr>
          <w:rFonts w:ascii="Calibri" w:hAnsi="Calibri" w:cs="Calibri"/>
          <w:bCs/>
          <w:lang w:val="tr-TR"/>
        </w:rPr>
      </w:pPr>
    </w:p>
    <w:p w14:paraId="7A20E5D4" w14:textId="77777777" w:rsidR="002338A0" w:rsidRPr="00105545" w:rsidRDefault="002338A0" w:rsidP="00BE7420">
      <w:pPr>
        <w:jc w:val="both"/>
        <w:rPr>
          <w:rFonts w:ascii="Calibri" w:hAnsi="Calibri"/>
          <w:b/>
          <w:lang w:val="tr-TR"/>
        </w:rPr>
      </w:pPr>
      <w:r w:rsidRPr="00105545">
        <w:rPr>
          <w:rFonts w:ascii="Calibri" w:hAnsi="Calibri"/>
          <w:b/>
          <w:lang w:val="tr-TR"/>
        </w:rPr>
        <w:t>Yönetmen</w:t>
      </w:r>
      <w:r w:rsidRPr="00105545">
        <w:rPr>
          <w:rFonts w:ascii="Calibri" w:hAnsi="Calibri"/>
          <w:lang w:val="tr-TR"/>
        </w:rPr>
        <w:t xml:space="preserve"> / Director:</w:t>
      </w:r>
      <w:r w:rsidRPr="00105545">
        <w:rPr>
          <w:lang w:val="tr-TR"/>
        </w:rPr>
        <w:t xml:space="preserve"> </w:t>
      </w:r>
      <w:r w:rsidR="00CC2163" w:rsidRPr="00105545">
        <w:rPr>
          <w:rFonts w:ascii="Calibri" w:hAnsi="Calibri"/>
          <w:b/>
          <w:lang w:val="tr-TR"/>
        </w:rPr>
        <w:t>Andrey Tarkovsk,</w:t>
      </w:r>
      <w:r w:rsidRPr="00105545">
        <w:rPr>
          <w:rFonts w:ascii="Calibri" w:hAnsi="Calibri"/>
          <w:b/>
          <w:lang w:val="tr-TR"/>
        </w:rPr>
        <w:t xml:space="preserve"> </w:t>
      </w:r>
    </w:p>
    <w:p w14:paraId="5B1DEF79" w14:textId="77777777" w:rsidR="002338A0" w:rsidRPr="00105545" w:rsidRDefault="002338A0" w:rsidP="00BE7420">
      <w:pPr>
        <w:jc w:val="both"/>
        <w:rPr>
          <w:rFonts w:ascii="Calibri" w:hAnsi="Calibri"/>
          <w:b/>
          <w:lang w:val="tr-TR"/>
        </w:rPr>
      </w:pPr>
      <w:r w:rsidRPr="00105545">
        <w:rPr>
          <w:rFonts w:ascii="Calibri" w:hAnsi="Calibri"/>
          <w:b/>
          <w:lang w:val="tr-TR"/>
        </w:rPr>
        <w:t xml:space="preserve">Oyuncular </w:t>
      </w:r>
      <w:r w:rsidRPr="00105545">
        <w:rPr>
          <w:rFonts w:ascii="Calibri" w:hAnsi="Calibri"/>
          <w:lang w:val="tr-TR"/>
        </w:rPr>
        <w:t xml:space="preserve">/ Cast: </w:t>
      </w:r>
      <w:r w:rsidR="00CC2163" w:rsidRPr="00105545">
        <w:rPr>
          <w:rFonts w:ascii="Calibri" w:hAnsi="Calibri"/>
          <w:b/>
          <w:lang w:val="tr-TR"/>
        </w:rPr>
        <w:t>Tonino Guerra, Andrey Tarkovski</w:t>
      </w:r>
    </w:p>
    <w:p w14:paraId="2678DFBB" w14:textId="77777777" w:rsidR="002338A0" w:rsidRPr="00105545" w:rsidRDefault="002338A0" w:rsidP="00BE7420">
      <w:pPr>
        <w:jc w:val="both"/>
        <w:rPr>
          <w:rFonts w:ascii="Calibri" w:hAnsi="Calibri"/>
          <w:lang w:val="tr-TR"/>
        </w:rPr>
      </w:pPr>
      <w:r w:rsidRPr="00105545">
        <w:rPr>
          <w:rFonts w:ascii="Calibri" w:hAnsi="Calibri"/>
          <w:b/>
          <w:lang w:val="tr-TR"/>
        </w:rPr>
        <w:lastRenderedPageBreak/>
        <w:t>İtalya</w:t>
      </w:r>
      <w:r w:rsidRPr="00105545">
        <w:rPr>
          <w:rFonts w:ascii="Calibri" w:hAnsi="Calibri"/>
          <w:lang w:val="tr-TR"/>
        </w:rPr>
        <w:t xml:space="preserve"> / Italy, </w:t>
      </w:r>
      <w:r w:rsidRPr="00105545">
        <w:rPr>
          <w:rFonts w:ascii="Calibri" w:hAnsi="Calibri"/>
          <w:b/>
          <w:lang w:val="tr-TR"/>
        </w:rPr>
        <w:t xml:space="preserve">1983, 62’, renkli </w:t>
      </w:r>
      <w:r w:rsidRPr="00105545">
        <w:rPr>
          <w:rFonts w:ascii="Calibri" w:hAnsi="Calibri"/>
          <w:lang w:val="tr-TR"/>
        </w:rPr>
        <w:t>/ color</w:t>
      </w:r>
    </w:p>
    <w:p w14:paraId="062BDC8F" w14:textId="77777777" w:rsidR="002338A0" w:rsidRPr="00105545" w:rsidRDefault="002338A0" w:rsidP="00BE7420">
      <w:pPr>
        <w:jc w:val="both"/>
        <w:rPr>
          <w:rFonts w:ascii="Calibri" w:hAnsi="Calibri"/>
          <w:lang w:val="tr-TR"/>
        </w:rPr>
      </w:pPr>
      <w:r w:rsidRPr="00105545">
        <w:rPr>
          <w:rFonts w:ascii="Calibri" w:hAnsi="Calibri"/>
          <w:b/>
          <w:lang w:val="tr-TR"/>
        </w:rPr>
        <w:t>Rusça, İtalyanca; Türkçe altyazıyla</w:t>
      </w:r>
      <w:r w:rsidRPr="00105545">
        <w:rPr>
          <w:rFonts w:ascii="Calibri" w:hAnsi="Calibri"/>
          <w:lang w:val="tr-TR"/>
        </w:rPr>
        <w:t xml:space="preserve"> / Russian, Italian with Turkish subtitles </w:t>
      </w:r>
    </w:p>
    <w:p w14:paraId="5BB90256" w14:textId="77777777" w:rsidR="00BE7420" w:rsidRPr="00105545" w:rsidRDefault="00BE7420" w:rsidP="00CE0003">
      <w:pPr>
        <w:widowControl w:val="0"/>
        <w:autoSpaceDE w:val="0"/>
        <w:autoSpaceDN w:val="0"/>
        <w:adjustRightInd w:val="0"/>
        <w:jc w:val="both"/>
        <w:rPr>
          <w:rFonts w:ascii="Calibri" w:hAnsi="Calibri" w:cs="Calibri"/>
          <w:b/>
          <w:bCs/>
          <w:lang w:val="tr-TR"/>
        </w:rPr>
      </w:pPr>
    </w:p>
    <w:p w14:paraId="639B7368" w14:textId="77777777" w:rsidR="00CE0003" w:rsidRPr="00105545" w:rsidRDefault="00CE0003" w:rsidP="00CE0003">
      <w:pPr>
        <w:widowControl w:val="0"/>
        <w:autoSpaceDE w:val="0"/>
        <w:autoSpaceDN w:val="0"/>
        <w:adjustRightInd w:val="0"/>
        <w:jc w:val="both"/>
        <w:rPr>
          <w:rFonts w:ascii="Calibri" w:hAnsi="Calibri" w:cs="Calibri"/>
          <w:bCs/>
          <w:lang w:val="tr-TR"/>
        </w:rPr>
      </w:pPr>
      <w:r w:rsidRPr="00105545">
        <w:rPr>
          <w:rFonts w:ascii="Calibri" w:hAnsi="Calibri" w:cs="Calibri"/>
          <w:bCs/>
          <w:lang w:val="tr-TR"/>
        </w:rPr>
        <w:t xml:space="preserve">Tarkovski 1982’de bir dönüm noktasına geldi. Sansür yüzünden kendi ülkesinde çalışamıyordu ve ailesinden uzak kalmıştı; o da İtalya’ya giderek yeni bir film yapmaya başladı. </w:t>
      </w:r>
      <w:r w:rsidRPr="00105545">
        <w:rPr>
          <w:rFonts w:ascii="Calibri" w:hAnsi="Calibri" w:cs="Calibri"/>
          <w:bCs/>
          <w:i/>
          <w:lang w:val="tr-TR"/>
        </w:rPr>
        <w:t>Zamanda Yolculuk</w:t>
      </w:r>
      <w:r w:rsidRPr="00105545">
        <w:rPr>
          <w:rFonts w:ascii="Calibri" w:hAnsi="Calibri" w:cs="Calibri"/>
          <w:bCs/>
          <w:lang w:val="tr-TR"/>
        </w:rPr>
        <w:t xml:space="preserve"> Tarkovski’nin iki dünya arasına sıkışmış, belirsiz bir geleceğe bakan en kırılgan dönemini yansıtıyor. Bu samimi film Tarkovski’yi yeni uzun metrajlı filmi için </w:t>
      </w:r>
      <w:r w:rsidR="00BE7420" w:rsidRPr="00105545">
        <w:rPr>
          <w:rFonts w:ascii="Calibri" w:hAnsi="Calibri" w:cs="Calibri"/>
          <w:bCs/>
          <w:lang w:val="tr-TR"/>
        </w:rPr>
        <w:t>mekan</w:t>
      </w:r>
      <w:r w:rsidRPr="00105545">
        <w:rPr>
          <w:rFonts w:ascii="Calibri" w:hAnsi="Calibri" w:cs="Calibri"/>
          <w:bCs/>
          <w:lang w:val="tr-TR"/>
        </w:rPr>
        <w:t xml:space="preserve"> ararken ve yeni fikirlerin peşinden giderken gösteriyor. Ünlü İtalyan senaristi Tonino Guerra’nın (</w:t>
      </w:r>
      <w:r w:rsidRPr="00105545">
        <w:rPr>
          <w:rFonts w:ascii="Calibri" w:hAnsi="Calibri" w:cs="Calibri"/>
          <w:bCs/>
          <w:i/>
          <w:lang w:val="tr-TR"/>
        </w:rPr>
        <w:t>Kızıl Çöl</w:t>
      </w:r>
      <w:r w:rsidRPr="00105545">
        <w:rPr>
          <w:rFonts w:ascii="Calibri" w:hAnsi="Calibri" w:cs="Calibri"/>
          <w:bCs/>
          <w:lang w:val="tr-TR"/>
        </w:rPr>
        <w:t>) eşliğinde Tarkovski İtalya’nın kırsalını ve Ortaçağ köylerini geziyor, hem fiziksel, hem de içinde bir yer arıyor. Yol boyunca Tarkovski’yle Guerra mekanlar hakkında tartışıyor, etkilendikleri ve esinlendikleri kişiler hakkında konuşuyor, sanat ve filmin doğası hakkında düşünüyor. Zamanda Yolculuk efsanevi bir “kayıp” filmdi ve bugüne kadar pek ender olarak izlenebiliyordu. Aynı anda bir günlük, bir belgesel, bir seyahatname ve bir sanat filmi olan bu yapıt, esin verici ve aydınlatıcı özellikler taşıyor.</w:t>
      </w:r>
    </w:p>
    <w:p w14:paraId="5DA758A3" w14:textId="77777777" w:rsidR="00574BCB" w:rsidRPr="00105545" w:rsidRDefault="00574BCB" w:rsidP="00CE0003">
      <w:pPr>
        <w:widowControl w:val="0"/>
        <w:autoSpaceDE w:val="0"/>
        <w:autoSpaceDN w:val="0"/>
        <w:adjustRightInd w:val="0"/>
        <w:jc w:val="both"/>
        <w:rPr>
          <w:rFonts w:ascii="Calibri" w:hAnsi="Calibri" w:cs="Calibri"/>
          <w:bCs/>
          <w:lang w:val="tr-TR"/>
        </w:rPr>
      </w:pPr>
    </w:p>
    <w:p w14:paraId="3DF29D13" w14:textId="77777777" w:rsidR="00CE0003" w:rsidRPr="00105545" w:rsidRDefault="00CE0003" w:rsidP="00CE0003">
      <w:pPr>
        <w:widowControl w:val="0"/>
        <w:autoSpaceDE w:val="0"/>
        <w:autoSpaceDN w:val="0"/>
        <w:adjustRightInd w:val="0"/>
        <w:jc w:val="both"/>
        <w:rPr>
          <w:rFonts w:ascii="Calibri" w:hAnsi="Calibri" w:cs="Calibri"/>
          <w:bCs/>
          <w:lang w:val="tr-TR"/>
        </w:rPr>
      </w:pPr>
    </w:p>
    <w:p w14:paraId="1F80C0D7" w14:textId="77777777" w:rsidR="00BE7420" w:rsidRPr="00105545" w:rsidRDefault="00CE0003" w:rsidP="00CE0003">
      <w:pPr>
        <w:widowControl w:val="0"/>
        <w:autoSpaceDE w:val="0"/>
        <w:autoSpaceDN w:val="0"/>
        <w:adjustRightInd w:val="0"/>
        <w:jc w:val="both"/>
        <w:rPr>
          <w:rFonts w:ascii="Calibri" w:hAnsi="Calibri" w:cs="Calibri"/>
          <w:b/>
          <w:bCs/>
          <w:lang w:val="tr-TR"/>
        </w:rPr>
      </w:pPr>
      <w:r w:rsidRPr="00105545">
        <w:rPr>
          <w:rFonts w:ascii="Calibri" w:hAnsi="Calibri" w:cs="Calibri"/>
          <w:b/>
          <w:bCs/>
          <w:lang w:val="tr-TR"/>
        </w:rPr>
        <w:t>Kurban</w:t>
      </w:r>
    </w:p>
    <w:p w14:paraId="2972B0E7" w14:textId="77777777" w:rsidR="00BE7420" w:rsidRPr="00105545" w:rsidRDefault="00BE7420" w:rsidP="00CE0003">
      <w:pPr>
        <w:widowControl w:val="0"/>
        <w:autoSpaceDE w:val="0"/>
        <w:autoSpaceDN w:val="0"/>
        <w:adjustRightInd w:val="0"/>
        <w:jc w:val="both"/>
        <w:rPr>
          <w:rFonts w:ascii="Calibri" w:hAnsi="Calibri" w:cs="Calibri"/>
          <w:bCs/>
          <w:lang w:val="tr-TR"/>
        </w:rPr>
      </w:pPr>
      <w:r w:rsidRPr="00105545">
        <w:rPr>
          <w:rFonts w:ascii="Calibri" w:hAnsi="Calibri" w:cs="Calibri"/>
          <w:bCs/>
          <w:lang w:val="tr-TR"/>
        </w:rPr>
        <w:t>Sacrifice</w:t>
      </w:r>
    </w:p>
    <w:p w14:paraId="2FF95B9F" w14:textId="77777777" w:rsidR="00CE0003" w:rsidRPr="00105545" w:rsidRDefault="00CE0003" w:rsidP="00CE0003">
      <w:pPr>
        <w:widowControl w:val="0"/>
        <w:autoSpaceDE w:val="0"/>
        <w:autoSpaceDN w:val="0"/>
        <w:adjustRightInd w:val="0"/>
        <w:jc w:val="both"/>
        <w:rPr>
          <w:rFonts w:ascii="Calibri" w:hAnsi="Calibri" w:cs="Calibri"/>
          <w:bCs/>
          <w:lang w:val="tr-TR"/>
        </w:rPr>
      </w:pPr>
    </w:p>
    <w:p w14:paraId="0C3CA41A" w14:textId="77777777" w:rsidR="003B57D4" w:rsidRPr="00105545" w:rsidRDefault="003B57D4" w:rsidP="00CE0003">
      <w:pPr>
        <w:widowControl w:val="0"/>
        <w:autoSpaceDE w:val="0"/>
        <w:autoSpaceDN w:val="0"/>
        <w:adjustRightInd w:val="0"/>
        <w:jc w:val="both"/>
        <w:rPr>
          <w:rFonts w:ascii="Calibri" w:hAnsi="Calibri" w:cs="Calibri"/>
          <w:b/>
          <w:bCs/>
          <w:lang w:val="tr-TR"/>
        </w:rPr>
      </w:pPr>
      <w:r w:rsidRPr="00105545">
        <w:rPr>
          <w:rFonts w:ascii="Calibri" w:hAnsi="Calibri" w:cs="Calibri"/>
          <w:b/>
          <w:bCs/>
          <w:noProof/>
          <w:lang w:val="tr-TR" w:eastAsia="tr-TR"/>
        </w:rPr>
        <w:drawing>
          <wp:inline distT="0" distB="0" distL="0" distR="0" wp14:anchorId="6BC11564" wp14:editId="23A73B25">
            <wp:extent cx="3566613" cy="2133600"/>
            <wp:effectExtent l="0" t="0" r="0" b="0"/>
            <wp:docPr id="13" name="Picture 13" descr="Macintosh HD:Users:fatmacolakoglu:Desktop:Pera Film 2016:Aralık 2016:Tarkovsky:Sacrifice:tumblr_nw3a80seB31uruhgao8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fatmacolakoglu:Desktop:Pera Film 2016:Aralık 2016:Tarkovsky:Sacrifice:tumblr_nw3a80seB31uruhgao8_128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5260" cy="2144755"/>
                    </a:xfrm>
                    <a:prstGeom prst="rect">
                      <a:avLst/>
                    </a:prstGeom>
                    <a:noFill/>
                    <a:ln>
                      <a:noFill/>
                    </a:ln>
                  </pic:spPr>
                </pic:pic>
              </a:graphicData>
            </a:graphic>
          </wp:inline>
        </w:drawing>
      </w:r>
    </w:p>
    <w:p w14:paraId="0D703BE9" w14:textId="77777777" w:rsidR="00BE7420" w:rsidRPr="00105545" w:rsidRDefault="00BE7420" w:rsidP="00BE7420">
      <w:pPr>
        <w:jc w:val="both"/>
        <w:rPr>
          <w:rFonts w:ascii="Calibri" w:hAnsi="Calibri"/>
          <w:b/>
          <w:lang w:val="tr-TR"/>
        </w:rPr>
      </w:pPr>
    </w:p>
    <w:p w14:paraId="25B7118B" w14:textId="77777777" w:rsidR="00BE7420" w:rsidRPr="00105545" w:rsidRDefault="00BE7420" w:rsidP="00BE7420">
      <w:pPr>
        <w:jc w:val="both"/>
        <w:rPr>
          <w:rFonts w:ascii="Calibri" w:hAnsi="Calibri"/>
          <w:b/>
          <w:lang w:val="tr-TR"/>
        </w:rPr>
      </w:pPr>
      <w:r w:rsidRPr="00105545">
        <w:rPr>
          <w:rFonts w:ascii="Calibri" w:hAnsi="Calibri"/>
          <w:b/>
          <w:lang w:val="tr-TR"/>
        </w:rPr>
        <w:t>Yönetmen</w:t>
      </w:r>
      <w:r w:rsidRPr="00105545">
        <w:rPr>
          <w:rFonts w:ascii="Calibri" w:hAnsi="Calibri"/>
          <w:lang w:val="tr-TR"/>
        </w:rPr>
        <w:t xml:space="preserve"> / Director:</w:t>
      </w:r>
      <w:r w:rsidRPr="00105545">
        <w:rPr>
          <w:lang w:val="tr-TR"/>
        </w:rPr>
        <w:t xml:space="preserve"> </w:t>
      </w:r>
      <w:r w:rsidR="00CC2163" w:rsidRPr="00105545">
        <w:rPr>
          <w:rFonts w:ascii="Calibri" w:hAnsi="Calibri"/>
          <w:b/>
          <w:lang w:val="tr-TR"/>
        </w:rPr>
        <w:t>Andrey Tarkovski</w:t>
      </w:r>
      <w:r w:rsidRPr="00105545">
        <w:rPr>
          <w:rFonts w:ascii="Calibri" w:hAnsi="Calibri"/>
          <w:b/>
          <w:lang w:val="tr-TR"/>
        </w:rPr>
        <w:t xml:space="preserve"> </w:t>
      </w:r>
    </w:p>
    <w:p w14:paraId="7B28C84D" w14:textId="77777777" w:rsidR="00BE7420" w:rsidRPr="00105545" w:rsidRDefault="00BE7420" w:rsidP="00BE7420">
      <w:pPr>
        <w:jc w:val="both"/>
        <w:rPr>
          <w:rFonts w:ascii="Calibri" w:hAnsi="Calibri"/>
          <w:b/>
          <w:lang w:val="tr-TR"/>
        </w:rPr>
      </w:pPr>
      <w:r w:rsidRPr="00105545">
        <w:rPr>
          <w:rFonts w:ascii="Calibri" w:hAnsi="Calibri"/>
          <w:b/>
          <w:lang w:val="tr-TR"/>
        </w:rPr>
        <w:t xml:space="preserve">Oyuncular </w:t>
      </w:r>
      <w:r w:rsidRPr="00105545">
        <w:rPr>
          <w:rFonts w:ascii="Calibri" w:hAnsi="Calibri"/>
          <w:lang w:val="tr-TR"/>
        </w:rPr>
        <w:t xml:space="preserve">/ Cast: </w:t>
      </w:r>
      <w:r w:rsidR="00CC2163" w:rsidRPr="00105545">
        <w:rPr>
          <w:rFonts w:ascii="Calibri" w:hAnsi="Calibri"/>
          <w:b/>
          <w:lang w:val="tr-TR"/>
        </w:rPr>
        <w:t xml:space="preserve">Erland Josephson, Susan Fleetwood, Allan Edwall </w:t>
      </w:r>
    </w:p>
    <w:p w14:paraId="669924C3" w14:textId="77777777" w:rsidR="00BE7420" w:rsidRPr="00105545" w:rsidRDefault="00CC2163" w:rsidP="00BE7420">
      <w:pPr>
        <w:jc w:val="both"/>
        <w:rPr>
          <w:rFonts w:ascii="Calibri" w:hAnsi="Calibri"/>
          <w:lang w:val="tr-TR"/>
        </w:rPr>
      </w:pPr>
      <w:r w:rsidRPr="00105545">
        <w:rPr>
          <w:rFonts w:ascii="Calibri" w:hAnsi="Calibri"/>
          <w:b/>
          <w:lang w:val="tr-TR"/>
        </w:rPr>
        <w:t>İsveç, Fransa, İngiltere</w:t>
      </w:r>
      <w:r w:rsidRPr="00105545">
        <w:rPr>
          <w:rFonts w:ascii="Calibri" w:hAnsi="Calibri"/>
          <w:lang w:val="tr-TR"/>
        </w:rPr>
        <w:t xml:space="preserve"> / Sweden</w:t>
      </w:r>
      <w:r w:rsidR="00BE7420" w:rsidRPr="00105545">
        <w:rPr>
          <w:rFonts w:ascii="Calibri" w:hAnsi="Calibri"/>
          <w:lang w:val="tr-TR"/>
        </w:rPr>
        <w:t>,</w:t>
      </w:r>
      <w:r w:rsidRPr="00105545">
        <w:rPr>
          <w:rFonts w:ascii="Calibri" w:hAnsi="Calibri"/>
          <w:lang w:val="tr-TR"/>
        </w:rPr>
        <w:t xml:space="preserve"> France, UK,</w:t>
      </w:r>
      <w:r w:rsidR="00BE7420" w:rsidRPr="00105545">
        <w:rPr>
          <w:rFonts w:ascii="Calibri" w:hAnsi="Calibri"/>
          <w:lang w:val="tr-TR"/>
        </w:rPr>
        <w:t xml:space="preserve"> </w:t>
      </w:r>
      <w:r w:rsidR="00BE7420" w:rsidRPr="00105545">
        <w:rPr>
          <w:rFonts w:ascii="Calibri" w:hAnsi="Calibri"/>
          <w:b/>
          <w:lang w:val="tr-TR"/>
        </w:rPr>
        <w:t xml:space="preserve">1986, 150’, renkli </w:t>
      </w:r>
      <w:r w:rsidR="00BE7420" w:rsidRPr="00105545">
        <w:rPr>
          <w:rFonts w:ascii="Calibri" w:hAnsi="Calibri"/>
          <w:lang w:val="tr-TR"/>
        </w:rPr>
        <w:t>/ color</w:t>
      </w:r>
    </w:p>
    <w:p w14:paraId="1C24312C" w14:textId="77777777" w:rsidR="00BE7420" w:rsidRPr="00105545" w:rsidRDefault="00CC2163" w:rsidP="00BE7420">
      <w:pPr>
        <w:jc w:val="both"/>
        <w:rPr>
          <w:rFonts w:ascii="Calibri" w:hAnsi="Calibri"/>
          <w:lang w:val="tr-TR"/>
        </w:rPr>
      </w:pPr>
      <w:r w:rsidRPr="00105545">
        <w:rPr>
          <w:rFonts w:ascii="Calibri" w:hAnsi="Calibri"/>
          <w:b/>
          <w:lang w:val="tr-TR"/>
        </w:rPr>
        <w:t>İsveççe</w:t>
      </w:r>
      <w:r w:rsidR="00BE7420" w:rsidRPr="00105545">
        <w:rPr>
          <w:rFonts w:ascii="Calibri" w:hAnsi="Calibri"/>
          <w:b/>
          <w:lang w:val="tr-TR"/>
        </w:rPr>
        <w:t>,</w:t>
      </w:r>
      <w:r w:rsidRPr="00105545">
        <w:rPr>
          <w:rFonts w:ascii="Calibri" w:hAnsi="Calibri"/>
          <w:b/>
          <w:lang w:val="tr-TR"/>
        </w:rPr>
        <w:t xml:space="preserve"> Fransızca, İngilizce /</w:t>
      </w:r>
      <w:r w:rsidR="00BE7420" w:rsidRPr="00105545">
        <w:rPr>
          <w:rFonts w:ascii="Calibri" w:hAnsi="Calibri"/>
          <w:b/>
          <w:lang w:val="tr-TR"/>
        </w:rPr>
        <w:t xml:space="preserve"> </w:t>
      </w:r>
      <w:r w:rsidRPr="00105545">
        <w:rPr>
          <w:rFonts w:ascii="Calibri" w:hAnsi="Calibri"/>
          <w:lang w:val="tr-TR"/>
        </w:rPr>
        <w:t>Swedish</w:t>
      </w:r>
      <w:r w:rsidR="00BE7420" w:rsidRPr="00105545">
        <w:rPr>
          <w:rFonts w:ascii="Calibri" w:hAnsi="Calibri"/>
          <w:lang w:val="tr-TR"/>
        </w:rPr>
        <w:t>,</w:t>
      </w:r>
      <w:r w:rsidRPr="00105545">
        <w:rPr>
          <w:rFonts w:ascii="Calibri" w:hAnsi="Calibri"/>
          <w:lang w:val="tr-TR"/>
        </w:rPr>
        <w:t xml:space="preserve"> French, English </w:t>
      </w:r>
      <w:r w:rsidR="00BE7420" w:rsidRPr="00105545">
        <w:rPr>
          <w:rFonts w:ascii="Calibri" w:hAnsi="Calibri"/>
          <w:lang w:val="tr-TR"/>
        </w:rPr>
        <w:t xml:space="preserve">with Turkish subtitles </w:t>
      </w:r>
    </w:p>
    <w:p w14:paraId="337F20C7" w14:textId="77777777" w:rsidR="003B57D4" w:rsidRPr="00105545" w:rsidRDefault="003B57D4" w:rsidP="00CE0003">
      <w:pPr>
        <w:widowControl w:val="0"/>
        <w:autoSpaceDE w:val="0"/>
        <w:autoSpaceDN w:val="0"/>
        <w:adjustRightInd w:val="0"/>
        <w:jc w:val="both"/>
        <w:rPr>
          <w:rFonts w:ascii="Calibri" w:hAnsi="Calibri" w:cs="Calibri"/>
          <w:bCs/>
          <w:lang w:val="tr-TR"/>
        </w:rPr>
      </w:pPr>
    </w:p>
    <w:p w14:paraId="2F194A2F" w14:textId="77777777" w:rsidR="00CE0003" w:rsidRPr="00105545" w:rsidRDefault="00CC2163" w:rsidP="00CE0003">
      <w:pPr>
        <w:widowControl w:val="0"/>
        <w:autoSpaceDE w:val="0"/>
        <w:autoSpaceDN w:val="0"/>
        <w:adjustRightInd w:val="0"/>
        <w:jc w:val="both"/>
        <w:rPr>
          <w:rFonts w:ascii="Calibri" w:hAnsi="Calibri" w:cs="Calibri"/>
          <w:bCs/>
          <w:lang w:val="tr-TR"/>
        </w:rPr>
      </w:pPr>
      <w:r w:rsidRPr="00105545">
        <w:rPr>
          <w:rFonts w:ascii="Calibri" w:hAnsi="Calibri" w:cs="Calibri"/>
          <w:bCs/>
          <w:lang w:val="tr-TR"/>
        </w:rPr>
        <w:t>T</w:t>
      </w:r>
      <w:r w:rsidR="00CE0003" w:rsidRPr="00105545">
        <w:rPr>
          <w:rFonts w:ascii="Calibri" w:hAnsi="Calibri" w:cs="Calibri"/>
          <w:bCs/>
          <w:lang w:val="tr-TR"/>
        </w:rPr>
        <w:t xml:space="preserve">arkovski’nin </w:t>
      </w:r>
      <w:r w:rsidRPr="00105545">
        <w:rPr>
          <w:rFonts w:ascii="Calibri" w:hAnsi="Calibri" w:cs="Calibri"/>
          <w:bCs/>
          <w:lang w:val="tr-TR"/>
        </w:rPr>
        <w:t xml:space="preserve">bu etkileyici </w:t>
      </w:r>
      <w:r w:rsidR="00CE0003" w:rsidRPr="00105545">
        <w:rPr>
          <w:rFonts w:ascii="Calibri" w:hAnsi="Calibri" w:cs="Calibri"/>
          <w:bCs/>
          <w:lang w:val="tr-TR"/>
        </w:rPr>
        <w:t>filmi, nükleer bir yıkımın öncesindeki saatlerde geçiyor. Emekli oyuncu Alexander (Erland Josephson bu rolüyle ödül kazanmıştı) ailesi ve arkadaşlarıyla doğumgününü kutlarken cızırtılı bir televizyon anonsu, yaklaşa</w:t>
      </w:r>
      <w:r w:rsidRPr="00105545">
        <w:rPr>
          <w:rFonts w:ascii="Calibri" w:hAnsi="Calibri" w:cs="Calibri"/>
          <w:bCs/>
          <w:lang w:val="tr-TR"/>
        </w:rPr>
        <w:t>n nükleer felaketi haber verir</w:t>
      </w:r>
      <w:r w:rsidR="00CE0003" w:rsidRPr="00105545">
        <w:rPr>
          <w:rFonts w:ascii="Calibri" w:hAnsi="Calibri" w:cs="Calibri"/>
          <w:bCs/>
          <w:lang w:val="tr-TR"/>
        </w:rPr>
        <w:t>. Alexander Tanrı’ya, eğer bu felaket önlenebilirse sevdiği h</w:t>
      </w:r>
      <w:r w:rsidRPr="00105545">
        <w:rPr>
          <w:rFonts w:ascii="Calibri" w:hAnsi="Calibri" w:cs="Calibri"/>
          <w:bCs/>
          <w:lang w:val="tr-TR"/>
        </w:rPr>
        <w:t>er şeyi kurban etme sözü verir</w:t>
      </w:r>
      <w:r w:rsidR="00CE0003" w:rsidRPr="00105545">
        <w:rPr>
          <w:rFonts w:ascii="Calibri" w:hAnsi="Calibri" w:cs="Calibri"/>
          <w:bCs/>
          <w:lang w:val="tr-TR"/>
        </w:rPr>
        <w:t>. Ertesi sabah gün doğduğunda bir düşteym</w:t>
      </w:r>
      <w:r w:rsidRPr="00105545">
        <w:rPr>
          <w:rFonts w:ascii="Calibri" w:hAnsi="Calibri" w:cs="Calibri"/>
          <w:bCs/>
          <w:lang w:val="tr-TR"/>
        </w:rPr>
        <w:t>işçesine her şey normale döner</w:t>
      </w:r>
      <w:r w:rsidR="00CE0003" w:rsidRPr="00105545">
        <w:rPr>
          <w:rFonts w:ascii="Calibri" w:hAnsi="Calibri" w:cs="Calibri"/>
          <w:bCs/>
          <w:lang w:val="tr-TR"/>
        </w:rPr>
        <w:t>. Ancak Alexan</w:t>
      </w:r>
      <w:r w:rsidRPr="00105545">
        <w:rPr>
          <w:rFonts w:ascii="Calibri" w:hAnsi="Calibri" w:cs="Calibri"/>
          <w:bCs/>
          <w:lang w:val="tr-TR"/>
        </w:rPr>
        <w:t>der’ın yeminini tutması gerek. Film</w:t>
      </w:r>
      <w:r w:rsidR="00CE0003" w:rsidRPr="00105545">
        <w:rPr>
          <w:rFonts w:ascii="Calibri" w:hAnsi="Calibri" w:cs="Calibri"/>
          <w:bCs/>
          <w:lang w:val="tr-TR"/>
        </w:rPr>
        <w:t xml:space="preserve"> pek çok ödül kazandı, bunların arasında Cannes 1986 Büyük Ödülü de vardı, aynı yıl 54 yaşındaki Tarkovski Paris’te kanserden öldü.</w:t>
      </w:r>
    </w:p>
    <w:p w14:paraId="076C2312" w14:textId="77777777" w:rsidR="00574BCB" w:rsidRPr="00105545" w:rsidRDefault="00574BCB" w:rsidP="00CE0003">
      <w:pPr>
        <w:widowControl w:val="0"/>
        <w:autoSpaceDE w:val="0"/>
        <w:autoSpaceDN w:val="0"/>
        <w:adjustRightInd w:val="0"/>
        <w:jc w:val="both"/>
        <w:rPr>
          <w:rFonts w:ascii="Calibri" w:hAnsi="Calibri" w:cs="Calibri"/>
          <w:bCs/>
          <w:lang w:val="tr-TR"/>
        </w:rPr>
      </w:pPr>
    </w:p>
    <w:p w14:paraId="21ACCD5A" w14:textId="77777777" w:rsidR="00DD7990" w:rsidRDefault="00DD7990" w:rsidP="00CE0003">
      <w:pPr>
        <w:widowControl w:val="0"/>
        <w:autoSpaceDE w:val="0"/>
        <w:autoSpaceDN w:val="0"/>
        <w:adjustRightInd w:val="0"/>
        <w:jc w:val="both"/>
        <w:rPr>
          <w:rFonts w:ascii="Calibri" w:hAnsi="Calibri" w:cs="Calibri"/>
          <w:b/>
          <w:bCs/>
          <w:lang w:val="tr-TR"/>
        </w:rPr>
      </w:pPr>
    </w:p>
    <w:p w14:paraId="525759A2" w14:textId="77777777" w:rsidR="00DD7990" w:rsidRDefault="00DD7990" w:rsidP="00CE0003">
      <w:pPr>
        <w:widowControl w:val="0"/>
        <w:autoSpaceDE w:val="0"/>
        <w:autoSpaceDN w:val="0"/>
        <w:adjustRightInd w:val="0"/>
        <w:jc w:val="both"/>
        <w:rPr>
          <w:rFonts w:ascii="Calibri" w:hAnsi="Calibri" w:cs="Calibri"/>
          <w:b/>
          <w:bCs/>
          <w:lang w:val="tr-TR"/>
        </w:rPr>
      </w:pPr>
    </w:p>
    <w:p w14:paraId="045D5C99" w14:textId="77777777" w:rsidR="00DD7990" w:rsidRDefault="00DD7990" w:rsidP="00CE0003">
      <w:pPr>
        <w:widowControl w:val="0"/>
        <w:autoSpaceDE w:val="0"/>
        <w:autoSpaceDN w:val="0"/>
        <w:adjustRightInd w:val="0"/>
        <w:jc w:val="both"/>
        <w:rPr>
          <w:rFonts w:ascii="Calibri" w:hAnsi="Calibri" w:cs="Calibri"/>
          <w:b/>
          <w:bCs/>
          <w:lang w:val="tr-TR"/>
        </w:rPr>
      </w:pPr>
    </w:p>
    <w:p w14:paraId="3F1FCA1F" w14:textId="77777777" w:rsidR="00DD7990" w:rsidRDefault="00DD7990" w:rsidP="00CE0003">
      <w:pPr>
        <w:widowControl w:val="0"/>
        <w:autoSpaceDE w:val="0"/>
        <w:autoSpaceDN w:val="0"/>
        <w:adjustRightInd w:val="0"/>
        <w:jc w:val="both"/>
        <w:rPr>
          <w:rFonts w:ascii="Calibri" w:hAnsi="Calibri" w:cs="Calibri"/>
          <w:b/>
          <w:bCs/>
          <w:lang w:val="tr-TR"/>
        </w:rPr>
      </w:pPr>
    </w:p>
    <w:p w14:paraId="474C34E5" w14:textId="77777777" w:rsidR="00DD7990" w:rsidRDefault="00DD7990" w:rsidP="00CE0003">
      <w:pPr>
        <w:widowControl w:val="0"/>
        <w:autoSpaceDE w:val="0"/>
        <w:autoSpaceDN w:val="0"/>
        <w:adjustRightInd w:val="0"/>
        <w:jc w:val="both"/>
        <w:rPr>
          <w:rFonts w:ascii="Calibri" w:hAnsi="Calibri" w:cs="Calibri"/>
          <w:b/>
          <w:bCs/>
          <w:lang w:val="tr-TR"/>
        </w:rPr>
      </w:pPr>
    </w:p>
    <w:p w14:paraId="02AF0FE5" w14:textId="77777777" w:rsidR="00DD7990" w:rsidRDefault="00DD7990" w:rsidP="00CE0003">
      <w:pPr>
        <w:widowControl w:val="0"/>
        <w:autoSpaceDE w:val="0"/>
        <w:autoSpaceDN w:val="0"/>
        <w:adjustRightInd w:val="0"/>
        <w:jc w:val="both"/>
        <w:rPr>
          <w:rFonts w:ascii="Calibri" w:hAnsi="Calibri" w:cs="Calibri"/>
          <w:b/>
          <w:bCs/>
          <w:lang w:val="tr-TR"/>
        </w:rPr>
      </w:pPr>
    </w:p>
    <w:p w14:paraId="0166E0A5" w14:textId="77777777" w:rsidR="00DD7990" w:rsidRDefault="00DD7990" w:rsidP="00CE0003">
      <w:pPr>
        <w:widowControl w:val="0"/>
        <w:autoSpaceDE w:val="0"/>
        <w:autoSpaceDN w:val="0"/>
        <w:adjustRightInd w:val="0"/>
        <w:jc w:val="both"/>
        <w:rPr>
          <w:rFonts w:ascii="Calibri" w:hAnsi="Calibri" w:cs="Calibri"/>
          <w:b/>
          <w:bCs/>
          <w:lang w:val="tr-TR"/>
        </w:rPr>
      </w:pPr>
    </w:p>
    <w:p w14:paraId="301B154D" w14:textId="77777777" w:rsidR="00DD7990" w:rsidRDefault="00DD7990" w:rsidP="00CE0003">
      <w:pPr>
        <w:widowControl w:val="0"/>
        <w:autoSpaceDE w:val="0"/>
        <w:autoSpaceDN w:val="0"/>
        <w:adjustRightInd w:val="0"/>
        <w:jc w:val="both"/>
        <w:rPr>
          <w:rFonts w:ascii="Calibri" w:hAnsi="Calibri" w:cs="Calibri"/>
          <w:b/>
          <w:bCs/>
          <w:lang w:val="tr-TR"/>
        </w:rPr>
      </w:pPr>
    </w:p>
    <w:p w14:paraId="7C9BDDFA" w14:textId="77777777" w:rsidR="00DD7990" w:rsidRDefault="00DD7990" w:rsidP="00CE0003">
      <w:pPr>
        <w:widowControl w:val="0"/>
        <w:autoSpaceDE w:val="0"/>
        <w:autoSpaceDN w:val="0"/>
        <w:adjustRightInd w:val="0"/>
        <w:jc w:val="both"/>
        <w:rPr>
          <w:rFonts w:ascii="Calibri" w:hAnsi="Calibri" w:cs="Calibri"/>
          <w:b/>
          <w:bCs/>
          <w:lang w:val="tr-TR"/>
        </w:rPr>
      </w:pPr>
    </w:p>
    <w:p w14:paraId="467C6D95" w14:textId="77777777" w:rsidR="00DD7990" w:rsidRDefault="00DD7990" w:rsidP="00CE0003">
      <w:pPr>
        <w:widowControl w:val="0"/>
        <w:autoSpaceDE w:val="0"/>
        <w:autoSpaceDN w:val="0"/>
        <w:adjustRightInd w:val="0"/>
        <w:jc w:val="both"/>
        <w:rPr>
          <w:rFonts w:ascii="Calibri" w:hAnsi="Calibri" w:cs="Calibri"/>
          <w:b/>
          <w:bCs/>
          <w:lang w:val="tr-TR"/>
        </w:rPr>
      </w:pPr>
    </w:p>
    <w:p w14:paraId="34623CD5" w14:textId="77777777" w:rsidR="00DD7990" w:rsidRDefault="00DD7990" w:rsidP="00CE0003">
      <w:pPr>
        <w:widowControl w:val="0"/>
        <w:autoSpaceDE w:val="0"/>
        <w:autoSpaceDN w:val="0"/>
        <w:adjustRightInd w:val="0"/>
        <w:jc w:val="both"/>
        <w:rPr>
          <w:rFonts w:ascii="Calibri" w:hAnsi="Calibri" w:cs="Calibri"/>
          <w:b/>
          <w:bCs/>
          <w:lang w:val="tr-TR"/>
        </w:rPr>
      </w:pPr>
    </w:p>
    <w:p w14:paraId="00B006CF" w14:textId="2E84B6B6" w:rsidR="00CE0003" w:rsidRPr="00105545" w:rsidRDefault="00CE0003" w:rsidP="00CE0003">
      <w:pPr>
        <w:widowControl w:val="0"/>
        <w:autoSpaceDE w:val="0"/>
        <w:autoSpaceDN w:val="0"/>
        <w:adjustRightInd w:val="0"/>
        <w:jc w:val="both"/>
        <w:rPr>
          <w:rFonts w:ascii="Calibri" w:hAnsi="Calibri" w:cs="Calibri"/>
          <w:b/>
          <w:bCs/>
          <w:lang w:val="tr-TR"/>
        </w:rPr>
      </w:pPr>
      <w:r w:rsidRPr="00105545">
        <w:rPr>
          <w:rFonts w:ascii="Calibri" w:hAnsi="Calibri" w:cs="Calibri"/>
          <w:b/>
          <w:bCs/>
          <w:lang w:val="tr-TR"/>
        </w:rPr>
        <w:lastRenderedPageBreak/>
        <w:t>Andrey Arseneviç’in Yaşamında Bir Gün</w:t>
      </w:r>
    </w:p>
    <w:p w14:paraId="7C01E3C0" w14:textId="77777777" w:rsidR="00574BCB" w:rsidRPr="00105545" w:rsidRDefault="00CC2163" w:rsidP="00CE0003">
      <w:pPr>
        <w:widowControl w:val="0"/>
        <w:autoSpaceDE w:val="0"/>
        <w:autoSpaceDN w:val="0"/>
        <w:adjustRightInd w:val="0"/>
        <w:jc w:val="both"/>
        <w:rPr>
          <w:rFonts w:ascii="Calibri" w:hAnsi="Calibri" w:cs="Calibri"/>
          <w:bCs/>
          <w:lang w:val="tr-TR"/>
        </w:rPr>
      </w:pPr>
      <w:r w:rsidRPr="00105545">
        <w:rPr>
          <w:rFonts w:ascii="Calibri" w:hAnsi="Calibri" w:cs="Calibri"/>
          <w:bCs/>
          <w:lang w:val="tr-TR"/>
        </w:rPr>
        <w:t>One Day In the Life o</w:t>
      </w:r>
      <w:r w:rsidR="00574BCB" w:rsidRPr="00105545">
        <w:rPr>
          <w:rFonts w:ascii="Calibri" w:hAnsi="Calibri" w:cs="Calibri"/>
          <w:bCs/>
          <w:lang w:val="tr-TR"/>
        </w:rPr>
        <w:t>f Andrei Arsenevich</w:t>
      </w:r>
    </w:p>
    <w:p w14:paraId="6F8B3190" w14:textId="77777777" w:rsidR="00687181" w:rsidRPr="00105545" w:rsidRDefault="00687181" w:rsidP="00CE0003">
      <w:pPr>
        <w:widowControl w:val="0"/>
        <w:autoSpaceDE w:val="0"/>
        <w:autoSpaceDN w:val="0"/>
        <w:adjustRightInd w:val="0"/>
        <w:jc w:val="both"/>
        <w:rPr>
          <w:rFonts w:ascii="Calibri" w:hAnsi="Calibri" w:cs="Calibri"/>
          <w:b/>
          <w:bCs/>
          <w:lang w:val="tr-TR"/>
        </w:rPr>
      </w:pPr>
    </w:p>
    <w:p w14:paraId="49F94D95" w14:textId="77777777" w:rsidR="003B57D4" w:rsidRPr="00105545" w:rsidRDefault="00E9273D" w:rsidP="00CE0003">
      <w:pPr>
        <w:widowControl w:val="0"/>
        <w:autoSpaceDE w:val="0"/>
        <w:autoSpaceDN w:val="0"/>
        <w:adjustRightInd w:val="0"/>
        <w:jc w:val="both"/>
        <w:rPr>
          <w:rFonts w:ascii="Calibri" w:hAnsi="Calibri" w:cs="Calibri"/>
          <w:b/>
          <w:bCs/>
          <w:lang w:val="tr-TR"/>
        </w:rPr>
      </w:pPr>
      <w:bookmarkStart w:id="0" w:name="_GoBack"/>
      <w:r w:rsidRPr="00105545">
        <w:rPr>
          <w:rFonts w:ascii="Calibri" w:hAnsi="Calibri" w:cs="Calibri"/>
          <w:b/>
          <w:bCs/>
          <w:noProof/>
          <w:lang w:val="tr-TR" w:eastAsia="tr-TR"/>
        </w:rPr>
        <w:drawing>
          <wp:inline distT="0" distB="0" distL="0" distR="0" wp14:anchorId="6B41C7D2" wp14:editId="4BBF2D6C">
            <wp:extent cx="3560616" cy="2447925"/>
            <wp:effectExtent l="0" t="0" r="1905" b="0"/>
            <wp:docPr id="5" name="Picture 5" descr="Macintosh HD:Users:fatmacolakoglu:Desktop:Pera Film 2016:Aralık 2016:Tarkovsky:Tarkovsky:andrei-tarkovsk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atmacolakoglu:Desktop:Pera Film 2016:Aralık 2016:Tarkovsky:Tarkovsky:andrei-tarkovsky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70632" cy="2454811"/>
                    </a:xfrm>
                    <a:prstGeom prst="rect">
                      <a:avLst/>
                    </a:prstGeom>
                    <a:noFill/>
                    <a:ln>
                      <a:noFill/>
                    </a:ln>
                  </pic:spPr>
                </pic:pic>
              </a:graphicData>
            </a:graphic>
          </wp:inline>
        </w:drawing>
      </w:r>
      <w:bookmarkEnd w:id="0"/>
    </w:p>
    <w:p w14:paraId="7C223919" w14:textId="77777777" w:rsidR="00CC2163" w:rsidRPr="00105545" w:rsidRDefault="00CC2163" w:rsidP="00CE0003">
      <w:pPr>
        <w:widowControl w:val="0"/>
        <w:autoSpaceDE w:val="0"/>
        <w:autoSpaceDN w:val="0"/>
        <w:adjustRightInd w:val="0"/>
        <w:jc w:val="both"/>
        <w:rPr>
          <w:rFonts w:ascii="Calibri" w:hAnsi="Calibri" w:cs="Calibri"/>
          <w:b/>
          <w:bCs/>
          <w:lang w:val="tr-TR"/>
        </w:rPr>
      </w:pPr>
    </w:p>
    <w:p w14:paraId="47F56A78" w14:textId="77777777" w:rsidR="00CC2163" w:rsidRPr="00105545" w:rsidRDefault="00CC2163" w:rsidP="00CC2163">
      <w:pPr>
        <w:jc w:val="both"/>
        <w:rPr>
          <w:rFonts w:ascii="Calibri" w:hAnsi="Calibri"/>
          <w:b/>
          <w:lang w:val="tr-TR"/>
        </w:rPr>
      </w:pPr>
      <w:r w:rsidRPr="00105545">
        <w:rPr>
          <w:rFonts w:ascii="Calibri" w:hAnsi="Calibri"/>
          <w:b/>
          <w:lang w:val="tr-TR"/>
        </w:rPr>
        <w:t>Yönetmen</w:t>
      </w:r>
      <w:r w:rsidRPr="00105545">
        <w:rPr>
          <w:rFonts w:ascii="Calibri" w:hAnsi="Calibri"/>
          <w:lang w:val="tr-TR"/>
        </w:rPr>
        <w:t xml:space="preserve"> / Director:</w:t>
      </w:r>
      <w:r w:rsidRPr="00105545">
        <w:rPr>
          <w:lang w:val="tr-TR"/>
        </w:rPr>
        <w:t xml:space="preserve"> </w:t>
      </w:r>
      <w:r w:rsidR="00B95988" w:rsidRPr="00105545">
        <w:rPr>
          <w:rFonts w:ascii="Calibri" w:hAnsi="Calibri"/>
          <w:b/>
          <w:lang w:val="tr-TR"/>
        </w:rPr>
        <w:t>Chris Marker</w:t>
      </w:r>
      <w:r w:rsidRPr="00105545">
        <w:rPr>
          <w:rFonts w:ascii="Calibri" w:hAnsi="Calibri"/>
          <w:b/>
          <w:lang w:val="tr-TR"/>
        </w:rPr>
        <w:t xml:space="preserve"> </w:t>
      </w:r>
    </w:p>
    <w:p w14:paraId="2D025722" w14:textId="77777777" w:rsidR="00CC2163" w:rsidRPr="00105545" w:rsidRDefault="00B95988" w:rsidP="00CC2163">
      <w:pPr>
        <w:jc w:val="both"/>
        <w:rPr>
          <w:rFonts w:ascii="Calibri" w:hAnsi="Calibri"/>
          <w:lang w:val="tr-TR"/>
        </w:rPr>
      </w:pPr>
      <w:r w:rsidRPr="00105545">
        <w:rPr>
          <w:rFonts w:ascii="Calibri" w:hAnsi="Calibri"/>
          <w:b/>
          <w:lang w:val="tr-TR"/>
        </w:rPr>
        <w:t>Fransa</w:t>
      </w:r>
      <w:r w:rsidRPr="00105545">
        <w:rPr>
          <w:rFonts w:ascii="Calibri" w:hAnsi="Calibri"/>
          <w:lang w:val="tr-TR"/>
        </w:rPr>
        <w:t xml:space="preserve"> / France</w:t>
      </w:r>
      <w:r w:rsidR="00CC2163" w:rsidRPr="00105545">
        <w:rPr>
          <w:rFonts w:ascii="Calibri" w:hAnsi="Calibri"/>
          <w:lang w:val="tr-TR"/>
        </w:rPr>
        <w:t xml:space="preserve">, </w:t>
      </w:r>
      <w:r w:rsidRPr="00105545">
        <w:rPr>
          <w:rFonts w:ascii="Calibri" w:hAnsi="Calibri"/>
          <w:b/>
          <w:lang w:val="tr-TR"/>
        </w:rPr>
        <w:t>1999, 55</w:t>
      </w:r>
      <w:r w:rsidR="00CC2163" w:rsidRPr="00105545">
        <w:rPr>
          <w:rFonts w:ascii="Calibri" w:hAnsi="Calibri"/>
          <w:b/>
          <w:lang w:val="tr-TR"/>
        </w:rPr>
        <w:t xml:space="preserve">’, renkli </w:t>
      </w:r>
      <w:r w:rsidR="00CC2163" w:rsidRPr="00105545">
        <w:rPr>
          <w:rFonts w:ascii="Calibri" w:hAnsi="Calibri"/>
          <w:lang w:val="tr-TR"/>
        </w:rPr>
        <w:t>/ color</w:t>
      </w:r>
    </w:p>
    <w:p w14:paraId="4DD58F83" w14:textId="77777777" w:rsidR="00CC2163" w:rsidRPr="00105545" w:rsidRDefault="00B95988" w:rsidP="00CC2163">
      <w:pPr>
        <w:jc w:val="both"/>
        <w:rPr>
          <w:rFonts w:ascii="Calibri" w:hAnsi="Calibri"/>
          <w:lang w:val="tr-TR"/>
        </w:rPr>
      </w:pPr>
      <w:r w:rsidRPr="00105545">
        <w:rPr>
          <w:rFonts w:ascii="Calibri" w:hAnsi="Calibri"/>
          <w:b/>
          <w:lang w:val="tr-TR"/>
        </w:rPr>
        <w:t xml:space="preserve">Rusça, </w:t>
      </w:r>
      <w:r w:rsidR="00CC2163" w:rsidRPr="00105545">
        <w:rPr>
          <w:rFonts w:ascii="Calibri" w:hAnsi="Calibri"/>
          <w:b/>
          <w:lang w:val="tr-TR"/>
        </w:rPr>
        <w:t xml:space="preserve">Fransızca, İngilizce / </w:t>
      </w:r>
      <w:r w:rsidRPr="00105545">
        <w:rPr>
          <w:rFonts w:ascii="Calibri" w:hAnsi="Calibri"/>
          <w:lang w:val="tr-TR"/>
        </w:rPr>
        <w:t>Russian</w:t>
      </w:r>
      <w:r w:rsidR="00CC2163" w:rsidRPr="00105545">
        <w:rPr>
          <w:rFonts w:ascii="Calibri" w:hAnsi="Calibri"/>
          <w:lang w:val="tr-TR"/>
        </w:rPr>
        <w:t xml:space="preserve">, French, English with Turkish subtitles </w:t>
      </w:r>
    </w:p>
    <w:p w14:paraId="14EF7E77" w14:textId="77777777" w:rsidR="003B57D4" w:rsidRPr="00105545" w:rsidRDefault="003B57D4" w:rsidP="00CE0003">
      <w:pPr>
        <w:widowControl w:val="0"/>
        <w:autoSpaceDE w:val="0"/>
        <w:autoSpaceDN w:val="0"/>
        <w:adjustRightInd w:val="0"/>
        <w:jc w:val="both"/>
        <w:rPr>
          <w:rFonts w:ascii="Calibri" w:hAnsi="Calibri" w:cs="Calibri"/>
          <w:bCs/>
          <w:lang w:val="tr-TR"/>
        </w:rPr>
      </w:pPr>
    </w:p>
    <w:p w14:paraId="2879E79C" w14:textId="60178C3C" w:rsidR="00A61692" w:rsidRPr="00105545" w:rsidRDefault="00CE0003" w:rsidP="00BB5EC2">
      <w:pPr>
        <w:widowControl w:val="0"/>
        <w:autoSpaceDE w:val="0"/>
        <w:autoSpaceDN w:val="0"/>
        <w:adjustRightInd w:val="0"/>
        <w:jc w:val="both"/>
        <w:rPr>
          <w:lang w:val="tr-TR"/>
        </w:rPr>
      </w:pPr>
      <w:r w:rsidRPr="00105545">
        <w:rPr>
          <w:rFonts w:ascii="Calibri" w:hAnsi="Calibri" w:cs="Calibri"/>
          <w:bCs/>
          <w:lang w:val="tr-TR"/>
        </w:rPr>
        <w:t xml:space="preserve">Film klipleri, günlük yazıları ve kişisel düşüncelerden oluşan </w:t>
      </w:r>
      <w:r w:rsidRPr="00105545">
        <w:rPr>
          <w:rFonts w:ascii="Calibri" w:hAnsi="Calibri" w:cs="Calibri"/>
          <w:bCs/>
          <w:i/>
          <w:lang w:val="tr-TR"/>
        </w:rPr>
        <w:t>Andrey Arseneviç’in Yaşamında Bir Gün</w:t>
      </w:r>
      <w:r w:rsidRPr="00105545">
        <w:rPr>
          <w:rFonts w:ascii="Calibri" w:hAnsi="Calibri" w:cs="Calibri"/>
          <w:bCs/>
          <w:lang w:val="tr-TR"/>
        </w:rPr>
        <w:t>, ünlü Fransız yönetmen Chris Marker’ın, 1986’da ölen arkadaşı ve meslektaşı Andrey Tarkovski için saygı duruşu niteliğinde. Tarkovski’nin filmlerinin - öğrencilik filminden az görülmüş sahneler ve neredeyse hiç bilinmeyen bir Boris Goudonov prodüksiyonu da dahil olmak üzere- yakından inceleyen Marker, kendi yapıtlarında Tarkovski’nin izini sürüyor</w:t>
      </w:r>
      <w:r w:rsidR="00CC2163" w:rsidRPr="00105545">
        <w:rPr>
          <w:rFonts w:ascii="Calibri" w:hAnsi="Calibri" w:cs="Calibri"/>
          <w:bCs/>
          <w:lang w:val="tr-TR"/>
        </w:rPr>
        <w:t xml:space="preserve">. </w:t>
      </w:r>
      <w:r w:rsidRPr="00105545">
        <w:rPr>
          <w:rFonts w:ascii="Calibri" w:hAnsi="Calibri" w:cs="Calibri"/>
          <w:bCs/>
          <w:lang w:val="tr-TR"/>
        </w:rPr>
        <w:t>Tarkovski’nin sahne arkası çekimlerinde tüm ekibini saplantılı bir biçimde yönetmesini, yattığı yerden son filminin montajı üzerinde çalışırken arkadaşları ve ailesiyle yaşanan samimi anları gösteren</w:t>
      </w:r>
      <w:r w:rsidR="00B95988" w:rsidRPr="00105545">
        <w:rPr>
          <w:rFonts w:ascii="Calibri" w:hAnsi="Calibri" w:cs="Calibri"/>
          <w:bCs/>
          <w:lang w:val="tr-TR"/>
        </w:rPr>
        <w:t xml:space="preserve"> film</w:t>
      </w:r>
      <w:r w:rsidRPr="00105545">
        <w:rPr>
          <w:rFonts w:ascii="Calibri" w:hAnsi="Calibri" w:cs="Calibri"/>
          <w:bCs/>
          <w:lang w:val="tr-TR"/>
        </w:rPr>
        <w:t xml:space="preserve">, bu anıtsal yönetmenin kişisel ve sevgi dolu bir portresi niteliğinde. </w:t>
      </w:r>
    </w:p>
    <w:p w14:paraId="6D2CB1B8" w14:textId="77777777" w:rsidR="00F60380" w:rsidRPr="00105545" w:rsidRDefault="00F60380">
      <w:pPr>
        <w:rPr>
          <w:lang w:val="tr-TR"/>
        </w:rPr>
      </w:pPr>
    </w:p>
    <w:p w14:paraId="674F27CB" w14:textId="30519F35" w:rsidR="00F60380" w:rsidRPr="00105545" w:rsidRDefault="00F60380" w:rsidP="00F60380">
      <w:pPr>
        <w:widowControl w:val="0"/>
        <w:autoSpaceDE w:val="0"/>
        <w:autoSpaceDN w:val="0"/>
        <w:adjustRightInd w:val="0"/>
        <w:jc w:val="center"/>
        <w:rPr>
          <w:rFonts w:asciiTheme="majorHAnsi" w:hAnsiTheme="majorHAnsi" w:cstheme="majorHAnsi"/>
          <w:b/>
          <w:bCs/>
          <w:u w:val="single"/>
          <w:lang w:val="tr-TR"/>
        </w:rPr>
      </w:pPr>
      <w:r w:rsidRPr="00105545">
        <w:rPr>
          <w:rFonts w:asciiTheme="majorHAnsi" w:hAnsiTheme="majorHAnsi" w:cstheme="majorHAnsi"/>
          <w:b/>
          <w:bCs/>
          <w:u w:val="single"/>
          <w:lang w:val="tr-TR"/>
        </w:rPr>
        <w:t>Gösterim Programı – Screenings</w:t>
      </w:r>
    </w:p>
    <w:p w14:paraId="790263F2" w14:textId="77777777" w:rsidR="00BB5EC2" w:rsidRPr="00105545" w:rsidRDefault="00BB5EC2" w:rsidP="00F60380">
      <w:pPr>
        <w:jc w:val="center"/>
        <w:rPr>
          <w:rFonts w:asciiTheme="majorHAnsi" w:hAnsiTheme="majorHAnsi" w:cstheme="majorHAnsi"/>
          <w:b/>
          <w:lang w:val="tr-TR"/>
        </w:rPr>
      </w:pPr>
    </w:p>
    <w:p w14:paraId="62B6924D" w14:textId="026BB4C4" w:rsidR="00F60380" w:rsidRPr="00105545" w:rsidRDefault="00F60380" w:rsidP="00F60380">
      <w:pPr>
        <w:jc w:val="center"/>
        <w:rPr>
          <w:rFonts w:asciiTheme="majorHAnsi" w:hAnsiTheme="majorHAnsi" w:cstheme="majorHAnsi"/>
          <w:b/>
          <w:lang w:val="tr-TR"/>
        </w:rPr>
      </w:pPr>
      <w:r w:rsidRPr="00105545">
        <w:rPr>
          <w:rFonts w:asciiTheme="majorHAnsi" w:hAnsiTheme="majorHAnsi" w:cstheme="majorHAnsi"/>
          <w:b/>
          <w:lang w:val="tr-TR"/>
        </w:rPr>
        <w:t xml:space="preserve">16 - 31 Aralık </w:t>
      </w:r>
      <w:r w:rsidRPr="00105545">
        <w:rPr>
          <w:rFonts w:asciiTheme="majorHAnsi" w:hAnsiTheme="majorHAnsi" w:cstheme="majorHAnsi"/>
          <w:lang w:val="tr-TR"/>
        </w:rPr>
        <w:t xml:space="preserve">/ December </w:t>
      </w:r>
      <w:r w:rsidRPr="00105545">
        <w:rPr>
          <w:rFonts w:asciiTheme="majorHAnsi" w:hAnsiTheme="majorHAnsi" w:cstheme="majorHAnsi"/>
          <w:b/>
          <w:lang w:val="tr-TR"/>
        </w:rPr>
        <w:t>2016</w:t>
      </w:r>
    </w:p>
    <w:p w14:paraId="111781F8" w14:textId="77777777" w:rsidR="00F60380" w:rsidRPr="00105545" w:rsidRDefault="00F60380" w:rsidP="00F60380">
      <w:pPr>
        <w:jc w:val="center"/>
        <w:rPr>
          <w:rFonts w:asciiTheme="majorHAnsi" w:hAnsiTheme="majorHAnsi" w:cstheme="majorHAnsi"/>
          <w:b/>
          <w:lang w:val="tr-TR"/>
        </w:rPr>
      </w:pPr>
    </w:p>
    <w:p w14:paraId="4DE1D372" w14:textId="77777777" w:rsidR="00F60380" w:rsidRPr="00105545" w:rsidRDefault="00F60380" w:rsidP="00F60380">
      <w:pPr>
        <w:widowControl w:val="0"/>
        <w:autoSpaceDE w:val="0"/>
        <w:autoSpaceDN w:val="0"/>
        <w:adjustRightInd w:val="0"/>
        <w:jc w:val="both"/>
        <w:rPr>
          <w:rFonts w:asciiTheme="majorHAnsi" w:hAnsiTheme="majorHAnsi" w:cstheme="majorHAnsi"/>
          <w:lang w:val="tr-TR"/>
        </w:rPr>
      </w:pPr>
      <w:r w:rsidRPr="00105545">
        <w:rPr>
          <w:rFonts w:asciiTheme="majorHAnsi" w:hAnsiTheme="majorHAnsi" w:cstheme="majorHAnsi"/>
          <w:b/>
          <w:lang w:val="tr-TR"/>
        </w:rPr>
        <w:t xml:space="preserve">16 Aralık / </w:t>
      </w:r>
      <w:r w:rsidRPr="00105545">
        <w:rPr>
          <w:rFonts w:asciiTheme="majorHAnsi" w:hAnsiTheme="majorHAnsi" w:cstheme="majorHAnsi"/>
          <w:lang w:val="tr-TR"/>
        </w:rPr>
        <w:t>December</w:t>
      </w:r>
    </w:p>
    <w:p w14:paraId="6B7999C6" w14:textId="77777777" w:rsidR="00F60380" w:rsidRPr="00105545" w:rsidRDefault="00F60380" w:rsidP="00F60380">
      <w:pPr>
        <w:widowControl w:val="0"/>
        <w:autoSpaceDE w:val="0"/>
        <w:autoSpaceDN w:val="0"/>
        <w:adjustRightInd w:val="0"/>
        <w:jc w:val="both"/>
        <w:rPr>
          <w:rFonts w:asciiTheme="majorHAnsi" w:hAnsiTheme="majorHAnsi" w:cstheme="majorHAnsi"/>
          <w:u w:val="single"/>
          <w:lang w:val="tr-TR"/>
        </w:rPr>
      </w:pPr>
      <w:r w:rsidRPr="00105545">
        <w:rPr>
          <w:rFonts w:asciiTheme="majorHAnsi" w:hAnsiTheme="majorHAnsi" w:cstheme="majorHAnsi"/>
          <w:b/>
          <w:u w:val="single"/>
          <w:lang w:val="tr-TR"/>
        </w:rPr>
        <w:t>Cuma</w:t>
      </w:r>
      <w:r w:rsidRPr="00105545">
        <w:rPr>
          <w:rFonts w:asciiTheme="majorHAnsi" w:hAnsiTheme="majorHAnsi" w:cstheme="majorHAnsi"/>
          <w:u w:val="single"/>
          <w:lang w:val="tr-TR"/>
        </w:rPr>
        <w:t xml:space="preserve"> / Friday</w:t>
      </w:r>
    </w:p>
    <w:p w14:paraId="330D2735" w14:textId="77777777" w:rsidR="00F60380" w:rsidRPr="00105545" w:rsidRDefault="00F60380" w:rsidP="00F60380">
      <w:pPr>
        <w:widowControl w:val="0"/>
        <w:autoSpaceDE w:val="0"/>
        <w:autoSpaceDN w:val="0"/>
        <w:adjustRightInd w:val="0"/>
        <w:jc w:val="both"/>
        <w:rPr>
          <w:rFonts w:asciiTheme="majorHAnsi" w:hAnsiTheme="majorHAnsi" w:cstheme="majorHAnsi"/>
          <w:b/>
          <w:lang w:val="tr-TR"/>
        </w:rPr>
      </w:pPr>
      <w:r w:rsidRPr="00105545">
        <w:rPr>
          <w:rFonts w:asciiTheme="majorHAnsi" w:hAnsiTheme="majorHAnsi" w:cstheme="majorHAnsi"/>
          <w:b/>
          <w:lang w:val="tr-TR"/>
        </w:rPr>
        <w:t>20:00</w:t>
      </w:r>
      <w:r w:rsidRPr="00105545">
        <w:rPr>
          <w:rFonts w:asciiTheme="majorHAnsi" w:hAnsiTheme="majorHAnsi" w:cstheme="majorHAnsi"/>
          <w:b/>
          <w:lang w:val="tr-TR"/>
        </w:rPr>
        <w:tab/>
        <w:t>Solaris</w:t>
      </w:r>
    </w:p>
    <w:p w14:paraId="1AA5F3D9" w14:textId="77777777" w:rsidR="00F60380" w:rsidRPr="00105545" w:rsidRDefault="00F60380" w:rsidP="00F60380">
      <w:pPr>
        <w:widowControl w:val="0"/>
        <w:autoSpaceDE w:val="0"/>
        <w:autoSpaceDN w:val="0"/>
        <w:adjustRightInd w:val="0"/>
        <w:jc w:val="both"/>
        <w:rPr>
          <w:rFonts w:asciiTheme="majorHAnsi" w:hAnsiTheme="majorHAnsi" w:cstheme="majorHAnsi"/>
          <w:lang w:val="tr-TR"/>
        </w:rPr>
      </w:pPr>
    </w:p>
    <w:p w14:paraId="6B888C45" w14:textId="77777777" w:rsidR="00F60380" w:rsidRPr="00105545" w:rsidRDefault="00F60380" w:rsidP="00F60380">
      <w:pPr>
        <w:widowControl w:val="0"/>
        <w:autoSpaceDE w:val="0"/>
        <w:autoSpaceDN w:val="0"/>
        <w:adjustRightInd w:val="0"/>
        <w:jc w:val="both"/>
        <w:rPr>
          <w:rFonts w:asciiTheme="majorHAnsi" w:hAnsiTheme="majorHAnsi" w:cstheme="majorHAnsi"/>
          <w:b/>
          <w:lang w:val="tr-TR"/>
        </w:rPr>
      </w:pPr>
      <w:r w:rsidRPr="00105545">
        <w:rPr>
          <w:rFonts w:asciiTheme="majorHAnsi" w:hAnsiTheme="majorHAnsi" w:cstheme="majorHAnsi"/>
          <w:b/>
          <w:lang w:val="tr-TR"/>
        </w:rPr>
        <w:t xml:space="preserve">17 Aralık / </w:t>
      </w:r>
      <w:r w:rsidRPr="00105545">
        <w:rPr>
          <w:rFonts w:asciiTheme="majorHAnsi" w:hAnsiTheme="majorHAnsi" w:cstheme="majorHAnsi"/>
          <w:lang w:val="tr-TR"/>
        </w:rPr>
        <w:t>December</w:t>
      </w:r>
    </w:p>
    <w:p w14:paraId="707A14FF" w14:textId="77777777" w:rsidR="00F60380" w:rsidRPr="00105545" w:rsidRDefault="00F60380" w:rsidP="00F60380">
      <w:pPr>
        <w:widowControl w:val="0"/>
        <w:autoSpaceDE w:val="0"/>
        <w:autoSpaceDN w:val="0"/>
        <w:adjustRightInd w:val="0"/>
        <w:jc w:val="both"/>
        <w:rPr>
          <w:rFonts w:asciiTheme="majorHAnsi" w:hAnsiTheme="majorHAnsi" w:cstheme="majorHAnsi"/>
          <w:u w:val="single"/>
          <w:lang w:val="tr-TR"/>
        </w:rPr>
      </w:pPr>
      <w:r w:rsidRPr="00105545">
        <w:rPr>
          <w:rFonts w:asciiTheme="majorHAnsi" w:hAnsiTheme="majorHAnsi" w:cstheme="majorHAnsi"/>
          <w:b/>
          <w:u w:val="single"/>
          <w:lang w:val="tr-TR"/>
        </w:rPr>
        <w:t xml:space="preserve">Cumartesi </w:t>
      </w:r>
      <w:r w:rsidRPr="00105545">
        <w:rPr>
          <w:rFonts w:asciiTheme="majorHAnsi" w:hAnsiTheme="majorHAnsi" w:cstheme="majorHAnsi"/>
          <w:u w:val="single"/>
          <w:lang w:val="tr-TR"/>
        </w:rPr>
        <w:t xml:space="preserve">/ Saturday </w:t>
      </w:r>
    </w:p>
    <w:p w14:paraId="16846410" w14:textId="77777777" w:rsidR="00F60380" w:rsidRPr="00105545" w:rsidRDefault="00F60380" w:rsidP="00F60380">
      <w:pPr>
        <w:widowControl w:val="0"/>
        <w:autoSpaceDE w:val="0"/>
        <w:autoSpaceDN w:val="0"/>
        <w:adjustRightInd w:val="0"/>
        <w:jc w:val="both"/>
        <w:rPr>
          <w:rFonts w:asciiTheme="majorHAnsi" w:hAnsiTheme="majorHAnsi" w:cstheme="majorHAnsi"/>
          <w:b/>
          <w:lang w:val="tr-TR"/>
        </w:rPr>
      </w:pPr>
      <w:r w:rsidRPr="00105545">
        <w:rPr>
          <w:rFonts w:asciiTheme="majorHAnsi" w:hAnsiTheme="majorHAnsi" w:cstheme="majorHAnsi"/>
          <w:b/>
          <w:lang w:val="tr-TR"/>
        </w:rPr>
        <w:t>14:00</w:t>
      </w:r>
      <w:r w:rsidRPr="00105545">
        <w:rPr>
          <w:rFonts w:asciiTheme="majorHAnsi" w:hAnsiTheme="majorHAnsi" w:cstheme="majorHAnsi"/>
          <w:b/>
          <w:lang w:val="tr-TR"/>
        </w:rPr>
        <w:tab/>
        <w:t xml:space="preserve">İvan’ın Çocukluğu / </w:t>
      </w:r>
      <w:r w:rsidRPr="00105545">
        <w:rPr>
          <w:rFonts w:asciiTheme="majorHAnsi" w:hAnsiTheme="majorHAnsi" w:cstheme="majorHAnsi"/>
          <w:lang w:val="tr-TR"/>
        </w:rPr>
        <w:t>Ivan's Childhood</w:t>
      </w:r>
      <w:r w:rsidRPr="00105545">
        <w:rPr>
          <w:rFonts w:asciiTheme="majorHAnsi" w:hAnsiTheme="majorHAnsi" w:cstheme="majorHAnsi"/>
          <w:b/>
          <w:lang w:val="tr-TR"/>
        </w:rPr>
        <w:t xml:space="preserve"> </w:t>
      </w:r>
    </w:p>
    <w:p w14:paraId="6FFF832A" w14:textId="77777777" w:rsidR="00F60380" w:rsidRPr="00105545" w:rsidRDefault="00F60380" w:rsidP="00F60380">
      <w:pPr>
        <w:widowControl w:val="0"/>
        <w:autoSpaceDE w:val="0"/>
        <w:autoSpaceDN w:val="0"/>
        <w:adjustRightInd w:val="0"/>
        <w:jc w:val="both"/>
        <w:rPr>
          <w:rFonts w:asciiTheme="majorHAnsi" w:hAnsiTheme="majorHAnsi" w:cstheme="majorHAnsi"/>
          <w:b/>
          <w:lang w:val="tr-TR"/>
        </w:rPr>
      </w:pPr>
      <w:r w:rsidRPr="00105545">
        <w:rPr>
          <w:rFonts w:asciiTheme="majorHAnsi" w:hAnsiTheme="majorHAnsi" w:cstheme="majorHAnsi"/>
          <w:b/>
          <w:lang w:val="tr-TR"/>
        </w:rPr>
        <w:t>16:00</w:t>
      </w:r>
      <w:r w:rsidRPr="00105545">
        <w:rPr>
          <w:rFonts w:asciiTheme="majorHAnsi" w:hAnsiTheme="majorHAnsi" w:cstheme="majorHAnsi"/>
          <w:b/>
          <w:lang w:val="tr-TR"/>
        </w:rPr>
        <w:tab/>
        <w:t xml:space="preserve">İz Sürücü / </w:t>
      </w:r>
      <w:r w:rsidRPr="00105545">
        <w:rPr>
          <w:rFonts w:asciiTheme="majorHAnsi" w:hAnsiTheme="majorHAnsi" w:cstheme="majorHAnsi"/>
          <w:lang w:val="tr-TR"/>
        </w:rPr>
        <w:t>Stalker</w:t>
      </w:r>
    </w:p>
    <w:p w14:paraId="3857DBCB" w14:textId="77777777" w:rsidR="00F60380" w:rsidRPr="00105545" w:rsidRDefault="00F60380" w:rsidP="00F60380">
      <w:pPr>
        <w:widowControl w:val="0"/>
        <w:autoSpaceDE w:val="0"/>
        <w:autoSpaceDN w:val="0"/>
        <w:adjustRightInd w:val="0"/>
        <w:jc w:val="both"/>
        <w:rPr>
          <w:rFonts w:asciiTheme="majorHAnsi" w:hAnsiTheme="majorHAnsi" w:cstheme="majorHAnsi"/>
          <w:b/>
          <w:lang w:val="tr-TR"/>
        </w:rPr>
      </w:pPr>
    </w:p>
    <w:p w14:paraId="1D97C634" w14:textId="77777777" w:rsidR="00F60380" w:rsidRPr="00105545" w:rsidRDefault="00F60380" w:rsidP="00F60380">
      <w:pPr>
        <w:widowControl w:val="0"/>
        <w:autoSpaceDE w:val="0"/>
        <w:autoSpaceDN w:val="0"/>
        <w:adjustRightInd w:val="0"/>
        <w:jc w:val="both"/>
        <w:rPr>
          <w:rFonts w:asciiTheme="majorHAnsi" w:hAnsiTheme="majorHAnsi" w:cstheme="majorHAnsi"/>
          <w:b/>
          <w:lang w:val="tr-TR"/>
        </w:rPr>
      </w:pPr>
      <w:r w:rsidRPr="00105545">
        <w:rPr>
          <w:rFonts w:asciiTheme="majorHAnsi" w:hAnsiTheme="majorHAnsi" w:cstheme="majorHAnsi"/>
          <w:b/>
          <w:lang w:val="tr-TR"/>
        </w:rPr>
        <w:t xml:space="preserve">18 Aralık / </w:t>
      </w:r>
      <w:r w:rsidRPr="00105545">
        <w:rPr>
          <w:rFonts w:asciiTheme="majorHAnsi" w:hAnsiTheme="majorHAnsi" w:cstheme="majorHAnsi"/>
          <w:lang w:val="tr-TR"/>
        </w:rPr>
        <w:t>December</w:t>
      </w:r>
    </w:p>
    <w:p w14:paraId="629B68FE" w14:textId="77777777" w:rsidR="00F60380" w:rsidRPr="00105545" w:rsidRDefault="00F60380" w:rsidP="00F60380">
      <w:pPr>
        <w:widowControl w:val="0"/>
        <w:autoSpaceDE w:val="0"/>
        <w:autoSpaceDN w:val="0"/>
        <w:adjustRightInd w:val="0"/>
        <w:jc w:val="both"/>
        <w:rPr>
          <w:rFonts w:asciiTheme="majorHAnsi" w:hAnsiTheme="majorHAnsi" w:cstheme="majorHAnsi"/>
          <w:u w:val="single"/>
          <w:lang w:val="tr-TR"/>
        </w:rPr>
      </w:pPr>
      <w:r w:rsidRPr="00105545">
        <w:rPr>
          <w:rFonts w:asciiTheme="majorHAnsi" w:hAnsiTheme="majorHAnsi" w:cstheme="majorHAnsi"/>
          <w:b/>
          <w:u w:val="single"/>
          <w:lang w:val="tr-TR"/>
        </w:rPr>
        <w:t xml:space="preserve">Pazar / </w:t>
      </w:r>
      <w:r w:rsidRPr="00105545">
        <w:rPr>
          <w:rFonts w:asciiTheme="majorHAnsi" w:hAnsiTheme="majorHAnsi" w:cstheme="majorHAnsi"/>
          <w:u w:val="single"/>
          <w:lang w:val="tr-TR"/>
        </w:rPr>
        <w:t xml:space="preserve">Sunday </w:t>
      </w:r>
    </w:p>
    <w:p w14:paraId="7F17C9A3" w14:textId="77777777" w:rsidR="00F60380" w:rsidRPr="00105545" w:rsidRDefault="00F60380" w:rsidP="00F60380">
      <w:pPr>
        <w:widowControl w:val="0"/>
        <w:autoSpaceDE w:val="0"/>
        <w:autoSpaceDN w:val="0"/>
        <w:adjustRightInd w:val="0"/>
        <w:jc w:val="both"/>
        <w:rPr>
          <w:rFonts w:asciiTheme="majorHAnsi" w:hAnsiTheme="majorHAnsi" w:cstheme="majorHAnsi"/>
          <w:b/>
          <w:lang w:val="tr-TR"/>
        </w:rPr>
      </w:pPr>
      <w:r w:rsidRPr="00105545">
        <w:rPr>
          <w:rFonts w:asciiTheme="majorHAnsi" w:hAnsiTheme="majorHAnsi" w:cstheme="majorHAnsi"/>
          <w:b/>
          <w:lang w:val="tr-TR"/>
        </w:rPr>
        <w:t>13:00</w:t>
      </w:r>
      <w:r w:rsidRPr="00105545">
        <w:rPr>
          <w:rFonts w:asciiTheme="majorHAnsi" w:hAnsiTheme="majorHAnsi" w:cstheme="majorHAnsi"/>
          <w:b/>
          <w:lang w:val="tr-TR"/>
        </w:rPr>
        <w:tab/>
        <w:t>Solaris</w:t>
      </w:r>
      <w:r w:rsidRPr="00105545">
        <w:rPr>
          <w:rFonts w:asciiTheme="majorHAnsi" w:hAnsiTheme="majorHAnsi" w:cstheme="majorHAnsi"/>
          <w:b/>
          <w:lang w:val="tr-TR"/>
        </w:rPr>
        <w:tab/>
      </w:r>
    </w:p>
    <w:p w14:paraId="4E9F6B99" w14:textId="77777777" w:rsidR="00F60380" w:rsidRPr="00105545" w:rsidRDefault="00F60380" w:rsidP="00F60380">
      <w:pPr>
        <w:widowControl w:val="0"/>
        <w:autoSpaceDE w:val="0"/>
        <w:autoSpaceDN w:val="0"/>
        <w:adjustRightInd w:val="0"/>
        <w:jc w:val="both"/>
        <w:rPr>
          <w:rFonts w:asciiTheme="majorHAnsi" w:hAnsiTheme="majorHAnsi" w:cstheme="majorHAnsi"/>
          <w:b/>
          <w:lang w:val="tr-TR"/>
        </w:rPr>
      </w:pPr>
      <w:r w:rsidRPr="00105545">
        <w:rPr>
          <w:rFonts w:asciiTheme="majorHAnsi" w:hAnsiTheme="majorHAnsi" w:cstheme="majorHAnsi"/>
          <w:b/>
          <w:lang w:val="tr-TR"/>
        </w:rPr>
        <w:t>17:00</w:t>
      </w:r>
      <w:r w:rsidRPr="00105545">
        <w:rPr>
          <w:rFonts w:asciiTheme="majorHAnsi" w:hAnsiTheme="majorHAnsi" w:cstheme="majorHAnsi"/>
          <w:b/>
          <w:lang w:val="tr-TR"/>
        </w:rPr>
        <w:tab/>
        <w:t xml:space="preserve">İz Sürücü / </w:t>
      </w:r>
      <w:r w:rsidRPr="00105545">
        <w:rPr>
          <w:rFonts w:asciiTheme="majorHAnsi" w:hAnsiTheme="majorHAnsi" w:cstheme="majorHAnsi"/>
          <w:lang w:val="tr-TR"/>
        </w:rPr>
        <w:t>Stalker</w:t>
      </w:r>
      <w:r w:rsidRPr="00105545">
        <w:rPr>
          <w:rFonts w:asciiTheme="majorHAnsi" w:hAnsiTheme="majorHAnsi" w:cstheme="majorHAnsi"/>
          <w:b/>
          <w:lang w:val="tr-TR"/>
        </w:rPr>
        <w:tab/>
      </w:r>
    </w:p>
    <w:p w14:paraId="54EFB050" w14:textId="77777777" w:rsidR="00F60380" w:rsidRPr="00105545" w:rsidRDefault="00F60380" w:rsidP="00F60380">
      <w:pPr>
        <w:widowControl w:val="0"/>
        <w:autoSpaceDE w:val="0"/>
        <w:autoSpaceDN w:val="0"/>
        <w:adjustRightInd w:val="0"/>
        <w:jc w:val="both"/>
        <w:rPr>
          <w:rFonts w:asciiTheme="majorHAnsi" w:hAnsiTheme="majorHAnsi" w:cstheme="majorHAnsi"/>
          <w:b/>
          <w:lang w:val="tr-TR"/>
        </w:rPr>
      </w:pPr>
    </w:p>
    <w:p w14:paraId="0A4BBDD7" w14:textId="77777777" w:rsidR="00F60380" w:rsidRPr="00105545" w:rsidRDefault="00F60380" w:rsidP="00F60380">
      <w:pPr>
        <w:widowControl w:val="0"/>
        <w:autoSpaceDE w:val="0"/>
        <w:autoSpaceDN w:val="0"/>
        <w:adjustRightInd w:val="0"/>
        <w:jc w:val="both"/>
        <w:rPr>
          <w:rFonts w:asciiTheme="majorHAnsi" w:hAnsiTheme="majorHAnsi" w:cstheme="majorHAnsi"/>
          <w:lang w:val="tr-TR"/>
        </w:rPr>
      </w:pPr>
      <w:r w:rsidRPr="00105545">
        <w:rPr>
          <w:rFonts w:asciiTheme="majorHAnsi" w:hAnsiTheme="majorHAnsi" w:cstheme="majorHAnsi"/>
          <w:b/>
          <w:lang w:val="tr-TR"/>
        </w:rPr>
        <w:t xml:space="preserve">22 Aralık / </w:t>
      </w:r>
      <w:r w:rsidRPr="00105545">
        <w:rPr>
          <w:rFonts w:asciiTheme="majorHAnsi" w:hAnsiTheme="majorHAnsi" w:cstheme="majorHAnsi"/>
          <w:lang w:val="tr-TR"/>
        </w:rPr>
        <w:t>December</w:t>
      </w:r>
    </w:p>
    <w:p w14:paraId="16BE8D3E" w14:textId="77777777" w:rsidR="00F60380" w:rsidRPr="00105545" w:rsidRDefault="00F60380" w:rsidP="00F60380">
      <w:pPr>
        <w:widowControl w:val="0"/>
        <w:autoSpaceDE w:val="0"/>
        <w:autoSpaceDN w:val="0"/>
        <w:adjustRightInd w:val="0"/>
        <w:jc w:val="both"/>
        <w:rPr>
          <w:rFonts w:asciiTheme="majorHAnsi" w:hAnsiTheme="majorHAnsi" w:cstheme="majorHAnsi"/>
          <w:b/>
          <w:u w:val="single"/>
          <w:lang w:val="tr-TR"/>
        </w:rPr>
      </w:pPr>
      <w:r w:rsidRPr="00105545">
        <w:rPr>
          <w:rFonts w:asciiTheme="majorHAnsi" w:hAnsiTheme="majorHAnsi" w:cstheme="majorHAnsi"/>
          <w:b/>
          <w:u w:val="single"/>
          <w:lang w:val="tr-TR"/>
        </w:rPr>
        <w:t>Perşembe</w:t>
      </w:r>
      <w:r w:rsidRPr="00105545">
        <w:rPr>
          <w:rFonts w:asciiTheme="majorHAnsi" w:hAnsiTheme="majorHAnsi" w:cstheme="majorHAnsi"/>
          <w:u w:val="single"/>
          <w:lang w:val="tr-TR"/>
        </w:rPr>
        <w:t xml:space="preserve"> / Thursday </w:t>
      </w:r>
    </w:p>
    <w:p w14:paraId="273D367A" w14:textId="77777777" w:rsidR="00F60380" w:rsidRPr="00105545" w:rsidRDefault="00F60380" w:rsidP="00F60380">
      <w:pPr>
        <w:widowControl w:val="0"/>
        <w:autoSpaceDE w:val="0"/>
        <w:autoSpaceDN w:val="0"/>
        <w:adjustRightInd w:val="0"/>
        <w:jc w:val="both"/>
        <w:rPr>
          <w:rFonts w:asciiTheme="majorHAnsi" w:hAnsiTheme="majorHAnsi" w:cstheme="majorHAnsi"/>
          <w:b/>
          <w:lang w:val="tr-TR"/>
        </w:rPr>
      </w:pPr>
      <w:r w:rsidRPr="00105545">
        <w:rPr>
          <w:rFonts w:asciiTheme="majorHAnsi" w:hAnsiTheme="majorHAnsi" w:cstheme="majorHAnsi"/>
          <w:b/>
          <w:lang w:val="tr-TR"/>
        </w:rPr>
        <w:t>19:00</w:t>
      </w:r>
      <w:r w:rsidRPr="00105545">
        <w:rPr>
          <w:rFonts w:asciiTheme="majorHAnsi" w:hAnsiTheme="majorHAnsi" w:cstheme="majorHAnsi"/>
          <w:b/>
          <w:lang w:val="tr-TR"/>
        </w:rPr>
        <w:tab/>
        <w:t>Andrey Rublev</w:t>
      </w:r>
    </w:p>
    <w:p w14:paraId="725FAD93" w14:textId="77777777" w:rsidR="00F60380" w:rsidRPr="00105545" w:rsidRDefault="00F60380" w:rsidP="00F60380">
      <w:pPr>
        <w:widowControl w:val="0"/>
        <w:autoSpaceDE w:val="0"/>
        <w:autoSpaceDN w:val="0"/>
        <w:adjustRightInd w:val="0"/>
        <w:jc w:val="both"/>
        <w:rPr>
          <w:rFonts w:asciiTheme="majorHAnsi" w:hAnsiTheme="majorHAnsi" w:cstheme="majorHAnsi"/>
          <w:b/>
          <w:lang w:val="tr-TR"/>
        </w:rPr>
      </w:pPr>
    </w:p>
    <w:p w14:paraId="5B92D6A3" w14:textId="77777777" w:rsidR="00F60380" w:rsidRPr="00105545" w:rsidRDefault="00F60380" w:rsidP="00F60380">
      <w:pPr>
        <w:widowControl w:val="0"/>
        <w:autoSpaceDE w:val="0"/>
        <w:autoSpaceDN w:val="0"/>
        <w:adjustRightInd w:val="0"/>
        <w:jc w:val="both"/>
        <w:rPr>
          <w:rFonts w:asciiTheme="majorHAnsi" w:hAnsiTheme="majorHAnsi" w:cstheme="majorHAnsi"/>
          <w:lang w:val="tr-TR"/>
        </w:rPr>
      </w:pPr>
      <w:r w:rsidRPr="00105545">
        <w:rPr>
          <w:rFonts w:asciiTheme="majorHAnsi" w:hAnsiTheme="majorHAnsi" w:cstheme="majorHAnsi"/>
          <w:b/>
          <w:lang w:val="tr-TR"/>
        </w:rPr>
        <w:t xml:space="preserve">23 Aralık / </w:t>
      </w:r>
      <w:r w:rsidRPr="00105545">
        <w:rPr>
          <w:rFonts w:asciiTheme="majorHAnsi" w:hAnsiTheme="majorHAnsi" w:cstheme="majorHAnsi"/>
          <w:lang w:val="tr-TR"/>
        </w:rPr>
        <w:t>December</w:t>
      </w:r>
    </w:p>
    <w:p w14:paraId="2B411D55" w14:textId="77777777" w:rsidR="00F60380" w:rsidRPr="00105545" w:rsidRDefault="00F60380" w:rsidP="00F60380">
      <w:pPr>
        <w:widowControl w:val="0"/>
        <w:autoSpaceDE w:val="0"/>
        <w:autoSpaceDN w:val="0"/>
        <w:adjustRightInd w:val="0"/>
        <w:jc w:val="both"/>
        <w:rPr>
          <w:rFonts w:asciiTheme="majorHAnsi" w:hAnsiTheme="majorHAnsi" w:cstheme="majorHAnsi"/>
          <w:u w:val="single"/>
          <w:lang w:val="tr-TR"/>
        </w:rPr>
      </w:pPr>
      <w:r w:rsidRPr="00105545">
        <w:rPr>
          <w:rFonts w:asciiTheme="majorHAnsi" w:hAnsiTheme="majorHAnsi" w:cstheme="majorHAnsi"/>
          <w:b/>
          <w:u w:val="single"/>
          <w:lang w:val="tr-TR"/>
        </w:rPr>
        <w:lastRenderedPageBreak/>
        <w:t>Cuma</w:t>
      </w:r>
      <w:r w:rsidRPr="00105545">
        <w:rPr>
          <w:rFonts w:asciiTheme="majorHAnsi" w:hAnsiTheme="majorHAnsi" w:cstheme="majorHAnsi"/>
          <w:u w:val="single"/>
          <w:lang w:val="tr-TR"/>
        </w:rPr>
        <w:t xml:space="preserve"> / Friday</w:t>
      </w:r>
    </w:p>
    <w:p w14:paraId="7C0F11DA" w14:textId="77777777" w:rsidR="00F60380" w:rsidRPr="00105545" w:rsidRDefault="00F60380" w:rsidP="00F60380">
      <w:pPr>
        <w:widowControl w:val="0"/>
        <w:autoSpaceDE w:val="0"/>
        <w:autoSpaceDN w:val="0"/>
        <w:adjustRightInd w:val="0"/>
        <w:jc w:val="both"/>
        <w:rPr>
          <w:rFonts w:asciiTheme="majorHAnsi" w:hAnsiTheme="majorHAnsi" w:cstheme="majorHAnsi"/>
          <w:b/>
          <w:lang w:val="tr-TR"/>
        </w:rPr>
      </w:pPr>
      <w:r w:rsidRPr="00105545">
        <w:rPr>
          <w:rFonts w:asciiTheme="majorHAnsi" w:hAnsiTheme="majorHAnsi" w:cstheme="majorHAnsi"/>
          <w:b/>
          <w:lang w:val="tr-TR"/>
        </w:rPr>
        <w:t>19:00</w:t>
      </w:r>
      <w:r w:rsidRPr="00105545">
        <w:rPr>
          <w:rFonts w:asciiTheme="majorHAnsi" w:hAnsiTheme="majorHAnsi" w:cstheme="majorHAnsi"/>
          <w:b/>
          <w:lang w:val="tr-TR"/>
        </w:rPr>
        <w:tab/>
        <w:t xml:space="preserve">Ayna / </w:t>
      </w:r>
      <w:r w:rsidRPr="00105545">
        <w:rPr>
          <w:rFonts w:asciiTheme="majorHAnsi" w:hAnsiTheme="majorHAnsi" w:cstheme="majorHAnsi"/>
          <w:lang w:val="tr-TR"/>
        </w:rPr>
        <w:t>The Mirror</w:t>
      </w:r>
    </w:p>
    <w:p w14:paraId="692CDF70" w14:textId="77777777" w:rsidR="00F60380" w:rsidRPr="00105545" w:rsidRDefault="00F60380" w:rsidP="00F60380">
      <w:pPr>
        <w:widowControl w:val="0"/>
        <w:autoSpaceDE w:val="0"/>
        <w:autoSpaceDN w:val="0"/>
        <w:adjustRightInd w:val="0"/>
        <w:jc w:val="both"/>
        <w:rPr>
          <w:rFonts w:asciiTheme="majorHAnsi" w:hAnsiTheme="majorHAnsi" w:cstheme="majorHAnsi"/>
          <w:b/>
          <w:lang w:val="tr-TR"/>
        </w:rPr>
      </w:pPr>
      <w:r w:rsidRPr="00105545">
        <w:rPr>
          <w:rFonts w:asciiTheme="majorHAnsi" w:hAnsiTheme="majorHAnsi" w:cstheme="majorHAnsi"/>
          <w:b/>
          <w:lang w:val="tr-TR"/>
        </w:rPr>
        <w:t>21:00</w:t>
      </w:r>
      <w:r w:rsidRPr="00105545">
        <w:rPr>
          <w:rFonts w:asciiTheme="majorHAnsi" w:hAnsiTheme="majorHAnsi" w:cstheme="majorHAnsi"/>
          <w:b/>
          <w:lang w:val="tr-TR"/>
        </w:rPr>
        <w:tab/>
        <w:t xml:space="preserve">Nostalji / </w:t>
      </w:r>
      <w:r w:rsidRPr="00105545">
        <w:rPr>
          <w:rFonts w:asciiTheme="majorHAnsi" w:hAnsiTheme="majorHAnsi" w:cstheme="majorHAnsi"/>
          <w:lang w:val="tr-TR"/>
        </w:rPr>
        <w:t>Nostalgia</w:t>
      </w:r>
    </w:p>
    <w:p w14:paraId="7984C6A4" w14:textId="77777777" w:rsidR="00F60380" w:rsidRPr="00105545" w:rsidRDefault="00F60380" w:rsidP="00F60380">
      <w:pPr>
        <w:widowControl w:val="0"/>
        <w:autoSpaceDE w:val="0"/>
        <w:autoSpaceDN w:val="0"/>
        <w:adjustRightInd w:val="0"/>
        <w:jc w:val="both"/>
        <w:rPr>
          <w:rFonts w:asciiTheme="majorHAnsi" w:hAnsiTheme="majorHAnsi" w:cstheme="majorHAnsi"/>
          <w:b/>
          <w:lang w:val="tr-TR"/>
        </w:rPr>
      </w:pPr>
    </w:p>
    <w:p w14:paraId="2D86551F" w14:textId="77777777" w:rsidR="00105545" w:rsidRDefault="00105545" w:rsidP="00F60380">
      <w:pPr>
        <w:widowControl w:val="0"/>
        <w:autoSpaceDE w:val="0"/>
        <w:autoSpaceDN w:val="0"/>
        <w:adjustRightInd w:val="0"/>
        <w:jc w:val="both"/>
        <w:rPr>
          <w:rFonts w:asciiTheme="majorHAnsi" w:hAnsiTheme="majorHAnsi" w:cstheme="majorHAnsi"/>
          <w:b/>
          <w:lang w:val="tr-TR"/>
        </w:rPr>
      </w:pPr>
    </w:p>
    <w:p w14:paraId="75C5848D" w14:textId="2DB5ABA3" w:rsidR="00F60380" w:rsidRPr="00105545" w:rsidRDefault="00F60380" w:rsidP="00F60380">
      <w:pPr>
        <w:widowControl w:val="0"/>
        <w:autoSpaceDE w:val="0"/>
        <w:autoSpaceDN w:val="0"/>
        <w:adjustRightInd w:val="0"/>
        <w:jc w:val="both"/>
        <w:rPr>
          <w:rFonts w:asciiTheme="majorHAnsi" w:hAnsiTheme="majorHAnsi" w:cstheme="majorHAnsi"/>
          <w:b/>
          <w:lang w:val="tr-TR"/>
        </w:rPr>
      </w:pPr>
      <w:r w:rsidRPr="00105545">
        <w:rPr>
          <w:rFonts w:asciiTheme="majorHAnsi" w:hAnsiTheme="majorHAnsi" w:cstheme="majorHAnsi"/>
          <w:b/>
          <w:lang w:val="tr-TR"/>
        </w:rPr>
        <w:t xml:space="preserve">24 Aralık / </w:t>
      </w:r>
      <w:r w:rsidRPr="00105545">
        <w:rPr>
          <w:rFonts w:asciiTheme="majorHAnsi" w:hAnsiTheme="majorHAnsi" w:cstheme="majorHAnsi"/>
          <w:lang w:val="tr-TR"/>
        </w:rPr>
        <w:t>December</w:t>
      </w:r>
    </w:p>
    <w:p w14:paraId="357B028B" w14:textId="77777777" w:rsidR="00F60380" w:rsidRPr="00105545" w:rsidRDefault="00F60380" w:rsidP="00F60380">
      <w:pPr>
        <w:widowControl w:val="0"/>
        <w:autoSpaceDE w:val="0"/>
        <w:autoSpaceDN w:val="0"/>
        <w:adjustRightInd w:val="0"/>
        <w:jc w:val="both"/>
        <w:rPr>
          <w:rFonts w:asciiTheme="majorHAnsi" w:hAnsiTheme="majorHAnsi" w:cstheme="majorHAnsi"/>
          <w:u w:val="single"/>
          <w:lang w:val="tr-TR"/>
        </w:rPr>
      </w:pPr>
      <w:r w:rsidRPr="00105545">
        <w:rPr>
          <w:rFonts w:asciiTheme="majorHAnsi" w:hAnsiTheme="majorHAnsi" w:cstheme="majorHAnsi"/>
          <w:b/>
          <w:u w:val="single"/>
          <w:lang w:val="tr-TR"/>
        </w:rPr>
        <w:t xml:space="preserve">Cumartesi </w:t>
      </w:r>
      <w:r w:rsidRPr="00105545">
        <w:rPr>
          <w:rFonts w:asciiTheme="majorHAnsi" w:hAnsiTheme="majorHAnsi" w:cstheme="majorHAnsi"/>
          <w:u w:val="single"/>
          <w:lang w:val="tr-TR"/>
        </w:rPr>
        <w:t xml:space="preserve">/ Saturday </w:t>
      </w:r>
    </w:p>
    <w:p w14:paraId="4B1D68EF" w14:textId="77777777" w:rsidR="00F60380" w:rsidRPr="00105545" w:rsidRDefault="00F60380" w:rsidP="00F60380">
      <w:pPr>
        <w:widowControl w:val="0"/>
        <w:autoSpaceDE w:val="0"/>
        <w:autoSpaceDN w:val="0"/>
        <w:adjustRightInd w:val="0"/>
        <w:jc w:val="both"/>
        <w:rPr>
          <w:rFonts w:asciiTheme="majorHAnsi" w:hAnsiTheme="majorHAnsi" w:cstheme="majorHAnsi"/>
          <w:b/>
          <w:lang w:val="tr-TR"/>
        </w:rPr>
      </w:pPr>
      <w:r w:rsidRPr="00105545">
        <w:rPr>
          <w:rFonts w:asciiTheme="majorHAnsi" w:hAnsiTheme="majorHAnsi" w:cstheme="majorHAnsi"/>
          <w:b/>
          <w:lang w:val="tr-TR"/>
        </w:rPr>
        <w:t>13:00</w:t>
      </w:r>
      <w:r w:rsidRPr="00105545">
        <w:rPr>
          <w:rFonts w:asciiTheme="majorHAnsi" w:hAnsiTheme="majorHAnsi" w:cstheme="majorHAnsi"/>
          <w:b/>
          <w:lang w:val="tr-TR"/>
        </w:rPr>
        <w:tab/>
        <w:t>Andrey Rublev</w:t>
      </w:r>
    </w:p>
    <w:p w14:paraId="424F7BE1" w14:textId="77777777" w:rsidR="00F60380" w:rsidRPr="00105545" w:rsidRDefault="00F60380" w:rsidP="00F60380">
      <w:pPr>
        <w:widowControl w:val="0"/>
        <w:autoSpaceDE w:val="0"/>
        <w:autoSpaceDN w:val="0"/>
        <w:adjustRightInd w:val="0"/>
        <w:jc w:val="both"/>
        <w:rPr>
          <w:rFonts w:asciiTheme="majorHAnsi" w:hAnsiTheme="majorHAnsi" w:cstheme="majorHAnsi"/>
          <w:b/>
          <w:lang w:val="tr-TR"/>
        </w:rPr>
      </w:pPr>
      <w:r w:rsidRPr="00105545">
        <w:rPr>
          <w:rFonts w:asciiTheme="majorHAnsi" w:hAnsiTheme="majorHAnsi" w:cstheme="majorHAnsi"/>
          <w:b/>
          <w:lang w:val="tr-TR"/>
        </w:rPr>
        <w:t>17:00</w:t>
      </w:r>
      <w:r w:rsidRPr="00105545">
        <w:rPr>
          <w:rFonts w:asciiTheme="majorHAnsi" w:hAnsiTheme="majorHAnsi" w:cstheme="majorHAnsi"/>
          <w:b/>
          <w:lang w:val="tr-TR"/>
        </w:rPr>
        <w:tab/>
        <w:t xml:space="preserve">Kurban / </w:t>
      </w:r>
      <w:r w:rsidRPr="00105545">
        <w:rPr>
          <w:rFonts w:asciiTheme="majorHAnsi" w:hAnsiTheme="majorHAnsi" w:cstheme="majorHAnsi"/>
          <w:lang w:val="tr-TR"/>
        </w:rPr>
        <w:t>Sacrifice</w:t>
      </w:r>
    </w:p>
    <w:p w14:paraId="7E504585" w14:textId="77777777" w:rsidR="00F60380" w:rsidRPr="00105545" w:rsidRDefault="00F60380" w:rsidP="00F60380">
      <w:pPr>
        <w:widowControl w:val="0"/>
        <w:autoSpaceDE w:val="0"/>
        <w:autoSpaceDN w:val="0"/>
        <w:adjustRightInd w:val="0"/>
        <w:jc w:val="both"/>
        <w:rPr>
          <w:rFonts w:asciiTheme="majorHAnsi" w:hAnsiTheme="majorHAnsi" w:cstheme="majorHAnsi"/>
          <w:b/>
          <w:lang w:val="tr-TR"/>
        </w:rPr>
      </w:pPr>
    </w:p>
    <w:p w14:paraId="6887F6E6" w14:textId="77777777" w:rsidR="00F60380" w:rsidRPr="00105545" w:rsidRDefault="00F60380" w:rsidP="00F60380">
      <w:pPr>
        <w:widowControl w:val="0"/>
        <w:autoSpaceDE w:val="0"/>
        <w:autoSpaceDN w:val="0"/>
        <w:adjustRightInd w:val="0"/>
        <w:jc w:val="both"/>
        <w:rPr>
          <w:rFonts w:asciiTheme="majorHAnsi" w:hAnsiTheme="majorHAnsi" w:cstheme="majorHAnsi"/>
          <w:lang w:val="tr-TR"/>
        </w:rPr>
      </w:pPr>
      <w:r w:rsidRPr="00105545">
        <w:rPr>
          <w:rFonts w:asciiTheme="majorHAnsi" w:hAnsiTheme="majorHAnsi" w:cstheme="majorHAnsi"/>
          <w:b/>
          <w:lang w:val="tr-TR"/>
        </w:rPr>
        <w:t xml:space="preserve">27 Aralık / </w:t>
      </w:r>
      <w:r w:rsidRPr="00105545">
        <w:rPr>
          <w:rFonts w:asciiTheme="majorHAnsi" w:hAnsiTheme="majorHAnsi" w:cstheme="majorHAnsi"/>
          <w:lang w:val="tr-TR"/>
        </w:rPr>
        <w:t>December</w:t>
      </w:r>
    </w:p>
    <w:p w14:paraId="4317D1DC" w14:textId="77777777" w:rsidR="00F60380" w:rsidRPr="00105545" w:rsidRDefault="00F60380" w:rsidP="00F60380">
      <w:pPr>
        <w:widowControl w:val="0"/>
        <w:autoSpaceDE w:val="0"/>
        <w:autoSpaceDN w:val="0"/>
        <w:adjustRightInd w:val="0"/>
        <w:jc w:val="both"/>
        <w:rPr>
          <w:rFonts w:asciiTheme="majorHAnsi" w:hAnsiTheme="majorHAnsi" w:cstheme="majorHAnsi"/>
          <w:b/>
          <w:u w:val="single"/>
          <w:lang w:val="tr-TR"/>
        </w:rPr>
      </w:pPr>
      <w:r w:rsidRPr="00105545">
        <w:rPr>
          <w:rFonts w:asciiTheme="majorHAnsi" w:hAnsiTheme="majorHAnsi" w:cstheme="majorHAnsi"/>
          <w:b/>
          <w:u w:val="single"/>
          <w:lang w:val="tr-TR"/>
        </w:rPr>
        <w:t>Salı</w:t>
      </w:r>
      <w:r w:rsidRPr="00105545">
        <w:rPr>
          <w:rFonts w:asciiTheme="majorHAnsi" w:hAnsiTheme="majorHAnsi" w:cstheme="majorHAnsi"/>
          <w:u w:val="single"/>
          <w:lang w:val="tr-TR"/>
        </w:rPr>
        <w:t xml:space="preserve"> / Tuesday </w:t>
      </w:r>
    </w:p>
    <w:p w14:paraId="03DACBE1" w14:textId="77777777" w:rsidR="00F60380" w:rsidRPr="00105545" w:rsidRDefault="00F60380" w:rsidP="00F60380">
      <w:pPr>
        <w:widowControl w:val="0"/>
        <w:autoSpaceDE w:val="0"/>
        <w:autoSpaceDN w:val="0"/>
        <w:adjustRightInd w:val="0"/>
        <w:jc w:val="both"/>
        <w:rPr>
          <w:rFonts w:asciiTheme="majorHAnsi" w:hAnsiTheme="majorHAnsi" w:cstheme="majorHAnsi"/>
          <w:bCs/>
          <w:lang w:val="tr-TR"/>
        </w:rPr>
      </w:pPr>
      <w:r w:rsidRPr="00105545">
        <w:rPr>
          <w:rFonts w:asciiTheme="majorHAnsi" w:hAnsiTheme="majorHAnsi" w:cstheme="majorHAnsi"/>
          <w:b/>
          <w:lang w:val="tr-TR"/>
        </w:rPr>
        <w:t>19:00</w:t>
      </w:r>
      <w:r w:rsidRPr="00105545">
        <w:rPr>
          <w:rFonts w:asciiTheme="majorHAnsi" w:hAnsiTheme="majorHAnsi" w:cstheme="majorHAnsi"/>
          <w:b/>
          <w:lang w:val="tr-TR"/>
        </w:rPr>
        <w:tab/>
        <w:t xml:space="preserve">Kurban / </w:t>
      </w:r>
      <w:r w:rsidRPr="00105545">
        <w:rPr>
          <w:rFonts w:asciiTheme="majorHAnsi" w:hAnsiTheme="majorHAnsi" w:cstheme="majorHAnsi"/>
          <w:lang w:val="tr-TR"/>
        </w:rPr>
        <w:t>Sacrifice</w:t>
      </w:r>
    </w:p>
    <w:p w14:paraId="7BCC19E0" w14:textId="77777777" w:rsidR="00F60380" w:rsidRPr="00105545" w:rsidRDefault="00F60380" w:rsidP="00F60380">
      <w:pPr>
        <w:widowControl w:val="0"/>
        <w:autoSpaceDE w:val="0"/>
        <w:autoSpaceDN w:val="0"/>
        <w:adjustRightInd w:val="0"/>
        <w:jc w:val="both"/>
        <w:rPr>
          <w:rFonts w:asciiTheme="majorHAnsi" w:hAnsiTheme="majorHAnsi" w:cstheme="majorHAnsi"/>
          <w:b/>
          <w:lang w:val="tr-TR"/>
        </w:rPr>
      </w:pPr>
    </w:p>
    <w:p w14:paraId="6009ADD8" w14:textId="77777777" w:rsidR="00F60380" w:rsidRPr="00105545" w:rsidRDefault="00F60380" w:rsidP="00F60380">
      <w:pPr>
        <w:widowControl w:val="0"/>
        <w:autoSpaceDE w:val="0"/>
        <w:autoSpaceDN w:val="0"/>
        <w:adjustRightInd w:val="0"/>
        <w:jc w:val="both"/>
        <w:rPr>
          <w:rFonts w:asciiTheme="majorHAnsi" w:hAnsiTheme="majorHAnsi" w:cstheme="majorHAnsi"/>
          <w:lang w:val="tr-TR"/>
        </w:rPr>
      </w:pPr>
      <w:r w:rsidRPr="00105545">
        <w:rPr>
          <w:rFonts w:asciiTheme="majorHAnsi" w:hAnsiTheme="majorHAnsi" w:cstheme="majorHAnsi"/>
          <w:b/>
          <w:lang w:val="tr-TR"/>
        </w:rPr>
        <w:t xml:space="preserve">29 Aralık / </w:t>
      </w:r>
      <w:r w:rsidRPr="00105545">
        <w:rPr>
          <w:rFonts w:asciiTheme="majorHAnsi" w:hAnsiTheme="majorHAnsi" w:cstheme="majorHAnsi"/>
          <w:lang w:val="tr-TR"/>
        </w:rPr>
        <w:t>December</w:t>
      </w:r>
    </w:p>
    <w:p w14:paraId="6E5F20E4" w14:textId="77777777" w:rsidR="00F60380" w:rsidRPr="00105545" w:rsidRDefault="00F60380" w:rsidP="00F60380">
      <w:pPr>
        <w:widowControl w:val="0"/>
        <w:autoSpaceDE w:val="0"/>
        <w:autoSpaceDN w:val="0"/>
        <w:adjustRightInd w:val="0"/>
        <w:jc w:val="both"/>
        <w:rPr>
          <w:rFonts w:asciiTheme="majorHAnsi" w:hAnsiTheme="majorHAnsi" w:cstheme="majorHAnsi"/>
          <w:b/>
          <w:u w:val="single"/>
          <w:lang w:val="tr-TR"/>
        </w:rPr>
      </w:pPr>
      <w:r w:rsidRPr="00105545">
        <w:rPr>
          <w:rFonts w:asciiTheme="majorHAnsi" w:hAnsiTheme="majorHAnsi" w:cstheme="majorHAnsi"/>
          <w:b/>
          <w:u w:val="single"/>
          <w:lang w:val="tr-TR"/>
        </w:rPr>
        <w:t>Perşembe</w:t>
      </w:r>
      <w:r w:rsidRPr="00105545">
        <w:rPr>
          <w:rFonts w:asciiTheme="majorHAnsi" w:hAnsiTheme="majorHAnsi" w:cstheme="majorHAnsi"/>
          <w:u w:val="single"/>
          <w:lang w:val="tr-TR"/>
        </w:rPr>
        <w:t xml:space="preserve"> / Thursday </w:t>
      </w:r>
    </w:p>
    <w:p w14:paraId="527DBA78" w14:textId="77777777" w:rsidR="00F60380" w:rsidRPr="00105545" w:rsidRDefault="00F60380" w:rsidP="00F60380">
      <w:pPr>
        <w:widowControl w:val="0"/>
        <w:autoSpaceDE w:val="0"/>
        <w:autoSpaceDN w:val="0"/>
        <w:adjustRightInd w:val="0"/>
        <w:jc w:val="both"/>
        <w:rPr>
          <w:rFonts w:asciiTheme="majorHAnsi" w:hAnsiTheme="majorHAnsi" w:cstheme="majorHAnsi"/>
          <w:b/>
          <w:lang w:val="tr-TR"/>
        </w:rPr>
      </w:pPr>
      <w:r w:rsidRPr="00105545">
        <w:rPr>
          <w:rFonts w:asciiTheme="majorHAnsi" w:hAnsiTheme="majorHAnsi" w:cstheme="majorHAnsi"/>
          <w:b/>
          <w:lang w:val="tr-TR"/>
        </w:rPr>
        <w:t>19:00</w:t>
      </w:r>
      <w:r w:rsidRPr="00105545">
        <w:rPr>
          <w:rFonts w:asciiTheme="majorHAnsi" w:hAnsiTheme="majorHAnsi" w:cstheme="majorHAnsi"/>
          <w:b/>
          <w:lang w:val="tr-TR"/>
        </w:rPr>
        <w:tab/>
        <w:t xml:space="preserve">Zamanda Yolculuk / </w:t>
      </w:r>
      <w:r w:rsidRPr="00105545">
        <w:rPr>
          <w:rFonts w:asciiTheme="majorHAnsi" w:hAnsiTheme="majorHAnsi" w:cstheme="majorHAnsi"/>
          <w:lang w:val="tr-TR"/>
        </w:rPr>
        <w:t xml:space="preserve">Voyage In Time </w:t>
      </w:r>
      <w:r w:rsidRPr="00105545">
        <w:rPr>
          <w:rFonts w:asciiTheme="majorHAnsi" w:hAnsiTheme="majorHAnsi" w:cstheme="majorHAnsi"/>
          <w:lang w:val="tr-TR"/>
        </w:rPr>
        <w:tab/>
      </w:r>
    </w:p>
    <w:p w14:paraId="3C67804F" w14:textId="77777777" w:rsidR="00F60380" w:rsidRPr="00105545" w:rsidRDefault="00F60380" w:rsidP="00F60380">
      <w:pPr>
        <w:widowControl w:val="0"/>
        <w:autoSpaceDE w:val="0"/>
        <w:autoSpaceDN w:val="0"/>
        <w:adjustRightInd w:val="0"/>
        <w:ind w:firstLine="720"/>
        <w:jc w:val="both"/>
        <w:rPr>
          <w:rFonts w:asciiTheme="majorHAnsi" w:hAnsiTheme="majorHAnsi" w:cstheme="majorHAnsi"/>
          <w:b/>
          <w:bCs/>
          <w:lang w:val="tr-TR"/>
        </w:rPr>
      </w:pPr>
      <w:r w:rsidRPr="00105545">
        <w:rPr>
          <w:rFonts w:asciiTheme="majorHAnsi" w:hAnsiTheme="majorHAnsi" w:cstheme="majorHAnsi"/>
          <w:b/>
          <w:bCs/>
          <w:lang w:val="tr-TR"/>
        </w:rPr>
        <w:t>Andrey Arseneviç’in Yaşamında Bir Gün</w:t>
      </w:r>
    </w:p>
    <w:p w14:paraId="69B2340F" w14:textId="77777777" w:rsidR="00F60380" w:rsidRPr="00105545" w:rsidRDefault="00F60380" w:rsidP="00F60380">
      <w:pPr>
        <w:widowControl w:val="0"/>
        <w:autoSpaceDE w:val="0"/>
        <w:autoSpaceDN w:val="0"/>
        <w:adjustRightInd w:val="0"/>
        <w:ind w:firstLine="720"/>
        <w:jc w:val="both"/>
        <w:rPr>
          <w:rFonts w:asciiTheme="majorHAnsi" w:hAnsiTheme="majorHAnsi" w:cstheme="majorHAnsi"/>
          <w:bCs/>
          <w:lang w:val="tr-TR"/>
        </w:rPr>
      </w:pPr>
      <w:r w:rsidRPr="00105545">
        <w:rPr>
          <w:rFonts w:asciiTheme="majorHAnsi" w:hAnsiTheme="majorHAnsi" w:cstheme="majorHAnsi"/>
          <w:bCs/>
          <w:lang w:val="tr-TR"/>
        </w:rPr>
        <w:t>One Day In the Life of Andrei Arsenevich</w:t>
      </w:r>
    </w:p>
    <w:p w14:paraId="748409B9" w14:textId="77777777" w:rsidR="00F60380" w:rsidRPr="00105545" w:rsidRDefault="00F60380" w:rsidP="00F60380">
      <w:pPr>
        <w:widowControl w:val="0"/>
        <w:autoSpaceDE w:val="0"/>
        <w:autoSpaceDN w:val="0"/>
        <w:adjustRightInd w:val="0"/>
        <w:jc w:val="both"/>
        <w:rPr>
          <w:rFonts w:asciiTheme="majorHAnsi" w:hAnsiTheme="majorHAnsi" w:cstheme="majorHAnsi"/>
          <w:b/>
          <w:lang w:val="tr-TR"/>
        </w:rPr>
      </w:pPr>
    </w:p>
    <w:p w14:paraId="0875FC17" w14:textId="77777777" w:rsidR="00F60380" w:rsidRPr="00105545" w:rsidRDefault="00F60380" w:rsidP="00F60380">
      <w:pPr>
        <w:widowControl w:val="0"/>
        <w:autoSpaceDE w:val="0"/>
        <w:autoSpaceDN w:val="0"/>
        <w:adjustRightInd w:val="0"/>
        <w:jc w:val="both"/>
        <w:rPr>
          <w:rFonts w:asciiTheme="majorHAnsi" w:hAnsiTheme="majorHAnsi" w:cstheme="majorHAnsi"/>
          <w:lang w:val="tr-TR"/>
        </w:rPr>
      </w:pPr>
      <w:r w:rsidRPr="00105545">
        <w:rPr>
          <w:rFonts w:asciiTheme="majorHAnsi" w:hAnsiTheme="majorHAnsi" w:cstheme="majorHAnsi"/>
          <w:b/>
          <w:lang w:val="tr-TR"/>
        </w:rPr>
        <w:t xml:space="preserve">30 Aralık / </w:t>
      </w:r>
      <w:r w:rsidRPr="00105545">
        <w:rPr>
          <w:rFonts w:asciiTheme="majorHAnsi" w:hAnsiTheme="majorHAnsi" w:cstheme="majorHAnsi"/>
          <w:lang w:val="tr-TR"/>
        </w:rPr>
        <w:t>December</w:t>
      </w:r>
    </w:p>
    <w:p w14:paraId="3154B7D4" w14:textId="77777777" w:rsidR="00F60380" w:rsidRPr="00105545" w:rsidRDefault="00F60380" w:rsidP="00F60380">
      <w:pPr>
        <w:widowControl w:val="0"/>
        <w:autoSpaceDE w:val="0"/>
        <w:autoSpaceDN w:val="0"/>
        <w:adjustRightInd w:val="0"/>
        <w:jc w:val="both"/>
        <w:rPr>
          <w:rFonts w:asciiTheme="majorHAnsi" w:hAnsiTheme="majorHAnsi" w:cstheme="majorHAnsi"/>
          <w:u w:val="single"/>
          <w:lang w:val="tr-TR"/>
        </w:rPr>
      </w:pPr>
      <w:r w:rsidRPr="00105545">
        <w:rPr>
          <w:rFonts w:asciiTheme="majorHAnsi" w:hAnsiTheme="majorHAnsi" w:cstheme="majorHAnsi"/>
          <w:b/>
          <w:u w:val="single"/>
          <w:lang w:val="tr-TR"/>
        </w:rPr>
        <w:t>Cuma</w:t>
      </w:r>
      <w:r w:rsidRPr="00105545">
        <w:rPr>
          <w:rFonts w:asciiTheme="majorHAnsi" w:hAnsiTheme="majorHAnsi" w:cstheme="majorHAnsi"/>
          <w:u w:val="single"/>
          <w:lang w:val="tr-TR"/>
        </w:rPr>
        <w:t xml:space="preserve"> / Friday</w:t>
      </w:r>
    </w:p>
    <w:p w14:paraId="1A1CFFB5" w14:textId="77777777" w:rsidR="00F60380" w:rsidRPr="00105545" w:rsidRDefault="00F60380" w:rsidP="00F60380">
      <w:pPr>
        <w:widowControl w:val="0"/>
        <w:autoSpaceDE w:val="0"/>
        <w:autoSpaceDN w:val="0"/>
        <w:adjustRightInd w:val="0"/>
        <w:jc w:val="both"/>
        <w:rPr>
          <w:rFonts w:asciiTheme="majorHAnsi" w:hAnsiTheme="majorHAnsi" w:cstheme="majorHAnsi"/>
          <w:b/>
          <w:lang w:val="tr-TR"/>
        </w:rPr>
      </w:pPr>
      <w:r w:rsidRPr="00105545">
        <w:rPr>
          <w:rFonts w:asciiTheme="majorHAnsi" w:hAnsiTheme="majorHAnsi" w:cstheme="majorHAnsi"/>
          <w:b/>
          <w:lang w:val="tr-TR"/>
        </w:rPr>
        <w:t>19:00</w:t>
      </w:r>
      <w:r w:rsidRPr="00105545">
        <w:rPr>
          <w:rFonts w:asciiTheme="majorHAnsi" w:hAnsiTheme="majorHAnsi" w:cstheme="majorHAnsi"/>
          <w:b/>
          <w:lang w:val="tr-TR"/>
        </w:rPr>
        <w:tab/>
        <w:t xml:space="preserve">İvan’ın Çocukluğu / </w:t>
      </w:r>
      <w:r w:rsidRPr="00105545">
        <w:rPr>
          <w:rFonts w:asciiTheme="majorHAnsi" w:hAnsiTheme="majorHAnsi" w:cstheme="majorHAnsi"/>
          <w:lang w:val="tr-TR"/>
        </w:rPr>
        <w:t>Ivan's Childhood</w:t>
      </w:r>
    </w:p>
    <w:p w14:paraId="658A855D" w14:textId="77777777" w:rsidR="00F60380" w:rsidRPr="00105545" w:rsidRDefault="00F60380" w:rsidP="00F60380">
      <w:pPr>
        <w:widowControl w:val="0"/>
        <w:autoSpaceDE w:val="0"/>
        <w:autoSpaceDN w:val="0"/>
        <w:adjustRightInd w:val="0"/>
        <w:jc w:val="both"/>
        <w:rPr>
          <w:rFonts w:asciiTheme="majorHAnsi" w:hAnsiTheme="majorHAnsi" w:cstheme="majorHAnsi"/>
          <w:b/>
          <w:lang w:val="tr-TR"/>
        </w:rPr>
      </w:pPr>
      <w:r w:rsidRPr="00105545">
        <w:rPr>
          <w:rFonts w:asciiTheme="majorHAnsi" w:hAnsiTheme="majorHAnsi" w:cstheme="majorHAnsi"/>
          <w:b/>
          <w:lang w:val="tr-TR"/>
        </w:rPr>
        <w:t>21:00</w:t>
      </w:r>
      <w:r w:rsidRPr="00105545">
        <w:rPr>
          <w:rFonts w:asciiTheme="majorHAnsi" w:hAnsiTheme="majorHAnsi" w:cstheme="majorHAnsi"/>
          <w:b/>
          <w:lang w:val="tr-TR"/>
        </w:rPr>
        <w:tab/>
        <w:t xml:space="preserve">Nostalji / </w:t>
      </w:r>
      <w:r w:rsidRPr="00105545">
        <w:rPr>
          <w:rFonts w:asciiTheme="majorHAnsi" w:hAnsiTheme="majorHAnsi" w:cstheme="majorHAnsi"/>
          <w:lang w:val="tr-TR"/>
        </w:rPr>
        <w:t>Nostalgia</w:t>
      </w:r>
    </w:p>
    <w:p w14:paraId="0E2B2CFC" w14:textId="77777777" w:rsidR="00F60380" w:rsidRPr="00105545" w:rsidRDefault="00F60380" w:rsidP="00F60380">
      <w:pPr>
        <w:widowControl w:val="0"/>
        <w:autoSpaceDE w:val="0"/>
        <w:autoSpaceDN w:val="0"/>
        <w:adjustRightInd w:val="0"/>
        <w:jc w:val="both"/>
        <w:rPr>
          <w:rFonts w:asciiTheme="majorHAnsi" w:hAnsiTheme="majorHAnsi" w:cstheme="majorHAnsi"/>
          <w:b/>
          <w:lang w:val="tr-TR"/>
        </w:rPr>
      </w:pPr>
    </w:p>
    <w:p w14:paraId="29697E1D" w14:textId="77777777" w:rsidR="00F60380" w:rsidRPr="00105545" w:rsidRDefault="00F60380" w:rsidP="00F60380">
      <w:pPr>
        <w:widowControl w:val="0"/>
        <w:autoSpaceDE w:val="0"/>
        <w:autoSpaceDN w:val="0"/>
        <w:adjustRightInd w:val="0"/>
        <w:jc w:val="both"/>
        <w:rPr>
          <w:rFonts w:asciiTheme="majorHAnsi" w:hAnsiTheme="majorHAnsi" w:cstheme="majorHAnsi"/>
          <w:b/>
          <w:lang w:val="tr-TR"/>
        </w:rPr>
      </w:pPr>
      <w:r w:rsidRPr="00105545">
        <w:rPr>
          <w:rFonts w:asciiTheme="majorHAnsi" w:hAnsiTheme="majorHAnsi" w:cstheme="majorHAnsi"/>
          <w:b/>
          <w:lang w:val="tr-TR"/>
        </w:rPr>
        <w:t xml:space="preserve">31 Aralık / </w:t>
      </w:r>
      <w:r w:rsidRPr="00105545">
        <w:rPr>
          <w:rFonts w:asciiTheme="majorHAnsi" w:hAnsiTheme="majorHAnsi" w:cstheme="majorHAnsi"/>
          <w:lang w:val="tr-TR"/>
        </w:rPr>
        <w:t>December</w:t>
      </w:r>
    </w:p>
    <w:p w14:paraId="4F17EBB6" w14:textId="77777777" w:rsidR="00F60380" w:rsidRPr="00105545" w:rsidRDefault="00F60380" w:rsidP="00F60380">
      <w:pPr>
        <w:widowControl w:val="0"/>
        <w:autoSpaceDE w:val="0"/>
        <w:autoSpaceDN w:val="0"/>
        <w:adjustRightInd w:val="0"/>
        <w:jc w:val="both"/>
        <w:rPr>
          <w:rFonts w:asciiTheme="majorHAnsi" w:hAnsiTheme="majorHAnsi" w:cstheme="majorHAnsi"/>
          <w:u w:val="single"/>
          <w:lang w:val="tr-TR"/>
        </w:rPr>
      </w:pPr>
      <w:r w:rsidRPr="00105545">
        <w:rPr>
          <w:rFonts w:asciiTheme="majorHAnsi" w:hAnsiTheme="majorHAnsi" w:cstheme="majorHAnsi"/>
          <w:b/>
          <w:u w:val="single"/>
          <w:lang w:val="tr-TR"/>
        </w:rPr>
        <w:t xml:space="preserve">Cumartesi </w:t>
      </w:r>
      <w:r w:rsidRPr="00105545">
        <w:rPr>
          <w:rFonts w:asciiTheme="majorHAnsi" w:hAnsiTheme="majorHAnsi" w:cstheme="majorHAnsi"/>
          <w:u w:val="single"/>
          <w:lang w:val="tr-TR"/>
        </w:rPr>
        <w:t xml:space="preserve">/ Saturday </w:t>
      </w:r>
    </w:p>
    <w:p w14:paraId="63BA8267" w14:textId="77777777" w:rsidR="00F60380" w:rsidRPr="00105545" w:rsidRDefault="00F60380" w:rsidP="00F60380">
      <w:pPr>
        <w:widowControl w:val="0"/>
        <w:autoSpaceDE w:val="0"/>
        <w:autoSpaceDN w:val="0"/>
        <w:adjustRightInd w:val="0"/>
        <w:jc w:val="both"/>
        <w:rPr>
          <w:rFonts w:asciiTheme="majorHAnsi" w:hAnsiTheme="majorHAnsi" w:cstheme="majorHAnsi"/>
          <w:b/>
          <w:lang w:val="tr-TR"/>
        </w:rPr>
      </w:pPr>
      <w:r w:rsidRPr="00105545">
        <w:rPr>
          <w:rFonts w:asciiTheme="majorHAnsi" w:hAnsiTheme="majorHAnsi" w:cstheme="majorHAnsi"/>
          <w:b/>
          <w:lang w:val="tr-TR"/>
        </w:rPr>
        <w:t>14:00</w:t>
      </w:r>
      <w:r w:rsidRPr="00105545">
        <w:rPr>
          <w:rFonts w:asciiTheme="majorHAnsi" w:hAnsiTheme="majorHAnsi" w:cstheme="majorHAnsi"/>
          <w:b/>
          <w:lang w:val="tr-TR"/>
        </w:rPr>
        <w:tab/>
        <w:t xml:space="preserve">Zamanda Yolculuk / </w:t>
      </w:r>
      <w:r w:rsidRPr="00105545">
        <w:rPr>
          <w:rFonts w:asciiTheme="majorHAnsi" w:hAnsiTheme="majorHAnsi" w:cstheme="majorHAnsi"/>
          <w:lang w:val="tr-TR"/>
        </w:rPr>
        <w:t xml:space="preserve">Voyage In Time </w:t>
      </w:r>
      <w:r w:rsidRPr="00105545">
        <w:rPr>
          <w:rFonts w:asciiTheme="majorHAnsi" w:hAnsiTheme="majorHAnsi" w:cstheme="majorHAnsi"/>
          <w:lang w:val="tr-TR"/>
        </w:rPr>
        <w:tab/>
      </w:r>
    </w:p>
    <w:p w14:paraId="052988BB" w14:textId="77777777" w:rsidR="00F60380" w:rsidRPr="00105545" w:rsidRDefault="00F60380" w:rsidP="00F60380">
      <w:pPr>
        <w:widowControl w:val="0"/>
        <w:autoSpaceDE w:val="0"/>
        <w:autoSpaceDN w:val="0"/>
        <w:adjustRightInd w:val="0"/>
        <w:ind w:firstLine="720"/>
        <w:jc w:val="both"/>
        <w:rPr>
          <w:rFonts w:asciiTheme="majorHAnsi" w:hAnsiTheme="majorHAnsi" w:cstheme="majorHAnsi"/>
          <w:b/>
          <w:bCs/>
          <w:lang w:val="tr-TR"/>
        </w:rPr>
      </w:pPr>
      <w:r w:rsidRPr="00105545">
        <w:rPr>
          <w:rFonts w:asciiTheme="majorHAnsi" w:hAnsiTheme="majorHAnsi" w:cstheme="majorHAnsi"/>
          <w:b/>
          <w:bCs/>
          <w:lang w:val="tr-TR"/>
        </w:rPr>
        <w:t>Andrey Arseneviç’in Yaşamında Bir Gün</w:t>
      </w:r>
    </w:p>
    <w:p w14:paraId="256F2336" w14:textId="77777777" w:rsidR="00F60380" w:rsidRPr="00105545" w:rsidRDefault="00F60380" w:rsidP="00F60380">
      <w:pPr>
        <w:widowControl w:val="0"/>
        <w:autoSpaceDE w:val="0"/>
        <w:autoSpaceDN w:val="0"/>
        <w:adjustRightInd w:val="0"/>
        <w:ind w:firstLine="720"/>
        <w:jc w:val="both"/>
        <w:rPr>
          <w:rFonts w:asciiTheme="majorHAnsi" w:hAnsiTheme="majorHAnsi" w:cstheme="majorHAnsi"/>
          <w:bCs/>
          <w:lang w:val="tr-TR"/>
        </w:rPr>
      </w:pPr>
      <w:r w:rsidRPr="00105545">
        <w:rPr>
          <w:rFonts w:asciiTheme="majorHAnsi" w:hAnsiTheme="majorHAnsi" w:cstheme="majorHAnsi"/>
          <w:bCs/>
          <w:lang w:val="tr-TR"/>
        </w:rPr>
        <w:t>One Day In the Life of Andrei Arsenevich</w:t>
      </w:r>
    </w:p>
    <w:p w14:paraId="33A687B7" w14:textId="77777777" w:rsidR="00F60380" w:rsidRPr="00105545" w:rsidRDefault="00F60380" w:rsidP="00F60380">
      <w:pPr>
        <w:widowControl w:val="0"/>
        <w:autoSpaceDE w:val="0"/>
        <w:autoSpaceDN w:val="0"/>
        <w:adjustRightInd w:val="0"/>
        <w:jc w:val="both"/>
        <w:rPr>
          <w:rFonts w:asciiTheme="majorHAnsi" w:hAnsiTheme="majorHAnsi" w:cstheme="majorHAnsi"/>
          <w:b/>
          <w:lang w:val="tr-TR"/>
        </w:rPr>
      </w:pPr>
      <w:r w:rsidRPr="00105545">
        <w:rPr>
          <w:rFonts w:asciiTheme="majorHAnsi" w:hAnsiTheme="majorHAnsi" w:cstheme="majorHAnsi"/>
          <w:b/>
          <w:lang w:val="tr-TR"/>
        </w:rPr>
        <w:t>17:00</w:t>
      </w:r>
      <w:r w:rsidRPr="00105545">
        <w:rPr>
          <w:rFonts w:asciiTheme="majorHAnsi" w:hAnsiTheme="majorHAnsi" w:cstheme="majorHAnsi"/>
          <w:b/>
          <w:lang w:val="tr-TR"/>
        </w:rPr>
        <w:tab/>
        <w:t xml:space="preserve">Ayna / </w:t>
      </w:r>
      <w:r w:rsidRPr="00105545">
        <w:rPr>
          <w:rFonts w:asciiTheme="majorHAnsi" w:hAnsiTheme="majorHAnsi" w:cstheme="majorHAnsi"/>
          <w:lang w:val="tr-TR"/>
        </w:rPr>
        <w:t>The Mirror</w:t>
      </w:r>
    </w:p>
    <w:p w14:paraId="16B13AB2" w14:textId="77777777" w:rsidR="00F60380" w:rsidRPr="00105545" w:rsidRDefault="00F60380" w:rsidP="00F60380">
      <w:pPr>
        <w:rPr>
          <w:rFonts w:asciiTheme="majorHAnsi" w:hAnsiTheme="majorHAnsi" w:cstheme="majorHAnsi"/>
          <w:lang w:val="tr-TR"/>
        </w:rPr>
      </w:pPr>
    </w:p>
    <w:p w14:paraId="55E72D80" w14:textId="77777777" w:rsidR="00F60380" w:rsidRPr="00105545" w:rsidRDefault="00F60380">
      <w:pPr>
        <w:rPr>
          <w:rFonts w:asciiTheme="majorHAnsi" w:hAnsiTheme="majorHAnsi" w:cstheme="majorHAnsi"/>
          <w:lang w:val="tr-TR"/>
        </w:rPr>
      </w:pPr>
    </w:p>
    <w:p w14:paraId="20C9585A" w14:textId="77777777" w:rsidR="00F60380" w:rsidRPr="00105545" w:rsidRDefault="00F60380">
      <w:pPr>
        <w:rPr>
          <w:rFonts w:asciiTheme="majorHAnsi" w:hAnsiTheme="majorHAnsi" w:cstheme="majorHAnsi"/>
          <w:lang w:val="tr-TR"/>
        </w:rPr>
      </w:pPr>
    </w:p>
    <w:sectPr w:rsidR="00F60380" w:rsidRPr="00105545" w:rsidSect="00A61692">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6629D3" w14:textId="77777777" w:rsidR="00BC7DD6" w:rsidRDefault="00BC7DD6" w:rsidP="00BB7D12">
      <w:r>
        <w:separator/>
      </w:r>
    </w:p>
  </w:endnote>
  <w:endnote w:type="continuationSeparator" w:id="0">
    <w:p w14:paraId="70C6E828" w14:textId="77777777" w:rsidR="00BC7DD6" w:rsidRDefault="00BC7DD6" w:rsidP="00BB7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A2"/>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A2"/>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Avenir Heavy">
    <w:altName w:val="Trebuchet MS"/>
    <w:charset w:val="00"/>
    <w:family w:val="auto"/>
    <w:pitch w:val="variable"/>
    <w:sig w:usb0="00000001" w:usb1="5000204A" w:usb2="00000000" w:usb3="00000000" w:csb0="0000009B" w:csb1="00000000"/>
  </w:font>
  <w:font w:name="Trebuchet MS">
    <w:panose1 w:val="020B0603020202020204"/>
    <w:charset w:val="A2"/>
    <w:family w:val="swiss"/>
    <w:pitch w:val="variable"/>
    <w:sig w:usb0="00000687" w:usb1="00000000" w:usb2="00000000" w:usb3="00000000" w:csb0="0000009F" w:csb1="00000000"/>
  </w:font>
  <w:font w:name="Helvetica">
    <w:panose1 w:val="020B0604020202020204"/>
    <w:charset w:val="A2"/>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8B7870" w14:textId="77777777" w:rsidR="00BC7DD6" w:rsidRDefault="00BC7DD6" w:rsidP="00BB7D12">
      <w:r>
        <w:separator/>
      </w:r>
    </w:p>
  </w:footnote>
  <w:footnote w:type="continuationSeparator" w:id="0">
    <w:p w14:paraId="3F071356" w14:textId="77777777" w:rsidR="00BC7DD6" w:rsidRDefault="00BC7DD6" w:rsidP="00BB7D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6AB"/>
    <w:rsid w:val="000E3BF6"/>
    <w:rsid w:val="00101744"/>
    <w:rsid w:val="00105545"/>
    <w:rsid w:val="001526AB"/>
    <w:rsid w:val="00177C47"/>
    <w:rsid w:val="00187654"/>
    <w:rsid w:val="002338A0"/>
    <w:rsid w:val="002F2992"/>
    <w:rsid w:val="003B57D4"/>
    <w:rsid w:val="004B06B6"/>
    <w:rsid w:val="004E2CB6"/>
    <w:rsid w:val="00553CF0"/>
    <w:rsid w:val="00574BCB"/>
    <w:rsid w:val="00584D50"/>
    <w:rsid w:val="005F6BBB"/>
    <w:rsid w:val="00687181"/>
    <w:rsid w:val="007F1BC3"/>
    <w:rsid w:val="008320CA"/>
    <w:rsid w:val="00870F60"/>
    <w:rsid w:val="009A624F"/>
    <w:rsid w:val="00A61692"/>
    <w:rsid w:val="00B95988"/>
    <w:rsid w:val="00BA209C"/>
    <w:rsid w:val="00BB5EC2"/>
    <w:rsid w:val="00BB7D12"/>
    <w:rsid w:val="00BC7DD6"/>
    <w:rsid w:val="00BE7420"/>
    <w:rsid w:val="00C025CE"/>
    <w:rsid w:val="00C11FA2"/>
    <w:rsid w:val="00C21575"/>
    <w:rsid w:val="00C54E93"/>
    <w:rsid w:val="00CA7BB7"/>
    <w:rsid w:val="00CC2163"/>
    <w:rsid w:val="00CE0003"/>
    <w:rsid w:val="00CE3F7B"/>
    <w:rsid w:val="00DD7990"/>
    <w:rsid w:val="00E9273D"/>
    <w:rsid w:val="00EB753D"/>
    <w:rsid w:val="00F60380"/>
    <w:rsid w:val="00F755D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13B56C"/>
  <w15:docId w15:val="{4ABFA6C7-C624-45C0-98E3-DA98F2438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4">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1526A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BB7D12"/>
    <w:pPr>
      <w:tabs>
        <w:tab w:val="center" w:pos="4320"/>
        <w:tab w:val="right" w:pos="8640"/>
      </w:tabs>
    </w:pPr>
  </w:style>
  <w:style w:type="character" w:customStyle="1" w:styleId="stBilgiChar">
    <w:name w:val="Üst Bilgi Char"/>
    <w:basedOn w:val="VarsaylanParagrafYazTipi"/>
    <w:link w:val="stBilgi"/>
    <w:uiPriority w:val="99"/>
    <w:rsid w:val="00BB7D12"/>
  </w:style>
  <w:style w:type="paragraph" w:styleId="AltBilgi">
    <w:name w:val="footer"/>
    <w:basedOn w:val="Normal"/>
    <w:link w:val="AltBilgiChar"/>
    <w:uiPriority w:val="99"/>
    <w:unhideWhenUsed/>
    <w:rsid w:val="00BB7D12"/>
    <w:pPr>
      <w:tabs>
        <w:tab w:val="center" w:pos="4320"/>
        <w:tab w:val="right" w:pos="8640"/>
      </w:tabs>
    </w:pPr>
  </w:style>
  <w:style w:type="character" w:customStyle="1" w:styleId="AltBilgiChar">
    <w:name w:val="Alt Bilgi Char"/>
    <w:basedOn w:val="VarsaylanParagrafYazTipi"/>
    <w:link w:val="AltBilgi"/>
    <w:uiPriority w:val="99"/>
    <w:rsid w:val="00BB7D12"/>
  </w:style>
  <w:style w:type="paragraph" w:styleId="BalonMetni">
    <w:name w:val="Balloon Text"/>
    <w:basedOn w:val="Normal"/>
    <w:link w:val="BalonMetniChar"/>
    <w:uiPriority w:val="99"/>
    <w:semiHidden/>
    <w:unhideWhenUsed/>
    <w:rsid w:val="00CE0003"/>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CE000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241120">
      <w:bodyDiv w:val="1"/>
      <w:marLeft w:val="0"/>
      <w:marRight w:val="0"/>
      <w:marTop w:val="0"/>
      <w:marBottom w:val="0"/>
      <w:divBdr>
        <w:top w:val="none" w:sz="0" w:space="0" w:color="auto"/>
        <w:left w:val="none" w:sz="0" w:space="0" w:color="auto"/>
        <w:bottom w:val="none" w:sz="0" w:space="0" w:color="auto"/>
        <w:right w:val="none" w:sz="0" w:space="0" w:color="auto"/>
      </w:divBdr>
    </w:div>
    <w:div w:id="188571227">
      <w:bodyDiv w:val="1"/>
      <w:marLeft w:val="0"/>
      <w:marRight w:val="0"/>
      <w:marTop w:val="0"/>
      <w:marBottom w:val="0"/>
      <w:divBdr>
        <w:top w:val="none" w:sz="0" w:space="0" w:color="auto"/>
        <w:left w:val="none" w:sz="0" w:space="0" w:color="auto"/>
        <w:bottom w:val="none" w:sz="0" w:space="0" w:color="auto"/>
        <w:right w:val="none" w:sz="0" w:space="0" w:color="auto"/>
      </w:divBdr>
    </w:div>
    <w:div w:id="662205174">
      <w:bodyDiv w:val="1"/>
      <w:marLeft w:val="0"/>
      <w:marRight w:val="0"/>
      <w:marTop w:val="0"/>
      <w:marBottom w:val="0"/>
      <w:divBdr>
        <w:top w:val="none" w:sz="0" w:space="0" w:color="auto"/>
        <w:left w:val="none" w:sz="0" w:space="0" w:color="auto"/>
        <w:bottom w:val="none" w:sz="0" w:space="0" w:color="auto"/>
        <w:right w:val="none" w:sz="0" w:space="0" w:color="auto"/>
      </w:divBdr>
    </w:div>
    <w:div w:id="749959645">
      <w:bodyDiv w:val="1"/>
      <w:marLeft w:val="0"/>
      <w:marRight w:val="0"/>
      <w:marTop w:val="0"/>
      <w:marBottom w:val="0"/>
      <w:divBdr>
        <w:top w:val="none" w:sz="0" w:space="0" w:color="auto"/>
        <w:left w:val="none" w:sz="0" w:space="0" w:color="auto"/>
        <w:bottom w:val="none" w:sz="0" w:space="0" w:color="auto"/>
        <w:right w:val="none" w:sz="0" w:space="0" w:color="auto"/>
      </w:divBdr>
    </w:div>
    <w:div w:id="7678929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5C6CA-BB9D-4659-92DB-33BE491BE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1781</Words>
  <Characters>10158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Ulker Colakoglu</dc:creator>
  <cp:keywords/>
  <dc:description/>
  <cp:lastModifiedBy>Sadi Cilingir</cp:lastModifiedBy>
  <cp:revision>7</cp:revision>
  <dcterms:created xsi:type="dcterms:W3CDTF">2016-12-08T07:13:00Z</dcterms:created>
  <dcterms:modified xsi:type="dcterms:W3CDTF">2017-01-06T15:48:00Z</dcterms:modified>
</cp:coreProperties>
</file>