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4FD84" w14:textId="77777777" w:rsidR="00E32D7B" w:rsidRDefault="00E32D7B" w:rsidP="00B75179">
      <w:pPr>
        <w:jc w:val="center"/>
        <w:rPr>
          <w:rFonts w:ascii="Calibri" w:hAnsi="Calibri" w:cs="Arial"/>
          <w:sz w:val="20"/>
          <w:szCs w:val="20"/>
          <w:u w:val="single"/>
          <w:lang w:val="tr-TR"/>
        </w:rPr>
      </w:pPr>
    </w:p>
    <w:p w14:paraId="30F05F70" w14:textId="649A5A3F" w:rsidR="009A02D4" w:rsidRPr="00BF0A58" w:rsidRDefault="00B75179" w:rsidP="00B75179">
      <w:pPr>
        <w:jc w:val="center"/>
        <w:rPr>
          <w:rFonts w:ascii="Calibri" w:hAnsi="Calibri" w:cs="Arial"/>
          <w:sz w:val="20"/>
          <w:szCs w:val="20"/>
          <w:u w:val="single"/>
          <w:lang w:val="tr-TR"/>
        </w:rPr>
      </w:pPr>
      <w:r w:rsidRPr="00BF0A58">
        <w:rPr>
          <w:rFonts w:ascii="Calibri" w:hAnsi="Calibri"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2AD6A2D8" wp14:editId="79D8A195">
            <wp:simplePos x="0" y="0"/>
            <wp:positionH relativeFrom="column">
              <wp:posOffset>1146810</wp:posOffset>
            </wp:positionH>
            <wp:positionV relativeFrom="paragraph">
              <wp:posOffset>-340360</wp:posOffset>
            </wp:positionV>
            <wp:extent cx="3468094" cy="409576"/>
            <wp:effectExtent l="0" t="0" r="0" b="0"/>
            <wp:wrapNone/>
            <wp:docPr id="5" name="Picture 5" descr="\\10.10.13.4\users\fev\Logolar\PM YATAY\m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13.4\users\fev\Logolar\PM YATAY\muz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94" cy="4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4692F2" w14:textId="77777777" w:rsidR="00214EA1" w:rsidRPr="008B3C43" w:rsidRDefault="00E20225" w:rsidP="00214EA1">
      <w:pPr>
        <w:rPr>
          <w:rFonts w:ascii="Calibri" w:hAnsi="Calibri" w:cs="Arial"/>
          <w:b/>
          <w:sz w:val="20"/>
          <w:szCs w:val="20"/>
          <w:lang w:val="tr-TR"/>
        </w:rPr>
      </w:pPr>
      <w:r w:rsidRPr="008B3C43">
        <w:rPr>
          <w:rFonts w:ascii="Calibri" w:hAnsi="Calibri" w:cs="Arial"/>
          <w:sz w:val="20"/>
          <w:szCs w:val="20"/>
          <w:u w:val="single"/>
          <w:lang w:val="tr-TR"/>
        </w:rPr>
        <w:t>Basın Bülteni</w:t>
      </w:r>
    </w:p>
    <w:p w14:paraId="7970DE7C" w14:textId="72328A4C" w:rsidR="00214EA1" w:rsidRPr="008B3C43" w:rsidRDefault="00D541C6" w:rsidP="00214EA1">
      <w:pPr>
        <w:rPr>
          <w:rFonts w:ascii="Calibri" w:hAnsi="Calibri" w:cs="Arial"/>
          <w:sz w:val="20"/>
          <w:szCs w:val="20"/>
          <w:lang w:val="tr-TR"/>
        </w:rPr>
      </w:pPr>
      <w:r w:rsidRPr="008B3C43">
        <w:rPr>
          <w:rFonts w:ascii="Calibri" w:hAnsi="Calibri" w:cs="Arial"/>
          <w:sz w:val="20"/>
          <w:szCs w:val="20"/>
          <w:lang w:val="tr-TR"/>
        </w:rPr>
        <w:t>08</w:t>
      </w:r>
      <w:r w:rsidR="00BF0A58" w:rsidRPr="008B3C43">
        <w:rPr>
          <w:rFonts w:ascii="Calibri" w:hAnsi="Calibri" w:cs="Arial"/>
          <w:sz w:val="20"/>
          <w:szCs w:val="20"/>
          <w:lang w:val="tr-TR"/>
        </w:rPr>
        <w:t>.12.2016</w:t>
      </w:r>
      <w:r w:rsidR="00EF1ED2" w:rsidRPr="008B3C43">
        <w:rPr>
          <w:rFonts w:ascii="Calibri" w:hAnsi="Calibri" w:cs="Arial"/>
          <w:sz w:val="20"/>
          <w:szCs w:val="20"/>
          <w:lang w:val="tr-TR"/>
        </w:rPr>
        <w:t xml:space="preserve"> </w:t>
      </w:r>
    </w:p>
    <w:p w14:paraId="24D0F26C" w14:textId="77777777" w:rsidR="00214EA1" w:rsidRPr="0053477F" w:rsidRDefault="00214EA1" w:rsidP="0053477F">
      <w:pPr>
        <w:pStyle w:val="AralkYok"/>
        <w:jc w:val="center"/>
        <w:rPr>
          <w:b/>
          <w:sz w:val="24"/>
          <w:szCs w:val="24"/>
        </w:rPr>
      </w:pPr>
    </w:p>
    <w:p w14:paraId="53051965" w14:textId="43AA6E31" w:rsidR="00D541C6" w:rsidRPr="0053477F" w:rsidRDefault="002654E3" w:rsidP="0053477F">
      <w:pPr>
        <w:pStyle w:val="AralkYok"/>
        <w:jc w:val="center"/>
        <w:rPr>
          <w:rFonts w:cstheme="minorHAnsi"/>
          <w:b/>
          <w:bCs/>
          <w:sz w:val="40"/>
          <w:szCs w:val="40"/>
        </w:rPr>
      </w:pPr>
      <w:proofErr w:type="spellStart"/>
      <w:r w:rsidRPr="0053477F">
        <w:rPr>
          <w:rFonts w:cstheme="minorHAnsi"/>
          <w:b/>
          <w:bCs/>
          <w:sz w:val="40"/>
          <w:szCs w:val="40"/>
        </w:rPr>
        <w:t>Pera</w:t>
      </w:r>
      <w:proofErr w:type="spellEnd"/>
      <w:r w:rsidRPr="0053477F">
        <w:rPr>
          <w:rFonts w:cstheme="minorHAnsi"/>
          <w:b/>
          <w:bCs/>
          <w:sz w:val="40"/>
          <w:szCs w:val="40"/>
        </w:rPr>
        <w:t xml:space="preserve"> Film,</w:t>
      </w:r>
    </w:p>
    <w:p w14:paraId="7F68B8D5" w14:textId="581E251F" w:rsidR="00D541C6" w:rsidRPr="0053477F" w:rsidRDefault="00D541C6" w:rsidP="0053477F">
      <w:pPr>
        <w:pStyle w:val="AralkYok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53477F">
        <w:rPr>
          <w:rFonts w:cstheme="minorHAnsi"/>
          <w:b/>
          <w:bCs/>
          <w:sz w:val="40"/>
          <w:szCs w:val="40"/>
        </w:rPr>
        <w:t>Efsanevi Yönetmen</w:t>
      </w:r>
      <w:r w:rsidR="002654E3" w:rsidRPr="0053477F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53477F">
        <w:rPr>
          <w:rFonts w:cstheme="minorHAnsi"/>
          <w:b/>
          <w:bCs/>
          <w:sz w:val="40"/>
          <w:szCs w:val="40"/>
        </w:rPr>
        <w:t>Andrey</w:t>
      </w:r>
      <w:proofErr w:type="spellEnd"/>
      <w:r w:rsidRPr="0053477F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53477F">
        <w:rPr>
          <w:rFonts w:cstheme="minorHAnsi"/>
          <w:b/>
          <w:sz w:val="40"/>
          <w:szCs w:val="40"/>
        </w:rPr>
        <w:t>Tarkovski’yi</w:t>
      </w:r>
      <w:proofErr w:type="spellEnd"/>
      <w:r w:rsidRPr="0053477F">
        <w:rPr>
          <w:rFonts w:cstheme="minorHAnsi"/>
          <w:b/>
          <w:sz w:val="40"/>
          <w:szCs w:val="40"/>
        </w:rPr>
        <w:t xml:space="preserve"> </w:t>
      </w:r>
      <w:r w:rsidR="0053477F" w:rsidRPr="0053477F">
        <w:rPr>
          <w:rFonts w:cstheme="minorHAnsi"/>
          <w:b/>
          <w:sz w:val="40"/>
          <w:szCs w:val="40"/>
        </w:rPr>
        <w:t>A</w:t>
      </w:r>
      <w:r w:rsidRPr="0053477F">
        <w:rPr>
          <w:rFonts w:cstheme="minorHAnsi"/>
          <w:b/>
          <w:sz w:val="40"/>
          <w:szCs w:val="40"/>
        </w:rPr>
        <w:t>nıyor</w:t>
      </w:r>
      <w:r w:rsidR="008B3C43" w:rsidRPr="0053477F">
        <w:rPr>
          <w:rFonts w:cstheme="minorHAnsi"/>
          <w:b/>
          <w:sz w:val="40"/>
          <w:szCs w:val="40"/>
        </w:rPr>
        <w:t>!</w:t>
      </w:r>
    </w:p>
    <w:p w14:paraId="7C2EDDD8" w14:textId="67FF1A19" w:rsidR="009A02D4" w:rsidRPr="0053477F" w:rsidRDefault="00B13CA1" w:rsidP="0053477F">
      <w:pPr>
        <w:pStyle w:val="AralkYok"/>
        <w:jc w:val="center"/>
        <w:rPr>
          <w:rFonts w:cstheme="minorHAnsi"/>
          <w:b/>
          <w:bCs/>
          <w:sz w:val="32"/>
          <w:szCs w:val="32"/>
        </w:rPr>
      </w:pPr>
      <w:r w:rsidRPr="0053477F">
        <w:rPr>
          <w:rFonts w:cstheme="minorHAnsi"/>
          <w:b/>
          <w:bCs/>
          <w:sz w:val="32"/>
          <w:szCs w:val="32"/>
        </w:rPr>
        <w:t>1</w:t>
      </w:r>
      <w:r w:rsidR="00EF1ED2" w:rsidRPr="0053477F">
        <w:rPr>
          <w:rFonts w:cstheme="minorHAnsi"/>
          <w:b/>
          <w:bCs/>
          <w:sz w:val="32"/>
          <w:szCs w:val="32"/>
        </w:rPr>
        <w:t>6</w:t>
      </w:r>
      <w:r w:rsidR="009A02D4" w:rsidRPr="0053477F">
        <w:rPr>
          <w:rFonts w:cstheme="minorHAnsi"/>
          <w:b/>
          <w:bCs/>
          <w:sz w:val="32"/>
          <w:szCs w:val="32"/>
        </w:rPr>
        <w:t xml:space="preserve"> – </w:t>
      </w:r>
      <w:r w:rsidR="00EF1ED2" w:rsidRPr="0053477F">
        <w:rPr>
          <w:rFonts w:cstheme="minorHAnsi"/>
          <w:b/>
          <w:bCs/>
          <w:sz w:val="32"/>
          <w:szCs w:val="32"/>
        </w:rPr>
        <w:t xml:space="preserve">31 Aralık </w:t>
      </w:r>
      <w:r w:rsidR="009A02D4" w:rsidRPr="0053477F">
        <w:rPr>
          <w:rFonts w:cstheme="minorHAnsi"/>
          <w:b/>
          <w:bCs/>
          <w:sz w:val="32"/>
          <w:szCs w:val="32"/>
        </w:rPr>
        <w:t>2016</w:t>
      </w:r>
    </w:p>
    <w:p w14:paraId="17F08836" w14:textId="77777777" w:rsidR="00D541C6" w:rsidRPr="0053477F" w:rsidRDefault="00D541C6" w:rsidP="0053477F">
      <w:pPr>
        <w:pStyle w:val="AralkYok"/>
        <w:jc w:val="center"/>
        <w:rPr>
          <w:b/>
          <w:sz w:val="24"/>
          <w:szCs w:val="24"/>
        </w:rPr>
      </w:pPr>
    </w:p>
    <w:p w14:paraId="337C34D5" w14:textId="77777777" w:rsidR="00E32D7B" w:rsidRPr="00E32D7B" w:rsidRDefault="00F67CC8" w:rsidP="00E32D7B">
      <w:pPr>
        <w:widowControl w:val="0"/>
        <w:autoSpaceDE w:val="0"/>
        <w:autoSpaceDN w:val="0"/>
        <w:adjustRightInd w:val="0"/>
        <w:jc w:val="right"/>
        <w:rPr>
          <w:rFonts w:ascii="Calibri" w:hAnsi="Calibri"/>
          <w:bCs/>
          <w:i/>
          <w:sz w:val="20"/>
          <w:szCs w:val="20"/>
          <w:lang w:val="tr-TR"/>
        </w:rPr>
      </w:pPr>
      <w:r w:rsidRPr="00E32D7B">
        <w:rPr>
          <w:rFonts w:ascii="Calibri" w:hAnsi="Calibri"/>
          <w:bCs/>
          <w:i/>
          <w:sz w:val="20"/>
          <w:szCs w:val="20"/>
          <w:lang w:val="tr-TR"/>
        </w:rPr>
        <w:t>“Sanat nedir? (…) İlan-ı aşk etmek gibidir: birbirimize ne kadar bağımlı olduğumuza dai</w:t>
      </w:r>
      <w:bookmarkStart w:id="0" w:name="_GoBack"/>
      <w:bookmarkEnd w:id="0"/>
      <w:r w:rsidRPr="00E32D7B">
        <w:rPr>
          <w:rFonts w:ascii="Calibri" w:hAnsi="Calibri"/>
          <w:bCs/>
          <w:i/>
          <w:sz w:val="20"/>
          <w:szCs w:val="20"/>
          <w:lang w:val="tr-TR"/>
        </w:rPr>
        <w:t xml:space="preserve">r bir bilinç. Bir itiraf. </w:t>
      </w:r>
    </w:p>
    <w:p w14:paraId="524A27C6" w14:textId="58FE6BD8" w:rsidR="00F67CC8" w:rsidRPr="00E32D7B" w:rsidRDefault="00F67CC8" w:rsidP="00E32D7B">
      <w:pPr>
        <w:widowControl w:val="0"/>
        <w:autoSpaceDE w:val="0"/>
        <w:autoSpaceDN w:val="0"/>
        <w:adjustRightInd w:val="0"/>
        <w:jc w:val="right"/>
        <w:rPr>
          <w:rFonts w:ascii="Calibri" w:hAnsi="Calibri"/>
          <w:bCs/>
          <w:i/>
          <w:sz w:val="20"/>
          <w:szCs w:val="20"/>
          <w:lang w:val="tr-TR"/>
        </w:rPr>
      </w:pPr>
      <w:r w:rsidRPr="00E32D7B">
        <w:rPr>
          <w:rFonts w:ascii="Calibri" w:hAnsi="Calibri"/>
          <w:bCs/>
          <w:i/>
          <w:sz w:val="20"/>
          <w:szCs w:val="20"/>
          <w:lang w:val="tr-TR"/>
        </w:rPr>
        <w:t>Bilinç dışı olsa da yaşamın gerçek anlamını yansıtan bir edim –aşk ve fedak</w:t>
      </w:r>
      <w:r w:rsidR="0053477F" w:rsidRPr="00E32D7B">
        <w:rPr>
          <w:rFonts w:ascii="Calibri" w:hAnsi="Calibri"/>
          <w:bCs/>
          <w:i/>
          <w:sz w:val="20"/>
          <w:szCs w:val="20"/>
          <w:lang w:val="tr-TR"/>
        </w:rPr>
        <w:t>â</w:t>
      </w:r>
      <w:r w:rsidRPr="00E32D7B">
        <w:rPr>
          <w:rFonts w:ascii="Calibri" w:hAnsi="Calibri"/>
          <w:bCs/>
          <w:i/>
          <w:sz w:val="20"/>
          <w:szCs w:val="20"/>
          <w:lang w:val="tr-TR"/>
        </w:rPr>
        <w:t>rlık.”</w:t>
      </w:r>
    </w:p>
    <w:p w14:paraId="05020FBD" w14:textId="590EB652" w:rsidR="00F67CC8" w:rsidRPr="0053477F" w:rsidRDefault="00F67CC8" w:rsidP="00F67CC8">
      <w:pPr>
        <w:widowControl w:val="0"/>
        <w:autoSpaceDE w:val="0"/>
        <w:autoSpaceDN w:val="0"/>
        <w:adjustRightInd w:val="0"/>
        <w:ind w:left="4956"/>
        <w:jc w:val="right"/>
        <w:rPr>
          <w:rFonts w:ascii="Calibri" w:hAnsi="Calibri"/>
          <w:bCs/>
          <w:i/>
          <w:lang w:val="tr-TR"/>
        </w:rPr>
      </w:pPr>
      <w:r w:rsidRPr="00E32D7B">
        <w:rPr>
          <w:rFonts w:ascii="Calibri" w:hAnsi="Calibri"/>
          <w:bCs/>
          <w:i/>
          <w:sz w:val="20"/>
          <w:szCs w:val="20"/>
          <w:lang w:val="tr-TR"/>
        </w:rPr>
        <w:t xml:space="preserve">A. </w:t>
      </w:r>
      <w:proofErr w:type="spellStart"/>
      <w:r w:rsidRPr="00E32D7B">
        <w:rPr>
          <w:rFonts w:ascii="Calibri" w:hAnsi="Calibri"/>
          <w:bCs/>
          <w:i/>
          <w:sz w:val="20"/>
          <w:szCs w:val="20"/>
          <w:lang w:val="tr-TR"/>
        </w:rPr>
        <w:t>Tarkovski</w:t>
      </w:r>
      <w:proofErr w:type="spellEnd"/>
    </w:p>
    <w:p w14:paraId="01E4AE86" w14:textId="77777777" w:rsidR="00F67CC8" w:rsidRPr="0053477F" w:rsidRDefault="00F67CC8" w:rsidP="0051597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lang w:val="tr-TR"/>
        </w:rPr>
      </w:pPr>
    </w:p>
    <w:p w14:paraId="2951382C" w14:textId="1188D3C8" w:rsidR="0051597A" w:rsidRPr="0053477F" w:rsidRDefault="0051597A" w:rsidP="0051597A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000000"/>
          <w:lang w:val="tr-TR"/>
        </w:rPr>
      </w:pPr>
      <w:r w:rsidRPr="0053477F">
        <w:rPr>
          <w:rFonts w:ascii="Calibri" w:hAnsi="Calibri"/>
          <w:b/>
          <w:bCs/>
          <w:lang w:val="tr-TR"/>
        </w:rPr>
        <w:t xml:space="preserve">Pera Film, </w:t>
      </w:r>
      <w:r w:rsidR="00AA78A7" w:rsidRPr="0053477F">
        <w:rPr>
          <w:rFonts w:cstheme="minorHAnsi"/>
          <w:b/>
          <w:lang w:val="tr-TR"/>
        </w:rPr>
        <w:t>sinema tarihinin</w:t>
      </w:r>
      <w:r w:rsidR="00742705" w:rsidRPr="0053477F">
        <w:rPr>
          <w:rFonts w:cstheme="minorHAnsi"/>
          <w:b/>
          <w:lang w:val="tr-TR"/>
        </w:rPr>
        <w:t xml:space="preserve"> en</w:t>
      </w:r>
      <w:r w:rsidR="00AA78A7" w:rsidRPr="0053477F">
        <w:rPr>
          <w:rFonts w:cstheme="minorHAnsi"/>
          <w:b/>
          <w:lang w:val="tr-TR"/>
        </w:rPr>
        <w:t xml:space="preserve"> önemli </w:t>
      </w:r>
      <w:r w:rsidR="00742705" w:rsidRPr="0053477F">
        <w:rPr>
          <w:rFonts w:cstheme="minorHAnsi"/>
          <w:b/>
          <w:lang w:val="tr-TR"/>
        </w:rPr>
        <w:t>yönetmenlerinden</w:t>
      </w:r>
      <w:r w:rsidR="00AA78A7" w:rsidRPr="0053477F">
        <w:rPr>
          <w:rFonts w:cstheme="minorHAnsi"/>
          <w:b/>
          <w:lang w:val="tr-TR"/>
        </w:rPr>
        <w:t xml:space="preserve"> </w:t>
      </w:r>
      <w:proofErr w:type="spellStart"/>
      <w:r w:rsidR="00AA78A7" w:rsidRPr="0053477F">
        <w:rPr>
          <w:rFonts w:cstheme="minorHAnsi"/>
          <w:b/>
          <w:color w:val="000000"/>
          <w:lang w:val="tr-TR"/>
        </w:rPr>
        <w:t>Andrey</w:t>
      </w:r>
      <w:proofErr w:type="spellEnd"/>
      <w:r w:rsidR="00AA78A7" w:rsidRPr="0053477F">
        <w:rPr>
          <w:rFonts w:cstheme="minorHAnsi"/>
          <w:b/>
          <w:color w:val="000000"/>
          <w:lang w:val="tr-TR"/>
        </w:rPr>
        <w:t xml:space="preserve"> </w:t>
      </w:r>
      <w:proofErr w:type="spellStart"/>
      <w:r w:rsidR="00AA78A7" w:rsidRPr="0053477F">
        <w:rPr>
          <w:rFonts w:cstheme="minorHAnsi"/>
          <w:b/>
          <w:color w:val="000000"/>
          <w:lang w:val="tr-TR"/>
        </w:rPr>
        <w:t>Tarkovski’yi</w:t>
      </w:r>
      <w:proofErr w:type="spellEnd"/>
      <w:r w:rsidR="008C45BB" w:rsidRPr="0053477F">
        <w:rPr>
          <w:rFonts w:cstheme="minorHAnsi"/>
          <w:b/>
          <w:color w:val="000000"/>
          <w:lang w:val="tr-TR"/>
        </w:rPr>
        <w:t>,</w:t>
      </w:r>
      <w:r w:rsidR="00AA78A7" w:rsidRPr="0053477F">
        <w:rPr>
          <w:rFonts w:cstheme="minorHAnsi"/>
          <w:b/>
          <w:color w:val="000000"/>
          <w:lang w:val="tr-TR"/>
        </w:rPr>
        <w:t xml:space="preserve"> </w:t>
      </w:r>
      <w:r w:rsidRPr="0053477F">
        <w:rPr>
          <w:rFonts w:cstheme="minorHAnsi"/>
          <w:b/>
          <w:color w:val="000000"/>
          <w:lang w:val="tr-TR"/>
        </w:rPr>
        <w:t xml:space="preserve">ölümünün 30. </w:t>
      </w:r>
      <w:r w:rsidR="00BF0A58" w:rsidRPr="0053477F">
        <w:rPr>
          <w:rFonts w:cstheme="minorHAnsi"/>
          <w:b/>
          <w:color w:val="000000"/>
          <w:lang w:val="tr-TR"/>
        </w:rPr>
        <w:t>y</w:t>
      </w:r>
      <w:r w:rsidRPr="0053477F">
        <w:rPr>
          <w:rFonts w:cstheme="minorHAnsi"/>
          <w:b/>
          <w:color w:val="000000"/>
          <w:lang w:val="tr-TR"/>
        </w:rPr>
        <w:t>ıl</w:t>
      </w:r>
      <w:r w:rsidR="00BF0A58" w:rsidRPr="0053477F">
        <w:rPr>
          <w:rFonts w:cstheme="minorHAnsi"/>
          <w:b/>
          <w:color w:val="000000"/>
          <w:lang w:val="tr-TR"/>
        </w:rPr>
        <w:t xml:space="preserve"> </w:t>
      </w:r>
      <w:r w:rsidRPr="0053477F">
        <w:rPr>
          <w:rFonts w:cstheme="minorHAnsi"/>
          <w:b/>
          <w:color w:val="000000"/>
          <w:lang w:val="tr-TR"/>
        </w:rPr>
        <w:t xml:space="preserve">dönümünde </w:t>
      </w:r>
      <w:r w:rsidR="00D541C6" w:rsidRPr="0053477F">
        <w:rPr>
          <w:rFonts w:cstheme="minorHAnsi"/>
          <w:b/>
          <w:color w:val="000000"/>
          <w:lang w:val="tr-TR"/>
        </w:rPr>
        <w:t xml:space="preserve">“Mühürlenmiş Zaman” programı </w:t>
      </w:r>
      <w:r w:rsidRPr="0053477F">
        <w:rPr>
          <w:rFonts w:cstheme="minorHAnsi"/>
          <w:b/>
          <w:color w:val="000000"/>
          <w:lang w:val="tr-TR"/>
        </w:rPr>
        <w:t xml:space="preserve">ile anıyor. </w:t>
      </w:r>
    </w:p>
    <w:p w14:paraId="218D2936" w14:textId="7D88A063" w:rsidR="0051597A" w:rsidRPr="0053477F" w:rsidRDefault="0051597A" w:rsidP="006D08E3">
      <w:pPr>
        <w:jc w:val="both"/>
        <w:rPr>
          <w:rFonts w:ascii="Calibri" w:hAnsi="Calibri"/>
          <w:b/>
          <w:bCs/>
          <w:lang w:val="tr-TR"/>
        </w:rPr>
      </w:pPr>
    </w:p>
    <w:p w14:paraId="611F39A4" w14:textId="30CB7A2D" w:rsidR="00D541C6" w:rsidRPr="0053477F" w:rsidRDefault="00B13CA1" w:rsidP="00D541C6">
      <w:pPr>
        <w:jc w:val="both"/>
        <w:rPr>
          <w:rStyle w:val="apple-converted-space"/>
          <w:rFonts w:cstheme="minorHAnsi"/>
          <w:shd w:val="clear" w:color="auto" w:fill="FFFFFF"/>
          <w:lang w:val="tr-TR"/>
        </w:rPr>
      </w:pPr>
      <w:r w:rsidRPr="0053477F">
        <w:rPr>
          <w:rFonts w:cstheme="minorHAnsi"/>
          <w:iCs/>
          <w:lang w:val="tr-TR"/>
        </w:rPr>
        <w:t xml:space="preserve">Pera Film, </w:t>
      </w:r>
      <w:r w:rsidR="00742705" w:rsidRPr="0053477F">
        <w:rPr>
          <w:rStyle w:val="apple-converted-space"/>
          <w:rFonts w:cstheme="minorHAnsi"/>
          <w:b/>
          <w:shd w:val="clear" w:color="auto" w:fill="FFFFFF"/>
          <w:lang w:val="tr-TR"/>
        </w:rPr>
        <w:t>16 – 31 Aralık 2016</w:t>
      </w:r>
      <w:r w:rsidR="00742705" w:rsidRPr="0053477F">
        <w:rPr>
          <w:rStyle w:val="apple-converted-space"/>
          <w:rFonts w:cstheme="minorHAnsi"/>
          <w:shd w:val="clear" w:color="auto" w:fill="FFFFFF"/>
          <w:lang w:val="tr-TR"/>
        </w:rPr>
        <w:t xml:space="preserve"> tarihleri arasında </w:t>
      </w:r>
      <w:r w:rsidR="00742705" w:rsidRPr="0053477F">
        <w:rPr>
          <w:rFonts w:cstheme="minorHAnsi"/>
          <w:iCs/>
          <w:lang w:val="tr-TR"/>
        </w:rPr>
        <w:t xml:space="preserve">Rus yönetmen </w:t>
      </w:r>
      <w:proofErr w:type="spellStart"/>
      <w:r w:rsidR="008C45BB" w:rsidRPr="0053477F">
        <w:rPr>
          <w:rFonts w:cstheme="minorHAnsi"/>
          <w:lang w:val="tr-TR"/>
        </w:rPr>
        <w:t>Andrey</w:t>
      </w:r>
      <w:proofErr w:type="spellEnd"/>
      <w:r w:rsidR="008C45BB" w:rsidRPr="0053477F">
        <w:rPr>
          <w:rFonts w:cstheme="minorHAnsi"/>
          <w:lang w:val="tr-TR"/>
        </w:rPr>
        <w:t xml:space="preserve"> </w:t>
      </w:r>
      <w:proofErr w:type="spellStart"/>
      <w:r w:rsidR="008C45BB" w:rsidRPr="0053477F">
        <w:rPr>
          <w:rFonts w:cstheme="minorHAnsi"/>
          <w:lang w:val="tr-TR"/>
        </w:rPr>
        <w:t>Tarkovski</w:t>
      </w:r>
      <w:r w:rsidR="00E122F6" w:rsidRPr="0053477F">
        <w:rPr>
          <w:rFonts w:cstheme="minorHAnsi"/>
          <w:lang w:val="tr-TR"/>
        </w:rPr>
        <w:t>’nin</w:t>
      </w:r>
      <w:proofErr w:type="spellEnd"/>
      <w:r w:rsidR="00D541C6" w:rsidRPr="0053477F">
        <w:rPr>
          <w:rFonts w:cstheme="minorHAnsi"/>
          <w:lang w:val="tr-TR"/>
        </w:rPr>
        <w:t xml:space="preserve"> </w:t>
      </w:r>
      <w:r w:rsidR="00D541C6" w:rsidRPr="0053477F">
        <w:rPr>
          <w:rFonts w:cstheme="minorHAnsi"/>
          <w:color w:val="000000"/>
          <w:lang w:val="tr-TR"/>
        </w:rPr>
        <w:t xml:space="preserve">(1922-1986) </w:t>
      </w:r>
      <w:r w:rsidR="00E122F6" w:rsidRPr="0053477F">
        <w:rPr>
          <w:rFonts w:cstheme="minorHAnsi"/>
          <w:shd w:val="clear" w:color="auto" w:fill="FFFFFF"/>
          <w:lang w:val="tr-TR"/>
        </w:rPr>
        <w:t>derin, şiirsel ve son derece kişisel filmleri</w:t>
      </w:r>
      <w:r w:rsidR="009E5462" w:rsidRPr="0053477F">
        <w:rPr>
          <w:rFonts w:cstheme="minorHAnsi"/>
          <w:shd w:val="clear" w:color="auto" w:fill="FFFFFF"/>
          <w:lang w:val="tr-TR"/>
        </w:rPr>
        <w:t>n</w:t>
      </w:r>
      <w:r w:rsidR="00D541C6" w:rsidRPr="0053477F">
        <w:rPr>
          <w:rFonts w:cstheme="minorHAnsi"/>
          <w:shd w:val="clear" w:color="auto" w:fill="FFFFFF"/>
          <w:lang w:val="tr-TR"/>
        </w:rPr>
        <w:t>den</w:t>
      </w:r>
      <w:r w:rsidR="00742705" w:rsidRPr="0053477F">
        <w:rPr>
          <w:rFonts w:cstheme="minorHAnsi"/>
          <w:shd w:val="clear" w:color="auto" w:fill="FFFFFF"/>
          <w:lang w:val="tr-TR"/>
        </w:rPr>
        <w:t xml:space="preserve"> oluşan</w:t>
      </w:r>
      <w:r w:rsidR="00D541C6" w:rsidRPr="0053477F">
        <w:rPr>
          <w:rFonts w:cstheme="minorHAnsi"/>
          <w:shd w:val="clear" w:color="auto" w:fill="FFFFFF"/>
          <w:lang w:val="tr-TR"/>
        </w:rPr>
        <w:t xml:space="preserve"> bir seçkiyi</w:t>
      </w:r>
      <w:r w:rsidR="00742705" w:rsidRPr="0053477F">
        <w:rPr>
          <w:rFonts w:cstheme="minorHAnsi"/>
          <w:b/>
          <w:shd w:val="clear" w:color="auto" w:fill="FFFFFF"/>
          <w:lang w:val="tr-TR"/>
        </w:rPr>
        <w:t xml:space="preserve"> </w:t>
      </w:r>
      <w:r w:rsidR="00D541C6" w:rsidRPr="0053477F">
        <w:rPr>
          <w:rStyle w:val="apple-converted-space"/>
          <w:rFonts w:cstheme="minorHAnsi"/>
          <w:shd w:val="clear" w:color="auto" w:fill="FFFFFF"/>
          <w:lang w:val="tr-TR"/>
        </w:rPr>
        <w:t xml:space="preserve">sunuyor. Adını, </w:t>
      </w:r>
      <w:proofErr w:type="spellStart"/>
      <w:r w:rsidR="00D541C6" w:rsidRPr="0053477F">
        <w:rPr>
          <w:rStyle w:val="apple-converted-space"/>
          <w:rFonts w:cstheme="minorHAnsi"/>
          <w:shd w:val="clear" w:color="auto" w:fill="FFFFFF"/>
          <w:lang w:val="tr-TR"/>
        </w:rPr>
        <w:t>Tarkovski'nin</w:t>
      </w:r>
      <w:proofErr w:type="spellEnd"/>
      <w:r w:rsidR="00D541C6" w:rsidRPr="0053477F">
        <w:rPr>
          <w:rStyle w:val="apple-converted-space"/>
          <w:rFonts w:cstheme="minorHAnsi"/>
          <w:shd w:val="clear" w:color="auto" w:fill="FFFFFF"/>
          <w:lang w:val="tr-TR"/>
        </w:rPr>
        <w:t xml:space="preserve"> hayata ve sinemaya dair görüşlerini hem edebi bir haz hem de felsefi bir derinlik katarak anlattığı </w:t>
      </w:r>
      <w:r w:rsidR="00D541C6" w:rsidRPr="0053477F">
        <w:rPr>
          <w:rStyle w:val="apple-converted-space"/>
          <w:rFonts w:cstheme="minorHAnsi"/>
          <w:b/>
          <w:shd w:val="clear" w:color="auto" w:fill="FFFFFF"/>
          <w:lang w:val="tr-TR"/>
        </w:rPr>
        <w:t>Mühürlenmiş Zaman</w:t>
      </w:r>
      <w:r w:rsidR="00D541C6" w:rsidRPr="0053477F">
        <w:rPr>
          <w:rStyle w:val="apple-converted-space"/>
          <w:rFonts w:cstheme="minorHAnsi"/>
          <w:shd w:val="clear" w:color="auto" w:fill="FFFFFF"/>
          <w:lang w:val="tr-TR"/>
        </w:rPr>
        <w:t xml:space="preserve"> adlı kitap başlığından alan bu yeni Pera Film programı</w:t>
      </w:r>
      <w:r w:rsidR="00742705" w:rsidRPr="0053477F">
        <w:rPr>
          <w:rStyle w:val="apple-converted-space"/>
          <w:rFonts w:cstheme="minorHAnsi"/>
          <w:shd w:val="clear" w:color="auto" w:fill="FFFFFF"/>
          <w:lang w:val="tr-TR"/>
        </w:rPr>
        <w:t xml:space="preserve">, </w:t>
      </w:r>
      <w:r w:rsidR="00D541C6" w:rsidRPr="0053477F">
        <w:rPr>
          <w:rStyle w:val="apple-converted-space"/>
          <w:rFonts w:cstheme="minorHAnsi"/>
          <w:shd w:val="clear" w:color="auto" w:fill="FFFFFF"/>
          <w:lang w:val="tr-TR"/>
        </w:rPr>
        <w:t xml:space="preserve">yönetmenin </w:t>
      </w:r>
      <w:r w:rsidR="00D541C6" w:rsidRPr="0053477F">
        <w:rPr>
          <w:rStyle w:val="apple-converted-space"/>
          <w:rFonts w:cstheme="minorHAnsi"/>
          <w:b/>
          <w:shd w:val="clear" w:color="auto" w:fill="FFFFFF"/>
          <w:lang w:val="tr-TR"/>
        </w:rPr>
        <w:t>8 filmi</w:t>
      </w:r>
      <w:r w:rsidR="008B3C43" w:rsidRPr="0053477F">
        <w:rPr>
          <w:rStyle w:val="apple-converted-space"/>
          <w:rFonts w:cstheme="minorHAnsi"/>
          <w:b/>
          <w:shd w:val="clear" w:color="auto" w:fill="FFFFFF"/>
          <w:lang w:val="tr-TR"/>
        </w:rPr>
        <w:t>ne</w:t>
      </w:r>
      <w:r w:rsidR="008B3C43" w:rsidRPr="0053477F">
        <w:rPr>
          <w:rStyle w:val="apple-converted-space"/>
          <w:rFonts w:cstheme="minorHAnsi"/>
          <w:shd w:val="clear" w:color="auto" w:fill="FFFFFF"/>
          <w:lang w:val="tr-TR"/>
        </w:rPr>
        <w:t xml:space="preserve"> </w:t>
      </w:r>
      <w:r w:rsidR="00D541C6" w:rsidRPr="0053477F">
        <w:rPr>
          <w:rStyle w:val="apple-converted-space"/>
          <w:rFonts w:cstheme="minorHAnsi"/>
          <w:shd w:val="clear" w:color="auto" w:fill="FFFFFF"/>
          <w:lang w:val="tr-TR"/>
        </w:rPr>
        <w:t xml:space="preserve">yer veriyor. </w:t>
      </w:r>
    </w:p>
    <w:p w14:paraId="089853E8" w14:textId="77777777" w:rsidR="00D541C6" w:rsidRPr="0053477F" w:rsidRDefault="00D541C6" w:rsidP="006D08E3">
      <w:pPr>
        <w:jc w:val="both"/>
        <w:rPr>
          <w:rStyle w:val="apple-converted-space"/>
          <w:rFonts w:cstheme="minorHAnsi"/>
          <w:shd w:val="clear" w:color="auto" w:fill="FFFFFF"/>
          <w:lang w:val="tr-TR"/>
        </w:rPr>
      </w:pPr>
    </w:p>
    <w:p w14:paraId="2F882E3B" w14:textId="7DD46049" w:rsidR="00742705" w:rsidRPr="0053477F" w:rsidRDefault="00E122F6" w:rsidP="00742705">
      <w:pPr>
        <w:jc w:val="both"/>
        <w:rPr>
          <w:rFonts w:cstheme="minorHAnsi"/>
          <w:lang w:val="tr-TR"/>
        </w:rPr>
      </w:pPr>
      <w:r w:rsidRPr="0053477F">
        <w:rPr>
          <w:rFonts w:cstheme="minorHAnsi"/>
          <w:lang w:val="tr-TR"/>
        </w:rPr>
        <w:t>Program kapsamında</w:t>
      </w:r>
      <w:r w:rsidR="003C3F3A" w:rsidRPr="0053477F">
        <w:rPr>
          <w:rFonts w:cstheme="minorHAnsi"/>
          <w:lang w:val="tr-TR"/>
        </w:rPr>
        <w:t xml:space="preserve"> </w:t>
      </w:r>
      <w:proofErr w:type="spellStart"/>
      <w:r w:rsidR="003C3F3A" w:rsidRPr="0053477F">
        <w:rPr>
          <w:rFonts w:cstheme="minorHAnsi"/>
          <w:lang w:val="tr-TR"/>
        </w:rPr>
        <w:t>Andrey</w:t>
      </w:r>
      <w:proofErr w:type="spellEnd"/>
      <w:r w:rsidR="003C3F3A" w:rsidRPr="0053477F">
        <w:rPr>
          <w:rFonts w:cstheme="minorHAnsi"/>
          <w:lang w:val="tr-TR"/>
        </w:rPr>
        <w:t xml:space="preserve"> </w:t>
      </w:r>
      <w:proofErr w:type="spellStart"/>
      <w:r w:rsidR="003C3F3A" w:rsidRPr="0053477F">
        <w:rPr>
          <w:rFonts w:cstheme="minorHAnsi"/>
          <w:lang w:val="tr-TR"/>
        </w:rPr>
        <w:t>Tarkovski’nin</w:t>
      </w:r>
      <w:proofErr w:type="spellEnd"/>
      <w:r w:rsidR="003C3F3A" w:rsidRPr="0053477F">
        <w:rPr>
          <w:rFonts w:cstheme="minorHAnsi"/>
          <w:lang w:val="tr-TR"/>
        </w:rPr>
        <w:t xml:space="preserve"> gösterilen filmleri arasında</w:t>
      </w:r>
      <w:r w:rsidR="00BF0A58" w:rsidRPr="0053477F">
        <w:rPr>
          <w:rFonts w:cstheme="minorHAnsi"/>
          <w:lang w:val="tr-TR"/>
        </w:rPr>
        <w:t xml:space="preserve"> </w:t>
      </w:r>
      <w:r w:rsidR="00742705" w:rsidRPr="0053477F">
        <w:rPr>
          <w:rFonts w:cstheme="minorHAnsi"/>
          <w:b/>
          <w:bCs/>
          <w:i/>
          <w:lang w:val="tr-TR"/>
        </w:rPr>
        <w:t xml:space="preserve">İvan’ın Çocukluğu, </w:t>
      </w:r>
      <w:proofErr w:type="spellStart"/>
      <w:r w:rsidR="00742705" w:rsidRPr="0053477F">
        <w:rPr>
          <w:rFonts w:cstheme="minorHAnsi"/>
          <w:b/>
          <w:bCs/>
          <w:i/>
          <w:lang w:val="tr-TR"/>
        </w:rPr>
        <w:t>Andrey</w:t>
      </w:r>
      <w:proofErr w:type="spellEnd"/>
      <w:r w:rsidR="00742705" w:rsidRPr="0053477F">
        <w:rPr>
          <w:rFonts w:cstheme="minorHAnsi"/>
          <w:b/>
          <w:bCs/>
          <w:i/>
          <w:lang w:val="tr-TR"/>
        </w:rPr>
        <w:t xml:space="preserve"> </w:t>
      </w:r>
      <w:proofErr w:type="spellStart"/>
      <w:r w:rsidR="00742705" w:rsidRPr="0053477F">
        <w:rPr>
          <w:rFonts w:cstheme="minorHAnsi"/>
          <w:b/>
          <w:bCs/>
          <w:i/>
          <w:lang w:val="tr-TR"/>
        </w:rPr>
        <w:t>Rublev</w:t>
      </w:r>
      <w:proofErr w:type="spellEnd"/>
      <w:r w:rsidR="00742705" w:rsidRPr="0053477F">
        <w:rPr>
          <w:rFonts w:cstheme="minorHAnsi"/>
          <w:b/>
          <w:bCs/>
          <w:i/>
          <w:lang w:val="tr-TR"/>
        </w:rPr>
        <w:t xml:space="preserve">, </w:t>
      </w:r>
      <w:proofErr w:type="spellStart"/>
      <w:r w:rsidR="00742705" w:rsidRPr="0053477F">
        <w:rPr>
          <w:rFonts w:ascii="Calibri" w:hAnsi="Calibri" w:cs="Calibri"/>
          <w:b/>
          <w:bCs/>
          <w:i/>
          <w:color w:val="000000"/>
          <w:lang w:val="tr-TR"/>
        </w:rPr>
        <w:t>Solaris</w:t>
      </w:r>
      <w:proofErr w:type="spellEnd"/>
      <w:r w:rsidR="00742705" w:rsidRPr="0053477F">
        <w:rPr>
          <w:rFonts w:ascii="Calibri" w:hAnsi="Calibri" w:cs="Calibri"/>
          <w:b/>
          <w:bCs/>
          <w:i/>
          <w:color w:val="000000"/>
          <w:lang w:val="tr-TR"/>
        </w:rPr>
        <w:t>,</w:t>
      </w:r>
      <w:r w:rsidR="003C3F3A" w:rsidRPr="0053477F">
        <w:rPr>
          <w:rFonts w:ascii="Calibri" w:hAnsi="Calibri" w:cs="Calibri"/>
          <w:b/>
          <w:bCs/>
          <w:i/>
          <w:color w:val="000000"/>
          <w:lang w:val="tr-TR"/>
        </w:rPr>
        <w:t xml:space="preserve"> Ayna,</w:t>
      </w:r>
      <w:r w:rsidR="00742705" w:rsidRPr="0053477F">
        <w:rPr>
          <w:rFonts w:ascii="Calibri" w:hAnsi="Calibri" w:cs="Calibri"/>
          <w:b/>
          <w:bCs/>
          <w:i/>
          <w:color w:val="000000"/>
          <w:lang w:val="tr-TR"/>
        </w:rPr>
        <w:t xml:space="preserve"> İz Sürücü</w:t>
      </w:r>
      <w:r w:rsidR="003C3F3A" w:rsidRPr="0053477F">
        <w:rPr>
          <w:rFonts w:ascii="Calibri" w:hAnsi="Calibri" w:cs="Calibri"/>
          <w:b/>
          <w:bCs/>
          <w:i/>
          <w:color w:val="000000"/>
          <w:lang w:val="tr-TR"/>
        </w:rPr>
        <w:t xml:space="preserve">, Kurban </w:t>
      </w:r>
      <w:r w:rsidR="003C3F3A" w:rsidRPr="0053477F">
        <w:rPr>
          <w:rFonts w:ascii="Calibri" w:hAnsi="Calibri" w:cs="Calibri"/>
          <w:bCs/>
          <w:color w:val="000000"/>
          <w:lang w:val="tr-TR"/>
        </w:rPr>
        <w:t>ve</w:t>
      </w:r>
      <w:r w:rsidR="003C3F3A" w:rsidRPr="0053477F">
        <w:rPr>
          <w:rFonts w:ascii="Calibri" w:hAnsi="Calibri" w:cs="Calibri"/>
          <w:b/>
          <w:bCs/>
          <w:i/>
          <w:color w:val="000000"/>
          <w:lang w:val="tr-TR"/>
        </w:rPr>
        <w:t xml:space="preserve"> Nosta</w:t>
      </w:r>
      <w:r w:rsidR="00762CFE" w:rsidRPr="0053477F">
        <w:rPr>
          <w:rFonts w:ascii="Calibri" w:hAnsi="Calibri" w:cs="Calibri"/>
          <w:b/>
          <w:bCs/>
          <w:i/>
          <w:color w:val="000000"/>
          <w:lang w:val="tr-TR"/>
        </w:rPr>
        <w:t>l</w:t>
      </w:r>
      <w:r w:rsidR="003C3F3A" w:rsidRPr="0053477F">
        <w:rPr>
          <w:rFonts w:ascii="Calibri" w:hAnsi="Calibri" w:cs="Calibri"/>
          <w:b/>
          <w:bCs/>
          <w:i/>
          <w:color w:val="000000"/>
          <w:lang w:val="tr-TR"/>
        </w:rPr>
        <w:t>ji</w:t>
      </w:r>
      <w:r w:rsidR="003C3F3A" w:rsidRPr="0053477F">
        <w:rPr>
          <w:rFonts w:ascii="Calibri" w:hAnsi="Calibri" w:cs="Calibri"/>
          <w:bCs/>
          <w:color w:val="000000"/>
          <w:lang w:val="tr-TR"/>
        </w:rPr>
        <w:t xml:space="preserve"> yer alıyor. Ayrıca Fransız yönetmen </w:t>
      </w:r>
      <w:proofErr w:type="spellStart"/>
      <w:r w:rsidR="003C3F3A" w:rsidRPr="0053477F">
        <w:rPr>
          <w:rFonts w:ascii="Calibri" w:hAnsi="Calibri" w:cs="Calibri"/>
          <w:b/>
          <w:bCs/>
          <w:color w:val="000000"/>
          <w:lang w:val="tr-TR"/>
        </w:rPr>
        <w:t>Chris</w:t>
      </w:r>
      <w:proofErr w:type="spellEnd"/>
      <w:r w:rsidR="003C3F3A" w:rsidRPr="0053477F">
        <w:rPr>
          <w:rFonts w:ascii="Calibri" w:hAnsi="Calibri" w:cs="Calibri"/>
          <w:b/>
          <w:bCs/>
          <w:color w:val="000000"/>
          <w:lang w:val="tr-TR"/>
        </w:rPr>
        <w:t xml:space="preserve"> </w:t>
      </w:r>
      <w:proofErr w:type="spellStart"/>
      <w:r w:rsidR="003C3F3A" w:rsidRPr="0053477F">
        <w:rPr>
          <w:rFonts w:ascii="Calibri" w:hAnsi="Calibri" w:cs="Calibri"/>
          <w:b/>
          <w:bCs/>
          <w:color w:val="000000"/>
          <w:lang w:val="tr-TR"/>
        </w:rPr>
        <w:t>Marker’ın</w:t>
      </w:r>
      <w:proofErr w:type="spellEnd"/>
      <w:r w:rsidR="003C3F3A" w:rsidRPr="0053477F">
        <w:rPr>
          <w:rFonts w:ascii="Calibri" w:hAnsi="Calibri" w:cs="Calibri"/>
          <w:bCs/>
          <w:color w:val="000000"/>
          <w:lang w:val="tr-TR"/>
        </w:rPr>
        <w:t xml:space="preserve">, 1986’da ölen arkadaşı ve meslektaşı </w:t>
      </w:r>
      <w:proofErr w:type="spellStart"/>
      <w:r w:rsidR="003C3F3A" w:rsidRPr="0053477F">
        <w:rPr>
          <w:rFonts w:ascii="Calibri" w:hAnsi="Calibri" w:cs="Calibri"/>
          <w:bCs/>
          <w:color w:val="000000"/>
          <w:lang w:val="tr-TR"/>
        </w:rPr>
        <w:t>Tarkovski</w:t>
      </w:r>
      <w:proofErr w:type="spellEnd"/>
      <w:r w:rsidR="003C3F3A" w:rsidRPr="0053477F">
        <w:rPr>
          <w:rFonts w:ascii="Calibri" w:hAnsi="Calibri" w:cs="Calibri"/>
          <w:bCs/>
          <w:color w:val="000000"/>
          <w:lang w:val="tr-TR"/>
        </w:rPr>
        <w:t xml:space="preserve"> için saygı duruşu niteliğinde hazırladığı </w:t>
      </w:r>
      <w:proofErr w:type="spellStart"/>
      <w:r w:rsidR="003C3F3A" w:rsidRPr="0053477F">
        <w:rPr>
          <w:rFonts w:ascii="Calibri" w:hAnsi="Calibri" w:cs="Calibri"/>
          <w:b/>
          <w:bCs/>
          <w:i/>
          <w:color w:val="000000"/>
          <w:lang w:val="tr-TR"/>
        </w:rPr>
        <w:t>Andrey</w:t>
      </w:r>
      <w:proofErr w:type="spellEnd"/>
      <w:r w:rsidR="003C3F3A" w:rsidRPr="0053477F">
        <w:rPr>
          <w:rFonts w:ascii="Calibri" w:hAnsi="Calibri" w:cs="Calibri"/>
          <w:b/>
          <w:bCs/>
          <w:i/>
          <w:color w:val="000000"/>
          <w:lang w:val="tr-TR"/>
        </w:rPr>
        <w:t xml:space="preserve"> </w:t>
      </w:r>
      <w:proofErr w:type="spellStart"/>
      <w:r w:rsidR="003C3F3A" w:rsidRPr="0053477F">
        <w:rPr>
          <w:rFonts w:ascii="Calibri" w:hAnsi="Calibri" w:cs="Calibri"/>
          <w:b/>
          <w:bCs/>
          <w:i/>
          <w:color w:val="000000"/>
          <w:lang w:val="tr-TR"/>
        </w:rPr>
        <w:t>Arseneviç’in</w:t>
      </w:r>
      <w:proofErr w:type="spellEnd"/>
      <w:r w:rsidR="003C3F3A" w:rsidRPr="0053477F">
        <w:rPr>
          <w:rFonts w:ascii="Calibri" w:hAnsi="Calibri" w:cs="Calibri"/>
          <w:b/>
          <w:bCs/>
          <w:i/>
          <w:color w:val="000000"/>
          <w:lang w:val="tr-TR"/>
        </w:rPr>
        <w:t xml:space="preserve"> Yaşamında Bir Gün</w:t>
      </w:r>
      <w:r w:rsidR="003C3F3A" w:rsidRPr="0053477F">
        <w:rPr>
          <w:rFonts w:ascii="Calibri" w:hAnsi="Calibri" w:cs="Calibri"/>
          <w:bCs/>
          <w:color w:val="000000"/>
          <w:lang w:val="tr-TR"/>
        </w:rPr>
        <w:t xml:space="preserve"> adlı belgeseli de programa eşlik ediyor. </w:t>
      </w:r>
    </w:p>
    <w:p w14:paraId="1C5AD335" w14:textId="77777777" w:rsidR="00742705" w:rsidRPr="0053477F" w:rsidRDefault="00742705" w:rsidP="00742705">
      <w:pPr>
        <w:jc w:val="both"/>
        <w:rPr>
          <w:rFonts w:cstheme="minorHAnsi"/>
          <w:lang w:val="tr-TR"/>
        </w:rPr>
      </w:pPr>
    </w:p>
    <w:p w14:paraId="07B80CBF" w14:textId="42F67E63" w:rsidR="00742705" w:rsidRPr="0053477F" w:rsidRDefault="003C3F3A" w:rsidP="00742705">
      <w:pPr>
        <w:jc w:val="both"/>
        <w:rPr>
          <w:rFonts w:cstheme="minorHAnsi"/>
          <w:bCs/>
          <w:lang w:val="tr-TR"/>
        </w:rPr>
      </w:pPr>
      <w:r w:rsidRPr="0053477F">
        <w:rPr>
          <w:rFonts w:cstheme="minorHAnsi"/>
          <w:lang w:val="tr-TR"/>
        </w:rPr>
        <w:t xml:space="preserve">İkinci Dünya Savaşı sırasında partizanlarla birlikte casusluk yapan bir çocuğun hikayesini anlatan </w:t>
      </w:r>
      <w:r w:rsidRPr="0053477F">
        <w:rPr>
          <w:rFonts w:cstheme="minorHAnsi"/>
          <w:b/>
          <w:bCs/>
          <w:i/>
          <w:lang w:val="tr-TR"/>
        </w:rPr>
        <w:t>İvan’ın Çocukluğu</w:t>
      </w:r>
      <w:r w:rsidRPr="0053477F">
        <w:rPr>
          <w:rFonts w:cstheme="minorHAnsi"/>
          <w:b/>
          <w:bCs/>
          <w:lang w:val="tr-TR"/>
        </w:rPr>
        <w:t>,</w:t>
      </w:r>
      <w:r w:rsidRPr="0053477F">
        <w:rPr>
          <w:rFonts w:cstheme="minorHAnsi"/>
          <w:lang w:val="tr-TR"/>
        </w:rPr>
        <w:t xml:space="preserve"> 1962 </w:t>
      </w:r>
      <w:r w:rsidR="00E122F6" w:rsidRPr="0053477F">
        <w:rPr>
          <w:rFonts w:cstheme="minorHAnsi"/>
          <w:bCs/>
          <w:lang w:val="tr-TR"/>
        </w:rPr>
        <w:t>Venedik Film Festivali’nde büyük ödül</w:t>
      </w:r>
      <w:r w:rsidR="00E122F6" w:rsidRPr="0053477F">
        <w:rPr>
          <w:rFonts w:cstheme="minorHAnsi"/>
          <w:lang w:val="tr-TR"/>
        </w:rPr>
        <w:t xml:space="preserve"> kazan</w:t>
      </w:r>
      <w:r w:rsidR="009E5462" w:rsidRPr="0053477F">
        <w:rPr>
          <w:rFonts w:cstheme="minorHAnsi"/>
          <w:lang w:val="tr-TR"/>
        </w:rPr>
        <w:t xml:space="preserve">an </w:t>
      </w:r>
      <w:r w:rsidR="00E122F6" w:rsidRPr="0053477F">
        <w:rPr>
          <w:rFonts w:cstheme="minorHAnsi"/>
          <w:lang w:val="tr-TR"/>
        </w:rPr>
        <w:t xml:space="preserve">ilk uzun metrajlı filmi </w:t>
      </w:r>
      <w:r w:rsidRPr="0053477F">
        <w:rPr>
          <w:rFonts w:cstheme="minorHAnsi"/>
          <w:lang w:val="tr-TR"/>
        </w:rPr>
        <w:t xml:space="preserve">oldu. </w:t>
      </w:r>
      <w:r w:rsidR="00D541C6" w:rsidRPr="0053477F">
        <w:rPr>
          <w:rFonts w:cstheme="minorHAnsi"/>
          <w:bCs/>
          <w:lang w:val="tr-TR"/>
        </w:rPr>
        <w:t>1</w:t>
      </w:r>
      <w:r w:rsidR="00D541C6" w:rsidRPr="0053477F">
        <w:rPr>
          <w:rFonts w:ascii="Calibri" w:hAnsi="Calibri" w:cs="Calibri"/>
          <w:bCs/>
          <w:color w:val="000000"/>
          <w:lang w:val="tr-TR"/>
        </w:rPr>
        <w:t>5. yüzyılda yaşayan bir ikona ressamının yaşamı</w:t>
      </w:r>
      <w:r w:rsidR="00D541C6" w:rsidRPr="0053477F">
        <w:rPr>
          <w:rFonts w:cstheme="minorHAnsi"/>
          <w:bCs/>
          <w:lang w:val="tr-TR"/>
        </w:rPr>
        <w:t>nı</w:t>
      </w:r>
      <w:r w:rsidRPr="0053477F">
        <w:rPr>
          <w:rFonts w:cstheme="minorHAnsi"/>
          <w:bCs/>
          <w:lang w:val="tr-TR"/>
        </w:rPr>
        <w:t xml:space="preserve"> anlatan</w:t>
      </w:r>
      <w:r w:rsidR="00D541C6" w:rsidRPr="0053477F">
        <w:rPr>
          <w:rFonts w:cstheme="minorHAnsi"/>
          <w:bCs/>
          <w:lang w:val="tr-TR"/>
        </w:rPr>
        <w:t xml:space="preserve">, </w:t>
      </w:r>
      <w:r w:rsidR="009E5462" w:rsidRPr="0053477F">
        <w:rPr>
          <w:rFonts w:cstheme="minorHAnsi"/>
          <w:bCs/>
          <w:lang w:val="tr-TR"/>
        </w:rPr>
        <w:t>epik ve alegorik bir film olan</w:t>
      </w:r>
      <w:r w:rsidR="00D541C6" w:rsidRPr="0053477F">
        <w:rPr>
          <w:rFonts w:cstheme="minorHAnsi"/>
          <w:bCs/>
          <w:lang w:val="tr-TR"/>
        </w:rPr>
        <w:t xml:space="preserve"> 1966 yapımlı</w:t>
      </w:r>
      <w:r w:rsidR="009E5462" w:rsidRPr="0053477F">
        <w:rPr>
          <w:rFonts w:cstheme="minorHAnsi"/>
          <w:bCs/>
          <w:lang w:val="tr-TR"/>
        </w:rPr>
        <w:t xml:space="preserve"> </w:t>
      </w:r>
      <w:proofErr w:type="spellStart"/>
      <w:r w:rsidR="009E5462" w:rsidRPr="0053477F">
        <w:rPr>
          <w:rFonts w:cstheme="minorHAnsi"/>
          <w:b/>
          <w:bCs/>
          <w:i/>
          <w:lang w:val="tr-TR"/>
        </w:rPr>
        <w:t>Andrey</w:t>
      </w:r>
      <w:proofErr w:type="spellEnd"/>
      <w:r w:rsidR="009E5462" w:rsidRPr="0053477F">
        <w:rPr>
          <w:rFonts w:cstheme="minorHAnsi"/>
          <w:b/>
          <w:bCs/>
          <w:i/>
          <w:lang w:val="tr-TR"/>
        </w:rPr>
        <w:t xml:space="preserve"> </w:t>
      </w:r>
      <w:proofErr w:type="spellStart"/>
      <w:r w:rsidR="009E5462" w:rsidRPr="0053477F">
        <w:rPr>
          <w:rFonts w:cstheme="minorHAnsi"/>
          <w:b/>
          <w:bCs/>
          <w:i/>
          <w:lang w:val="tr-TR"/>
        </w:rPr>
        <w:t>Rublev</w:t>
      </w:r>
      <w:proofErr w:type="spellEnd"/>
      <w:r w:rsidRPr="0053477F">
        <w:rPr>
          <w:rFonts w:cstheme="minorHAnsi"/>
          <w:b/>
          <w:bCs/>
          <w:lang w:val="tr-TR"/>
        </w:rPr>
        <w:t xml:space="preserve">, </w:t>
      </w:r>
      <w:r w:rsidRPr="0053477F">
        <w:rPr>
          <w:rFonts w:cstheme="minorHAnsi"/>
          <w:bCs/>
          <w:lang w:val="tr-TR"/>
        </w:rPr>
        <w:t xml:space="preserve">çağdaş Sovyet sanatçısının çilesine göndermeler yaptığı için yıllarca raftan inemedi ancak 1969’da Batı’da gösterime girdi ve büyük beğeni topladı. </w:t>
      </w:r>
      <w:proofErr w:type="spellStart"/>
      <w:r w:rsidR="00742705" w:rsidRPr="0053477F">
        <w:rPr>
          <w:rFonts w:ascii="Calibri" w:hAnsi="Calibri" w:cs="Calibri"/>
          <w:bCs/>
          <w:color w:val="000000"/>
          <w:lang w:val="tr-TR"/>
        </w:rPr>
        <w:t>Tarkovski</w:t>
      </w:r>
      <w:proofErr w:type="spellEnd"/>
      <w:r w:rsidR="00742705" w:rsidRPr="0053477F">
        <w:rPr>
          <w:rFonts w:ascii="Calibri" w:hAnsi="Calibri" w:cs="Calibri"/>
          <w:bCs/>
          <w:color w:val="000000"/>
          <w:lang w:val="tr-TR"/>
        </w:rPr>
        <w:t xml:space="preserve"> bundan sonraki üretiminde genelde başka dünyaları beyazperdeye taşıdı. </w:t>
      </w:r>
      <w:proofErr w:type="spellStart"/>
      <w:r w:rsidR="00742705" w:rsidRPr="0053477F">
        <w:rPr>
          <w:rFonts w:ascii="Calibri" w:hAnsi="Calibri" w:cs="Calibri"/>
          <w:b/>
          <w:bCs/>
          <w:i/>
          <w:color w:val="000000"/>
          <w:lang w:val="tr-TR"/>
        </w:rPr>
        <w:t>Solaris</w:t>
      </w:r>
      <w:r w:rsidR="00742705" w:rsidRPr="0053477F">
        <w:rPr>
          <w:rFonts w:ascii="Calibri" w:hAnsi="Calibri" w:cs="Calibri"/>
          <w:bCs/>
          <w:color w:val="000000"/>
          <w:lang w:val="tr-TR"/>
        </w:rPr>
        <w:t>’te</w:t>
      </w:r>
      <w:proofErr w:type="spellEnd"/>
      <w:r w:rsidR="00742705" w:rsidRPr="0053477F">
        <w:rPr>
          <w:rFonts w:ascii="Calibri" w:hAnsi="Calibri" w:cs="Calibri"/>
          <w:bCs/>
          <w:color w:val="000000"/>
          <w:lang w:val="tr-TR"/>
        </w:rPr>
        <w:t xml:space="preserve"> (1972) bir uzay gezgininin fantezileri gerçeğe dönüşür; </w:t>
      </w:r>
      <w:r w:rsidR="00742705" w:rsidRPr="0053477F">
        <w:rPr>
          <w:rFonts w:ascii="Calibri" w:hAnsi="Calibri" w:cs="Calibri"/>
          <w:b/>
          <w:bCs/>
          <w:i/>
          <w:color w:val="000000"/>
          <w:lang w:val="tr-TR"/>
        </w:rPr>
        <w:t>İz Sürücü</w:t>
      </w:r>
      <w:r w:rsidR="00742705" w:rsidRPr="0053477F">
        <w:rPr>
          <w:rFonts w:ascii="Calibri" w:hAnsi="Calibri" w:cs="Calibri"/>
          <w:bCs/>
          <w:color w:val="000000"/>
          <w:lang w:val="tr-TR"/>
        </w:rPr>
        <w:t xml:space="preserve"> (1979) gizemli ve yasak bir çorak “</w:t>
      </w:r>
      <w:proofErr w:type="spellStart"/>
      <w:r w:rsidR="00742705" w:rsidRPr="0053477F">
        <w:rPr>
          <w:rFonts w:ascii="Calibri" w:hAnsi="Calibri" w:cs="Calibri"/>
          <w:bCs/>
          <w:color w:val="000000"/>
          <w:lang w:val="tr-TR"/>
        </w:rPr>
        <w:t>bölge”de</w:t>
      </w:r>
      <w:proofErr w:type="spellEnd"/>
      <w:r w:rsidR="00742705" w:rsidRPr="0053477F">
        <w:rPr>
          <w:rFonts w:ascii="Calibri" w:hAnsi="Calibri" w:cs="Calibri"/>
          <w:bCs/>
          <w:color w:val="000000"/>
          <w:lang w:val="tr-TR"/>
        </w:rPr>
        <w:t xml:space="preserve"> geçer; </w:t>
      </w:r>
      <w:proofErr w:type="spellStart"/>
      <w:r w:rsidR="00742705" w:rsidRPr="0053477F">
        <w:rPr>
          <w:rFonts w:ascii="Calibri" w:hAnsi="Calibri" w:cs="Calibri"/>
          <w:bCs/>
          <w:color w:val="000000"/>
          <w:lang w:val="tr-TR"/>
        </w:rPr>
        <w:t>Ingmar</w:t>
      </w:r>
      <w:proofErr w:type="spellEnd"/>
      <w:r w:rsidR="00742705" w:rsidRPr="0053477F">
        <w:rPr>
          <w:rFonts w:ascii="Calibri" w:hAnsi="Calibri" w:cs="Calibri"/>
          <w:bCs/>
          <w:color w:val="000000"/>
          <w:lang w:val="tr-TR"/>
        </w:rPr>
        <w:t xml:space="preserve"> </w:t>
      </w:r>
      <w:proofErr w:type="spellStart"/>
      <w:r w:rsidR="00742705" w:rsidRPr="0053477F">
        <w:rPr>
          <w:rFonts w:ascii="Calibri" w:hAnsi="Calibri" w:cs="Calibri"/>
          <w:bCs/>
          <w:color w:val="000000"/>
          <w:lang w:val="tr-TR"/>
        </w:rPr>
        <w:t>Bergman’ın</w:t>
      </w:r>
      <w:proofErr w:type="spellEnd"/>
      <w:r w:rsidR="00742705" w:rsidRPr="0053477F">
        <w:rPr>
          <w:rFonts w:ascii="Calibri" w:hAnsi="Calibri" w:cs="Calibri"/>
          <w:bCs/>
          <w:color w:val="000000"/>
          <w:lang w:val="tr-TR"/>
        </w:rPr>
        <w:t xml:space="preserve"> ekibinden oyuncu </w:t>
      </w:r>
      <w:proofErr w:type="spellStart"/>
      <w:r w:rsidR="00742705" w:rsidRPr="0053477F">
        <w:rPr>
          <w:rFonts w:ascii="Calibri" w:hAnsi="Calibri" w:cs="Calibri"/>
          <w:bCs/>
          <w:color w:val="000000"/>
          <w:lang w:val="tr-TR"/>
        </w:rPr>
        <w:t>Erland</w:t>
      </w:r>
      <w:proofErr w:type="spellEnd"/>
      <w:r w:rsidR="00742705" w:rsidRPr="0053477F">
        <w:rPr>
          <w:rFonts w:ascii="Calibri" w:hAnsi="Calibri" w:cs="Calibri"/>
          <w:bCs/>
          <w:color w:val="000000"/>
          <w:lang w:val="tr-TR"/>
        </w:rPr>
        <w:t xml:space="preserve"> </w:t>
      </w:r>
      <w:proofErr w:type="spellStart"/>
      <w:r w:rsidR="00742705" w:rsidRPr="0053477F">
        <w:rPr>
          <w:rFonts w:ascii="Calibri" w:hAnsi="Calibri" w:cs="Calibri"/>
          <w:bCs/>
          <w:color w:val="000000"/>
          <w:lang w:val="tr-TR"/>
        </w:rPr>
        <w:t>Josephson</w:t>
      </w:r>
      <w:proofErr w:type="spellEnd"/>
      <w:r w:rsidR="00742705" w:rsidRPr="0053477F">
        <w:rPr>
          <w:rFonts w:ascii="Calibri" w:hAnsi="Calibri" w:cs="Calibri"/>
          <w:bCs/>
          <w:color w:val="000000"/>
          <w:lang w:val="tr-TR"/>
        </w:rPr>
        <w:t xml:space="preserve"> ve görüntü yönetmeni </w:t>
      </w:r>
      <w:proofErr w:type="spellStart"/>
      <w:r w:rsidR="00742705" w:rsidRPr="0053477F">
        <w:rPr>
          <w:rFonts w:ascii="Calibri" w:hAnsi="Calibri" w:cs="Calibri"/>
          <w:bCs/>
          <w:color w:val="000000"/>
          <w:lang w:val="tr-TR"/>
        </w:rPr>
        <w:t>Sven</w:t>
      </w:r>
      <w:proofErr w:type="spellEnd"/>
      <w:r w:rsidR="00742705" w:rsidRPr="0053477F">
        <w:rPr>
          <w:rFonts w:ascii="Calibri" w:hAnsi="Calibri" w:cs="Calibri"/>
          <w:bCs/>
          <w:color w:val="000000"/>
          <w:lang w:val="tr-TR"/>
        </w:rPr>
        <w:t xml:space="preserve"> </w:t>
      </w:r>
      <w:proofErr w:type="spellStart"/>
      <w:r w:rsidR="00742705" w:rsidRPr="0053477F">
        <w:rPr>
          <w:rFonts w:ascii="Calibri" w:hAnsi="Calibri" w:cs="Calibri"/>
          <w:bCs/>
          <w:color w:val="000000"/>
          <w:lang w:val="tr-TR"/>
        </w:rPr>
        <w:t>Nykvist</w:t>
      </w:r>
      <w:proofErr w:type="spellEnd"/>
      <w:r w:rsidR="00742705" w:rsidRPr="0053477F">
        <w:rPr>
          <w:rFonts w:ascii="Calibri" w:hAnsi="Calibri" w:cs="Calibri"/>
          <w:bCs/>
          <w:color w:val="000000"/>
          <w:lang w:val="tr-TR"/>
        </w:rPr>
        <w:t xml:space="preserve"> gibi önemli kişilerle İsveç’te yönettiği </w:t>
      </w:r>
      <w:r w:rsidR="00742705" w:rsidRPr="0053477F">
        <w:rPr>
          <w:rFonts w:ascii="Calibri" w:hAnsi="Calibri" w:cs="Calibri"/>
          <w:b/>
          <w:bCs/>
          <w:i/>
          <w:color w:val="000000"/>
          <w:lang w:val="tr-TR"/>
        </w:rPr>
        <w:t>Kurban</w:t>
      </w:r>
      <w:r w:rsidR="00742705" w:rsidRPr="0053477F">
        <w:rPr>
          <w:rFonts w:ascii="Calibri" w:hAnsi="Calibri" w:cs="Calibri"/>
          <w:b/>
          <w:bCs/>
          <w:color w:val="000000"/>
          <w:lang w:val="tr-TR"/>
        </w:rPr>
        <w:t xml:space="preserve"> </w:t>
      </w:r>
      <w:r w:rsidR="00742705" w:rsidRPr="0053477F">
        <w:rPr>
          <w:rFonts w:ascii="Calibri" w:hAnsi="Calibri" w:cs="Calibri"/>
          <w:bCs/>
          <w:color w:val="000000"/>
          <w:lang w:val="tr-TR"/>
        </w:rPr>
        <w:t xml:space="preserve">(1986) filmi ise nükleer kıyametten birkaç saat öncesini konu edinir. </w:t>
      </w:r>
    </w:p>
    <w:p w14:paraId="00AB9B19" w14:textId="77777777" w:rsidR="00742705" w:rsidRPr="0053477F" w:rsidRDefault="00742705" w:rsidP="00742705">
      <w:pPr>
        <w:jc w:val="both"/>
        <w:rPr>
          <w:rFonts w:ascii="Calibri" w:hAnsi="Calibri" w:cs="Calibri"/>
          <w:bCs/>
          <w:color w:val="000000"/>
          <w:lang w:val="tr-TR"/>
        </w:rPr>
      </w:pPr>
    </w:p>
    <w:p w14:paraId="10B618BF" w14:textId="4A321174" w:rsidR="00742705" w:rsidRPr="0053477F" w:rsidRDefault="00742705" w:rsidP="00742705">
      <w:pPr>
        <w:jc w:val="both"/>
        <w:rPr>
          <w:rFonts w:ascii="Calibri" w:hAnsi="Calibri" w:cs="Calibri"/>
          <w:bCs/>
          <w:color w:val="000000"/>
          <w:lang w:val="tr-TR"/>
        </w:rPr>
      </w:pPr>
      <w:proofErr w:type="spellStart"/>
      <w:r w:rsidRPr="0053477F">
        <w:rPr>
          <w:rFonts w:cstheme="minorHAnsi"/>
          <w:lang w:val="tr-TR"/>
        </w:rPr>
        <w:t>Tarkovski’nin</w:t>
      </w:r>
      <w:proofErr w:type="spellEnd"/>
      <w:r w:rsidRPr="0053477F">
        <w:rPr>
          <w:rFonts w:cstheme="minorHAnsi"/>
          <w:lang w:val="tr-TR"/>
        </w:rPr>
        <w:t xml:space="preserve"> filmleri </w:t>
      </w:r>
      <w:r w:rsidR="003C3F3A" w:rsidRPr="0053477F">
        <w:rPr>
          <w:rFonts w:cstheme="minorHAnsi"/>
          <w:lang w:val="tr-TR"/>
        </w:rPr>
        <w:t xml:space="preserve">pek fazla </w:t>
      </w:r>
      <w:r w:rsidRPr="0053477F">
        <w:rPr>
          <w:rFonts w:cstheme="minorHAnsi"/>
          <w:lang w:val="tr-TR"/>
        </w:rPr>
        <w:t>otobiyografik</w:t>
      </w:r>
      <w:r w:rsidR="003C3F3A" w:rsidRPr="0053477F">
        <w:rPr>
          <w:rFonts w:cstheme="minorHAnsi"/>
          <w:lang w:val="tr-TR"/>
        </w:rPr>
        <w:t xml:space="preserve"> nitelikler taşır. </w:t>
      </w:r>
      <w:r w:rsidRPr="0053477F">
        <w:rPr>
          <w:rFonts w:ascii="Calibri" w:hAnsi="Calibri" w:cs="Calibri"/>
          <w:b/>
          <w:bCs/>
          <w:i/>
          <w:color w:val="000000"/>
          <w:lang w:val="tr-TR"/>
        </w:rPr>
        <w:t>Ayna</w:t>
      </w:r>
      <w:r w:rsidRPr="0053477F">
        <w:rPr>
          <w:rFonts w:ascii="Calibri" w:hAnsi="Calibri" w:cs="Calibri"/>
          <w:bCs/>
          <w:color w:val="000000"/>
          <w:lang w:val="tr-TR"/>
        </w:rPr>
        <w:t xml:space="preserve"> (1976) filminde annesi, filmde</w:t>
      </w:r>
      <w:r w:rsidR="003C3F3A" w:rsidRPr="0053477F">
        <w:rPr>
          <w:rFonts w:ascii="Calibri" w:hAnsi="Calibri" w:cs="Calibri"/>
          <w:bCs/>
          <w:color w:val="000000"/>
          <w:lang w:val="tr-TR"/>
        </w:rPr>
        <w:t xml:space="preserve">ki sanatçının annesini oynar, </w:t>
      </w:r>
      <w:r w:rsidRPr="0053477F">
        <w:rPr>
          <w:rFonts w:ascii="Calibri" w:hAnsi="Calibri" w:cs="Calibri"/>
          <w:bCs/>
          <w:color w:val="000000"/>
          <w:lang w:val="tr-TR"/>
        </w:rPr>
        <w:t xml:space="preserve">babası ünlü şair </w:t>
      </w:r>
      <w:proofErr w:type="spellStart"/>
      <w:r w:rsidRPr="0053477F">
        <w:rPr>
          <w:rFonts w:ascii="Calibri" w:hAnsi="Calibri" w:cs="Calibri"/>
          <w:bCs/>
          <w:color w:val="000000"/>
          <w:lang w:val="tr-TR"/>
        </w:rPr>
        <w:t>Arseniy</w:t>
      </w:r>
      <w:proofErr w:type="spellEnd"/>
      <w:r w:rsidRPr="0053477F">
        <w:rPr>
          <w:rFonts w:ascii="Calibri" w:hAnsi="Calibri" w:cs="Calibri"/>
          <w:bCs/>
          <w:color w:val="000000"/>
          <w:lang w:val="tr-TR"/>
        </w:rPr>
        <w:t xml:space="preserve"> </w:t>
      </w:r>
      <w:proofErr w:type="spellStart"/>
      <w:r w:rsidRPr="0053477F">
        <w:rPr>
          <w:rFonts w:ascii="Calibri" w:hAnsi="Calibri" w:cs="Calibri"/>
          <w:bCs/>
          <w:color w:val="000000"/>
          <w:lang w:val="tr-TR"/>
        </w:rPr>
        <w:t>Tarkovski’yse</w:t>
      </w:r>
      <w:proofErr w:type="spellEnd"/>
      <w:r w:rsidRPr="0053477F">
        <w:rPr>
          <w:rFonts w:ascii="Calibri" w:hAnsi="Calibri" w:cs="Calibri"/>
          <w:bCs/>
          <w:color w:val="000000"/>
          <w:lang w:val="tr-TR"/>
        </w:rPr>
        <w:t xml:space="preserve"> kendi şiirlerini seslendirir. </w:t>
      </w:r>
      <w:proofErr w:type="spellStart"/>
      <w:r w:rsidRPr="0053477F">
        <w:rPr>
          <w:rFonts w:ascii="Calibri" w:hAnsi="Calibri" w:cs="Calibri"/>
          <w:bCs/>
          <w:color w:val="000000"/>
          <w:lang w:val="tr-TR"/>
        </w:rPr>
        <w:t>Tarkovski</w:t>
      </w:r>
      <w:proofErr w:type="spellEnd"/>
      <w:r w:rsidRPr="0053477F">
        <w:rPr>
          <w:rFonts w:ascii="Calibri" w:hAnsi="Calibri" w:cs="Calibri"/>
          <w:bCs/>
          <w:color w:val="000000"/>
          <w:lang w:val="tr-TR"/>
        </w:rPr>
        <w:t xml:space="preserve"> 1980’lerin başında SSC</w:t>
      </w:r>
      <w:r w:rsidR="003C3F3A" w:rsidRPr="0053477F">
        <w:rPr>
          <w:rFonts w:ascii="Calibri" w:hAnsi="Calibri" w:cs="Calibri"/>
          <w:bCs/>
          <w:color w:val="000000"/>
          <w:lang w:val="tr-TR"/>
        </w:rPr>
        <w:t xml:space="preserve">B’nin dışında çalışmaya başlar ve </w:t>
      </w:r>
      <w:r w:rsidRPr="0053477F">
        <w:rPr>
          <w:rFonts w:ascii="Calibri" w:hAnsi="Calibri" w:cs="Calibri"/>
          <w:bCs/>
          <w:color w:val="000000"/>
          <w:lang w:val="tr-TR"/>
        </w:rPr>
        <w:t xml:space="preserve">1983’te İtalya’da </w:t>
      </w:r>
      <w:r w:rsidRPr="0053477F">
        <w:rPr>
          <w:rFonts w:ascii="Calibri" w:hAnsi="Calibri" w:cs="Calibri"/>
          <w:b/>
          <w:bCs/>
          <w:i/>
          <w:color w:val="000000"/>
          <w:lang w:val="tr-TR"/>
        </w:rPr>
        <w:t>Nosta</w:t>
      </w:r>
      <w:r w:rsidR="00762CFE" w:rsidRPr="0053477F">
        <w:rPr>
          <w:rFonts w:ascii="Calibri" w:hAnsi="Calibri" w:cs="Calibri"/>
          <w:b/>
          <w:bCs/>
          <w:i/>
          <w:color w:val="000000"/>
          <w:lang w:val="tr-TR"/>
        </w:rPr>
        <w:t>l</w:t>
      </w:r>
      <w:r w:rsidRPr="0053477F">
        <w:rPr>
          <w:rFonts w:ascii="Calibri" w:hAnsi="Calibri" w:cs="Calibri"/>
          <w:b/>
          <w:bCs/>
          <w:i/>
          <w:color w:val="000000"/>
          <w:lang w:val="tr-TR"/>
        </w:rPr>
        <w:t>ji</w:t>
      </w:r>
      <w:r w:rsidR="003C3F3A" w:rsidRPr="0053477F">
        <w:rPr>
          <w:rFonts w:ascii="Calibri" w:hAnsi="Calibri" w:cs="Calibri"/>
          <w:bCs/>
          <w:color w:val="000000"/>
          <w:lang w:val="tr-TR"/>
        </w:rPr>
        <w:t xml:space="preserve"> filmini</w:t>
      </w:r>
      <w:r w:rsidRPr="0053477F">
        <w:rPr>
          <w:rFonts w:ascii="Calibri" w:hAnsi="Calibri" w:cs="Calibri"/>
          <w:bCs/>
          <w:color w:val="000000"/>
          <w:lang w:val="tr-TR"/>
        </w:rPr>
        <w:t xml:space="preserve"> çeker. </w:t>
      </w:r>
    </w:p>
    <w:p w14:paraId="21E52951" w14:textId="77777777" w:rsidR="00742705" w:rsidRPr="0053477F" w:rsidRDefault="00742705" w:rsidP="00742705">
      <w:pPr>
        <w:jc w:val="both"/>
        <w:rPr>
          <w:rFonts w:ascii="Calibri" w:hAnsi="Calibri" w:cs="Calibri"/>
          <w:bCs/>
          <w:color w:val="000000"/>
          <w:lang w:val="tr-TR"/>
        </w:rPr>
      </w:pPr>
    </w:p>
    <w:p w14:paraId="6615ABA2" w14:textId="34E01CC5" w:rsidR="00742705" w:rsidRPr="0053477F" w:rsidRDefault="00742705" w:rsidP="00742705">
      <w:pPr>
        <w:jc w:val="both"/>
        <w:rPr>
          <w:rFonts w:ascii="Calibri" w:hAnsi="Calibri" w:cs="Calibri"/>
          <w:bCs/>
          <w:color w:val="000000"/>
          <w:lang w:val="tr-TR"/>
        </w:rPr>
      </w:pPr>
      <w:r w:rsidRPr="0053477F">
        <w:rPr>
          <w:rFonts w:ascii="Calibri" w:hAnsi="Calibri" w:cs="Calibri"/>
          <w:bCs/>
          <w:i/>
          <w:color w:val="000000"/>
          <w:lang w:val="tr-TR"/>
        </w:rPr>
        <w:t>Kurban</w:t>
      </w:r>
      <w:r w:rsidRPr="0053477F">
        <w:rPr>
          <w:rFonts w:ascii="Calibri" w:hAnsi="Calibri" w:cs="Calibri"/>
          <w:bCs/>
          <w:color w:val="000000"/>
          <w:lang w:val="tr-TR"/>
        </w:rPr>
        <w:t xml:space="preserve">’ın Cannes’da Özel Jüri Ödülü aldığı yıl </w:t>
      </w:r>
      <w:proofErr w:type="spellStart"/>
      <w:r w:rsidRPr="0053477F">
        <w:rPr>
          <w:rFonts w:ascii="Calibri" w:hAnsi="Calibri" w:cs="Calibri"/>
          <w:bCs/>
          <w:color w:val="000000"/>
          <w:lang w:val="tr-TR"/>
        </w:rPr>
        <w:t>Tarkovski</w:t>
      </w:r>
      <w:proofErr w:type="spellEnd"/>
      <w:r w:rsidRPr="0053477F">
        <w:rPr>
          <w:rFonts w:ascii="Calibri" w:hAnsi="Calibri" w:cs="Calibri"/>
          <w:bCs/>
          <w:color w:val="000000"/>
          <w:lang w:val="tr-TR"/>
        </w:rPr>
        <w:t>, 54 yaşında Paris’te akciğer kanserinden ölür.</w:t>
      </w:r>
    </w:p>
    <w:p w14:paraId="4295A66F" w14:textId="77777777" w:rsidR="008A6419" w:rsidRPr="0053477F" w:rsidRDefault="008A6419" w:rsidP="00742705">
      <w:pPr>
        <w:jc w:val="both"/>
        <w:rPr>
          <w:rFonts w:ascii="Calibri" w:hAnsi="Calibri" w:cs="Calibri"/>
          <w:bCs/>
          <w:color w:val="000000"/>
          <w:lang w:val="tr-TR"/>
        </w:rPr>
      </w:pPr>
    </w:p>
    <w:p w14:paraId="5A0CFEAF" w14:textId="1B5A6D6A" w:rsidR="008A6419" w:rsidRPr="0053477F" w:rsidRDefault="008A6419" w:rsidP="00742705">
      <w:pPr>
        <w:jc w:val="both"/>
        <w:rPr>
          <w:rFonts w:ascii="Calibri" w:hAnsi="Calibri" w:cs="Calibri"/>
          <w:bCs/>
          <w:i/>
          <w:color w:val="000000"/>
          <w:lang w:val="tr-TR"/>
        </w:rPr>
      </w:pPr>
      <w:r w:rsidRPr="0053477F">
        <w:rPr>
          <w:rFonts w:ascii="Calibri" w:hAnsi="Calibri" w:cs="Calibri"/>
          <w:bCs/>
          <w:i/>
          <w:color w:val="000000"/>
          <w:lang w:val="tr-TR"/>
        </w:rPr>
        <w:t>#</w:t>
      </w:r>
      <w:proofErr w:type="spellStart"/>
      <w:r w:rsidRPr="0053477F">
        <w:rPr>
          <w:rFonts w:ascii="Calibri" w:hAnsi="Calibri" w:cs="Calibri"/>
          <w:bCs/>
          <w:i/>
          <w:color w:val="000000"/>
          <w:lang w:val="tr-TR"/>
        </w:rPr>
        <w:t>Tarkovski</w:t>
      </w:r>
      <w:proofErr w:type="spellEnd"/>
      <w:r w:rsidRPr="0053477F">
        <w:rPr>
          <w:rFonts w:ascii="Calibri" w:hAnsi="Calibri" w:cs="Calibri"/>
          <w:bCs/>
          <w:i/>
          <w:color w:val="000000"/>
          <w:lang w:val="tr-TR"/>
        </w:rPr>
        <w:t xml:space="preserve"> #</w:t>
      </w:r>
      <w:proofErr w:type="spellStart"/>
      <w:r w:rsidRPr="0053477F">
        <w:rPr>
          <w:rFonts w:ascii="Calibri" w:hAnsi="Calibri" w:cs="Calibri"/>
          <w:bCs/>
          <w:i/>
          <w:color w:val="000000"/>
          <w:lang w:val="tr-TR"/>
        </w:rPr>
        <w:t>Tarkovsky</w:t>
      </w:r>
      <w:proofErr w:type="spellEnd"/>
    </w:p>
    <w:p w14:paraId="0E56E7ED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right"/>
        <w:rPr>
          <w:rFonts w:ascii="Calibri" w:hAnsi="Calibri" w:cs="Trebuchet MS"/>
          <w:i/>
          <w:color w:val="000000" w:themeColor="text1"/>
          <w:lang w:val="tr-TR"/>
        </w:rPr>
      </w:pPr>
      <w:r w:rsidRPr="0053477F">
        <w:rPr>
          <w:rFonts w:ascii="Calibri" w:hAnsi="Calibri" w:cs="Trebuchet MS"/>
          <w:i/>
          <w:color w:val="000000" w:themeColor="text1"/>
          <w:lang w:val="tr-TR"/>
        </w:rPr>
        <w:lastRenderedPageBreak/>
        <w:t xml:space="preserve">iş birliğiyle </w:t>
      </w:r>
    </w:p>
    <w:p w14:paraId="370C20ED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right"/>
        <w:rPr>
          <w:rFonts w:ascii="Calibri" w:hAnsi="Calibri" w:cs="Trebuchet MS"/>
          <w:b/>
          <w:color w:val="000000" w:themeColor="text1"/>
          <w:lang w:val="tr-TR"/>
        </w:rPr>
      </w:pPr>
      <w:r w:rsidRPr="0053477F">
        <w:rPr>
          <w:noProof/>
          <w:lang w:val="tr-TR" w:eastAsia="tr-TR"/>
        </w:rPr>
        <w:drawing>
          <wp:inline distT="0" distB="0" distL="0" distR="0" wp14:anchorId="6757F5EB" wp14:editId="34821FB3">
            <wp:extent cx="952500" cy="476250"/>
            <wp:effectExtent l="0" t="0" r="0" b="0"/>
            <wp:docPr id="2" name="Resim 1" descr="http://peramuzesi.org.tr/Images/logos/film/seagul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amuzesi.org.tr/Images/logos/film/seagull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E8A9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b/>
          <w:color w:val="000000" w:themeColor="text1"/>
          <w:lang w:val="tr-TR"/>
        </w:rPr>
      </w:pPr>
    </w:p>
    <w:p w14:paraId="0CF6624A" w14:textId="11EC0F33" w:rsidR="008B3C43" w:rsidRPr="0053477F" w:rsidRDefault="008B3C43" w:rsidP="008A6419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color w:val="000000" w:themeColor="text1"/>
          <w:lang w:val="tr-TR"/>
        </w:rPr>
      </w:pPr>
      <w:r w:rsidRPr="0053477F">
        <w:rPr>
          <w:rFonts w:ascii="Calibri" w:hAnsi="Calibri" w:cs="Trebuchet MS"/>
          <w:b/>
          <w:color w:val="000000" w:themeColor="text1"/>
          <w:lang w:val="tr-TR"/>
        </w:rPr>
        <w:t>Ayrıntılı Bilgi:</w:t>
      </w:r>
      <w:r w:rsidR="0053477F">
        <w:rPr>
          <w:rFonts w:ascii="Calibri" w:hAnsi="Calibri" w:cs="Trebuchet MS"/>
          <w:b/>
          <w:color w:val="000000" w:themeColor="text1"/>
          <w:lang w:val="tr-TR"/>
        </w:rPr>
        <w:t xml:space="preserve"> </w:t>
      </w:r>
      <w:r w:rsidRPr="0053477F">
        <w:rPr>
          <w:rFonts w:ascii="Calibri" w:hAnsi="Calibri" w:cs="Trebuchet MS"/>
          <w:color w:val="000000" w:themeColor="text1"/>
          <w:lang w:val="tr-TR"/>
        </w:rPr>
        <w:t xml:space="preserve">Hilal </w:t>
      </w:r>
      <w:proofErr w:type="spellStart"/>
      <w:r w:rsidRPr="0053477F">
        <w:rPr>
          <w:rFonts w:ascii="Calibri" w:hAnsi="Calibri" w:cs="Trebuchet MS"/>
          <w:color w:val="000000" w:themeColor="text1"/>
          <w:lang w:val="tr-TR"/>
        </w:rPr>
        <w:t>Güntepe</w:t>
      </w:r>
      <w:proofErr w:type="spellEnd"/>
      <w:r w:rsidRPr="0053477F">
        <w:rPr>
          <w:rFonts w:ascii="Calibri" w:hAnsi="Calibri" w:cs="Trebuchet MS"/>
          <w:color w:val="000000" w:themeColor="text1"/>
          <w:lang w:val="tr-TR"/>
        </w:rPr>
        <w:t>, Grup7 İletişim Danışmanlığı, hguntepe@grup7.com.tr- (0212) 292 13 13</w:t>
      </w:r>
    </w:p>
    <w:p w14:paraId="544E0990" w14:textId="77777777" w:rsidR="008B3C43" w:rsidRPr="0053477F" w:rsidRDefault="008B3C43" w:rsidP="008B3C43">
      <w:pPr>
        <w:rPr>
          <w:rFonts w:cstheme="minorHAnsi"/>
          <w:b/>
          <w:u w:val="single"/>
          <w:lang w:val="tr-TR"/>
        </w:rPr>
      </w:pPr>
      <w:r w:rsidRPr="0053477F">
        <w:rPr>
          <w:rFonts w:cstheme="minorHAnsi"/>
          <w:b/>
          <w:u w:val="single"/>
          <w:lang w:val="tr-TR"/>
        </w:rPr>
        <w:t>Gösterim programı</w:t>
      </w:r>
    </w:p>
    <w:p w14:paraId="50D1CA74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center"/>
        <w:rPr>
          <w:rFonts w:cstheme="minorHAnsi"/>
          <w:u w:val="single"/>
          <w:lang w:val="tr-TR"/>
        </w:rPr>
      </w:pPr>
      <w:r w:rsidRPr="0053477F">
        <w:rPr>
          <w:rFonts w:cstheme="minorHAnsi"/>
          <w:u w:val="single"/>
          <w:lang w:val="tr-TR"/>
        </w:rPr>
        <w:t xml:space="preserve"> </w:t>
      </w:r>
    </w:p>
    <w:p w14:paraId="1B50A89F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u w:val="single"/>
          <w:lang w:val="tr-TR"/>
        </w:rPr>
      </w:pPr>
      <w:r w:rsidRPr="0053477F">
        <w:rPr>
          <w:rFonts w:cstheme="minorHAnsi"/>
          <w:b/>
          <w:u w:val="single"/>
          <w:lang w:val="tr-TR"/>
        </w:rPr>
        <w:t xml:space="preserve">16 Aralık Cuma </w:t>
      </w:r>
    </w:p>
    <w:p w14:paraId="0061A57F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lang w:val="tr-TR"/>
        </w:rPr>
      </w:pPr>
      <w:r w:rsidRPr="0053477F">
        <w:rPr>
          <w:rFonts w:cstheme="minorHAnsi"/>
          <w:lang w:val="tr-TR"/>
        </w:rPr>
        <w:t>20:00</w:t>
      </w:r>
      <w:r w:rsidRPr="0053477F">
        <w:rPr>
          <w:rFonts w:cstheme="minorHAnsi"/>
          <w:lang w:val="tr-TR"/>
        </w:rPr>
        <w:tab/>
      </w:r>
      <w:proofErr w:type="spellStart"/>
      <w:r w:rsidRPr="0053477F">
        <w:rPr>
          <w:rFonts w:cstheme="minorHAnsi"/>
          <w:lang w:val="tr-TR"/>
        </w:rPr>
        <w:t>Solaris</w:t>
      </w:r>
      <w:proofErr w:type="spellEnd"/>
    </w:p>
    <w:p w14:paraId="3D16A26C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lang w:val="tr-TR"/>
        </w:rPr>
      </w:pPr>
    </w:p>
    <w:p w14:paraId="2861E64C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u w:val="single"/>
          <w:lang w:val="tr-TR"/>
        </w:rPr>
      </w:pPr>
      <w:r w:rsidRPr="0053477F">
        <w:rPr>
          <w:rFonts w:cstheme="minorHAnsi"/>
          <w:b/>
          <w:u w:val="single"/>
          <w:lang w:val="tr-TR"/>
        </w:rPr>
        <w:t xml:space="preserve">17 Aralık Cumartesi </w:t>
      </w:r>
    </w:p>
    <w:p w14:paraId="4ECCCA66" w14:textId="0255E6BF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lang w:val="tr-TR"/>
        </w:rPr>
      </w:pPr>
      <w:r w:rsidRPr="0053477F">
        <w:rPr>
          <w:rFonts w:cstheme="minorHAnsi"/>
          <w:lang w:val="tr-TR"/>
        </w:rPr>
        <w:t>14:00</w:t>
      </w:r>
      <w:r w:rsidRPr="0053477F">
        <w:rPr>
          <w:rFonts w:cstheme="minorHAnsi"/>
          <w:lang w:val="tr-TR"/>
        </w:rPr>
        <w:tab/>
        <w:t>İvan’ın Çocukluğu</w:t>
      </w:r>
      <w:r w:rsidR="0053477F">
        <w:rPr>
          <w:rFonts w:cstheme="minorHAnsi"/>
          <w:lang w:val="tr-TR"/>
        </w:rPr>
        <w:t xml:space="preserve"> </w:t>
      </w:r>
    </w:p>
    <w:p w14:paraId="217D8E43" w14:textId="7277742B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lang w:val="tr-TR"/>
        </w:rPr>
      </w:pPr>
      <w:r w:rsidRPr="0053477F">
        <w:rPr>
          <w:rFonts w:cstheme="minorHAnsi"/>
          <w:lang w:val="tr-TR"/>
        </w:rPr>
        <w:t>16:00</w:t>
      </w:r>
      <w:r w:rsidRPr="0053477F">
        <w:rPr>
          <w:rFonts w:cstheme="minorHAnsi"/>
          <w:lang w:val="tr-TR"/>
        </w:rPr>
        <w:tab/>
        <w:t>İz Sürücü</w:t>
      </w:r>
      <w:r w:rsidR="0053477F">
        <w:rPr>
          <w:rFonts w:cstheme="minorHAnsi"/>
          <w:lang w:val="tr-TR"/>
        </w:rPr>
        <w:t xml:space="preserve"> </w:t>
      </w:r>
    </w:p>
    <w:p w14:paraId="68C766B2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tr-TR"/>
        </w:rPr>
      </w:pPr>
    </w:p>
    <w:p w14:paraId="44BBAA02" w14:textId="4A7E9DAF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u w:val="single"/>
          <w:lang w:val="tr-TR"/>
        </w:rPr>
      </w:pPr>
      <w:r w:rsidRPr="0053477F">
        <w:rPr>
          <w:rFonts w:cstheme="minorHAnsi"/>
          <w:b/>
          <w:u w:val="single"/>
          <w:lang w:val="tr-TR"/>
        </w:rPr>
        <w:t xml:space="preserve">18 Aralık </w:t>
      </w:r>
      <w:r w:rsidRPr="0053477F">
        <w:rPr>
          <w:rFonts w:cstheme="minorHAnsi"/>
          <w:u w:val="single"/>
          <w:lang w:val="tr-TR"/>
        </w:rPr>
        <w:t>Pazar</w:t>
      </w:r>
      <w:r w:rsidR="0053477F">
        <w:rPr>
          <w:rFonts w:cstheme="minorHAnsi"/>
          <w:b/>
          <w:u w:val="single"/>
          <w:lang w:val="tr-TR"/>
        </w:rPr>
        <w:t xml:space="preserve"> </w:t>
      </w:r>
    </w:p>
    <w:p w14:paraId="6E75E56B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lang w:val="tr-TR"/>
        </w:rPr>
      </w:pPr>
      <w:r w:rsidRPr="0053477F">
        <w:rPr>
          <w:rFonts w:cstheme="minorHAnsi"/>
          <w:lang w:val="tr-TR"/>
        </w:rPr>
        <w:t>13:00</w:t>
      </w:r>
      <w:r w:rsidRPr="0053477F">
        <w:rPr>
          <w:rFonts w:cstheme="minorHAnsi"/>
          <w:lang w:val="tr-TR"/>
        </w:rPr>
        <w:tab/>
      </w:r>
      <w:proofErr w:type="spellStart"/>
      <w:r w:rsidRPr="0053477F">
        <w:rPr>
          <w:rFonts w:cstheme="minorHAnsi"/>
          <w:lang w:val="tr-TR"/>
        </w:rPr>
        <w:t>Solaris</w:t>
      </w:r>
      <w:proofErr w:type="spellEnd"/>
      <w:r w:rsidRPr="0053477F">
        <w:rPr>
          <w:rFonts w:cstheme="minorHAnsi"/>
          <w:lang w:val="tr-TR"/>
        </w:rPr>
        <w:tab/>
      </w:r>
    </w:p>
    <w:p w14:paraId="3BEF19C8" w14:textId="129F4DFF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tr-TR"/>
        </w:rPr>
      </w:pPr>
      <w:r w:rsidRPr="0053477F">
        <w:rPr>
          <w:rFonts w:cstheme="minorHAnsi"/>
          <w:lang w:val="tr-TR"/>
        </w:rPr>
        <w:t>17:00</w:t>
      </w:r>
      <w:r w:rsidRPr="0053477F">
        <w:rPr>
          <w:rFonts w:cstheme="minorHAnsi"/>
          <w:lang w:val="tr-TR"/>
        </w:rPr>
        <w:tab/>
        <w:t>İz Sürücü</w:t>
      </w:r>
      <w:r w:rsidR="0053477F">
        <w:rPr>
          <w:rFonts w:cstheme="minorHAnsi"/>
          <w:b/>
          <w:lang w:val="tr-TR"/>
        </w:rPr>
        <w:t xml:space="preserve"> </w:t>
      </w:r>
      <w:r w:rsidRPr="0053477F">
        <w:rPr>
          <w:rFonts w:cstheme="minorHAnsi"/>
          <w:b/>
          <w:lang w:val="tr-TR"/>
        </w:rPr>
        <w:tab/>
      </w:r>
    </w:p>
    <w:p w14:paraId="5EBCD450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u w:val="single"/>
          <w:lang w:val="tr-TR"/>
        </w:rPr>
      </w:pPr>
    </w:p>
    <w:p w14:paraId="0D29E5EB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u w:val="single"/>
          <w:lang w:val="tr-TR"/>
        </w:rPr>
      </w:pPr>
      <w:r w:rsidRPr="0053477F">
        <w:rPr>
          <w:rFonts w:cstheme="minorHAnsi"/>
          <w:b/>
          <w:u w:val="single"/>
          <w:lang w:val="tr-TR"/>
        </w:rPr>
        <w:t>22 Aralık Perşembe</w:t>
      </w:r>
      <w:r w:rsidRPr="0053477F">
        <w:rPr>
          <w:rFonts w:cstheme="minorHAnsi"/>
          <w:u w:val="single"/>
          <w:lang w:val="tr-TR"/>
        </w:rPr>
        <w:t xml:space="preserve"> </w:t>
      </w:r>
    </w:p>
    <w:p w14:paraId="1B662E95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lang w:val="tr-TR"/>
        </w:rPr>
      </w:pPr>
      <w:r w:rsidRPr="0053477F">
        <w:rPr>
          <w:rFonts w:cstheme="minorHAnsi"/>
          <w:lang w:val="tr-TR"/>
        </w:rPr>
        <w:t>19:00</w:t>
      </w:r>
      <w:r w:rsidRPr="0053477F">
        <w:rPr>
          <w:rFonts w:cstheme="minorHAnsi"/>
          <w:lang w:val="tr-TR"/>
        </w:rPr>
        <w:tab/>
      </w:r>
      <w:proofErr w:type="spellStart"/>
      <w:r w:rsidRPr="0053477F">
        <w:rPr>
          <w:rFonts w:cstheme="minorHAnsi"/>
          <w:lang w:val="tr-TR"/>
        </w:rPr>
        <w:t>Andrey</w:t>
      </w:r>
      <w:proofErr w:type="spellEnd"/>
      <w:r w:rsidRPr="0053477F">
        <w:rPr>
          <w:rFonts w:cstheme="minorHAnsi"/>
          <w:lang w:val="tr-TR"/>
        </w:rPr>
        <w:t xml:space="preserve"> </w:t>
      </w:r>
      <w:proofErr w:type="spellStart"/>
      <w:r w:rsidRPr="0053477F">
        <w:rPr>
          <w:rFonts w:cstheme="minorHAnsi"/>
          <w:lang w:val="tr-TR"/>
        </w:rPr>
        <w:t>Rublev</w:t>
      </w:r>
      <w:proofErr w:type="spellEnd"/>
    </w:p>
    <w:p w14:paraId="3A15C52C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tr-TR"/>
        </w:rPr>
      </w:pPr>
    </w:p>
    <w:p w14:paraId="703A07EA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u w:val="single"/>
          <w:lang w:val="tr-TR"/>
        </w:rPr>
      </w:pPr>
      <w:r w:rsidRPr="0053477F">
        <w:rPr>
          <w:rFonts w:cstheme="minorHAnsi"/>
          <w:b/>
          <w:u w:val="single"/>
          <w:lang w:val="tr-TR"/>
        </w:rPr>
        <w:t>23 Aralık Cuma</w:t>
      </w:r>
      <w:r w:rsidRPr="0053477F">
        <w:rPr>
          <w:rFonts w:cstheme="minorHAnsi"/>
          <w:u w:val="single"/>
          <w:lang w:val="tr-TR"/>
        </w:rPr>
        <w:t xml:space="preserve"> </w:t>
      </w:r>
    </w:p>
    <w:p w14:paraId="7D4EA187" w14:textId="3B8BB1F0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lang w:val="tr-TR"/>
        </w:rPr>
      </w:pPr>
      <w:r w:rsidRPr="0053477F">
        <w:rPr>
          <w:rFonts w:cstheme="minorHAnsi"/>
          <w:lang w:val="tr-TR"/>
        </w:rPr>
        <w:t>19:00</w:t>
      </w:r>
      <w:r w:rsidRPr="0053477F">
        <w:rPr>
          <w:rFonts w:cstheme="minorHAnsi"/>
          <w:lang w:val="tr-TR"/>
        </w:rPr>
        <w:tab/>
        <w:t>Ayna</w:t>
      </w:r>
      <w:r w:rsidR="0053477F">
        <w:rPr>
          <w:rFonts w:cstheme="minorHAnsi"/>
          <w:lang w:val="tr-TR"/>
        </w:rPr>
        <w:t xml:space="preserve"> </w:t>
      </w:r>
    </w:p>
    <w:p w14:paraId="4C97AC42" w14:textId="2CEFAB52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lang w:val="tr-TR"/>
        </w:rPr>
      </w:pPr>
      <w:r w:rsidRPr="0053477F">
        <w:rPr>
          <w:rFonts w:cstheme="minorHAnsi"/>
          <w:lang w:val="tr-TR"/>
        </w:rPr>
        <w:t>21:00</w:t>
      </w:r>
      <w:r w:rsidRPr="0053477F">
        <w:rPr>
          <w:rFonts w:cstheme="minorHAnsi"/>
          <w:lang w:val="tr-TR"/>
        </w:rPr>
        <w:tab/>
        <w:t>Nostalji</w:t>
      </w:r>
      <w:r w:rsidR="0053477F">
        <w:rPr>
          <w:rFonts w:cstheme="minorHAnsi"/>
          <w:lang w:val="tr-TR"/>
        </w:rPr>
        <w:t xml:space="preserve"> </w:t>
      </w:r>
    </w:p>
    <w:p w14:paraId="71B82F53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tr-TR"/>
        </w:rPr>
      </w:pPr>
    </w:p>
    <w:p w14:paraId="41FC6AB4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u w:val="single"/>
          <w:lang w:val="tr-TR"/>
        </w:rPr>
      </w:pPr>
      <w:r w:rsidRPr="0053477F">
        <w:rPr>
          <w:rFonts w:cstheme="minorHAnsi"/>
          <w:b/>
          <w:u w:val="single"/>
          <w:lang w:val="tr-TR"/>
        </w:rPr>
        <w:t>24 Aralık Cumartesi</w:t>
      </w:r>
      <w:r w:rsidRPr="0053477F">
        <w:rPr>
          <w:rFonts w:cstheme="minorHAnsi"/>
          <w:u w:val="single"/>
          <w:lang w:val="tr-TR"/>
        </w:rPr>
        <w:t xml:space="preserve"> </w:t>
      </w:r>
    </w:p>
    <w:p w14:paraId="0B96566F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lang w:val="tr-TR"/>
        </w:rPr>
      </w:pPr>
      <w:r w:rsidRPr="0053477F">
        <w:rPr>
          <w:rFonts w:cstheme="minorHAnsi"/>
          <w:lang w:val="tr-TR"/>
        </w:rPr>
        <w:t>13:00</w:t>
      </w:r>
      <w:r w:rsidRPr="0053477F">
        <w:rPr>
          <w:rFonts w:cstheme="minorHAnsi"/>
          <w:lang w:val="tr-TR"/>
        </w:rPr>
        <w:tab/>
      </w:r>
      <w:proofErr w:type="spellStart"/>
      <w:r w:rsidRPr="0053477F">
        <w:rPr>
          <w:rFonts w:cstheme="minorHAnsi"/>
          <w:lang w:val="tr-TR"/>
        </w:rPr>
        <w:t>Andrey</w:t>
      </w:r>
      <w:proofErr w:type="spellEnd"/>
      <w:r w:rsidRPr="0053477F">
        <w:rPr>
          <w:rFonts w:cstheme="minorHAnsi"/>
          <w:lang w:val="tr-TR"/>
        </w:rPr>
        <w:t xml:space="preserve"> </w:t>
      </w:r>
      <w:proofErr w:type="spellStart"/>
      <w:r w:rsidRPr="0053477F">
        <w:rPr>
          <w:rFonts w:cstheme="minorHAnsi"/>
          <w:lang w:val="tr-TR"/>
        </w:rPr>
        <w:t>Rublev</w:t>
      </w:r>
      <w:proofErr w:type="spellEnd"/>
    </w:p>
    <w:p w14:paraId="217E880A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lang w:val="tr-TR"/>
        </w:rPr>
      </w:pPr>
      <w:r w:rsidRPr="0053477F">
        <w:rPr>
          <w:rFonts w:cstheme="minorHAnsi"/>
          <w:lang w:val="tr-TR"/>
        </w:rPr>
        <w:t>17:00</w:t>
      </w:r>
      <w:r w:rsidRPr="0053477F">
        <w:rPr>
          <w:rFonts w:cstheme="minorHAnsi"/>
          <w:lang w:val="tr-TR"/>
        </w:rPr>
        <w:tab/>
        <w:t xml:space="preserve">Kurban </w:t>
      </w:r>
    </w:p>
    <w:p w14:paraId="0E35A574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tr-TR"/>
        </w:rPr>
      </w:pPr>
    </w:p>
    <w:p w14:paraId="3B1900FF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u w:val="single"/>
          <w:lang w:val="tr-TR"/>
        </w:rPr>
      </w:pPr>
      <w:r w:rsidRPr="0053477F">
        <w:rPr>
          <w:rFonts w:cstheme="minorHAnsi"/>
          <w:b/>
          <w:u w:val="single"/>
          <w:lang w:val="tr-TR"/>
        </w:rPr>
        <w:t>27 Aralık Salı</w:t>
      </w:r>
      <w:r w:rsidRPr="0053477F">
        <w:rPr>
          <w:rFonts w:cstheme="minorHAnsi"/>
          <w:u w:val="single"/>
          <w:lang w:val="tr-TR"/>
        </w:rPr>
        <w:t xml:space="preserve"> </w:t>
      </w:r>
    </w:p>
    <w:p w14:paraId="494816C5" w14:textId="7A3E8AAE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lang w:val="tr-TR"/>
        </w:rPr>
      </w:pPr>
      <w:r w:rsidRPr="0053477F">
        <w:rPr>
          <w:rFonts w:cstheme="minorHAnsi"/>
          <w:lang w:val="tr-TR"/>
        </w:rPr>
        <w:t>19:00</w:t>
      </w:r>
      <w:r w:rsidRPr="0053477F">
        <w:rPr>
          <w:rFonts w:cstheme="minorHAnsi"/>
          <w:lang w:val="tr-TR"/>
        </w:rPr>
        <w:tab/>
        <w:t>Kurban</w:t>
      </w:r>
      <w:r w:rsidR="0053477F">
        <w:rPr>
          <w:rFonts w:cstheme="minorHAnsi"/>
          <w:lang w:val="tr-TR"/>
        </w:rPr>
        <w:t xml:space="preserve"> </w:t>
      </w:r>
    </w:p>
    <w:p w14:paraId="6D9E5F20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tr-TR"/>
        </w:rPr>
      </w:pPr>
    </w:p>
    <w:p w14:paraId="6FB44D7A" w14:textId="5E516C81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u w:val="single"/>
          <w:lang w:val="tr-TR"/>
        </w:rPr>
      </w:pPr>
      <w:r w:rsidRPr="0053477F">
        <w:rPr>
          <w:rFonts w:cstheme="minorHAnsi"/>
          <w:b/>
          <w:u w:val="single"/>
          <w:lang w:val="tr-TR"/>
        </w:rPr>
        <w:t>29 Aralık Perşembe</w:t>
      </w:r>
      <w:r w:rsidR="0053477F">
        <w:rPr>
          <w:rFonts w:cstheme="minorHAnsi"/>
          <w:u w:val="single"/>
          <w:lang w:val="tr-TR"/>
        </w:rPr>
        <w:t xml:space="preserve"> </w:t>
      </w:r>
    </w:p>
    <w:p w14:paraId="5BD4633D" w14:textId="7DEE4F2F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lang w:val="tr-TR"/>
        </w:rPr>
      </w:pPr>
      <w:r w:rsidRPr="0053477F">
        <w:rPr>
          <w:rFonts w:cstheme="minorHAnsi"/>
          <w:lang w:val="tr-TR"/>
        </w:rPr>
        <w:t>19:00</w:t>
      </w:r>
      <w:r w:rsidRPr="0053477F">
        <w:rPr>
          <w:rFonts w:cstheme="minorHAnsi"/>
          <w:lang w:val="tr-TR"/>
        </w:rPr>
        <w:tab/>
        <w:t>Zamanda Yolculuk</w:t>
      </w:r>
      <w:r w:rsidR="0053477F">
        <w:rPr>
          <w:rFonts w:cstheme="minorHAnsi"/>
          <w:lang w:val="tr-TR"/>
        </w:rPr>
        <w:t xml:space="preserve"> </w:t>
      </w:r>
      <w:r w:rsidRPr="0053477F">
        <w:rPr>
          <w:rFonts w:cstheme="minorHAnsi"/>
          <w:lang w:val="tr-TR"/>
        </w:rPr>
        <w:t xml:space="preserve">+ </w:t>
      </w:r>
      <w:proofErr w:type="spellStart"/>
      <w:r w:rsidRPr="0053477F">
        <w:rPr>
          <w:rFonts w:cstheme="minorHAnsi"/>
          <w:bCs/>
          <w:lang w:val="tr-TR"/>
        </w:rPr>
        <w:t>Andrey</w:t>
      </w:r>
      <w:proofErr w:type="spellEnd"/>
      <w:r w:rsidRPr="0053477F">
        <w:rPr>
          <w:rFonts w:cstheme="minorHAnsi"/>
          <w:bCs/>
          <w:lang w:val="tr-TR"/>
        </w:rPr>
        <w:t xml:space="preserve"> </w:t>
      </w:r>
      <w:proofErr w:type="spellStart"/>
      <w:r w:rsidRPr="0053477F">
        <w:rPr>
          <w:rFonts w:cstheme="minorHAnsi"/>
          <w:bCs/>
          <w:lang w:val="tr-TR"/>
        </w:rPr>
        <w:t>Arseneviç’in</w:t>
      </w:r>
      <w:proofErr w:type="spellEnd"/>
      <w:r w:rsidRPr="0053477F">
        <w:rPr>
          <w:rFonts w:cstheme="minorHAnsi"/>
          <w:bCs/>
          <w:lang w:val="tr-TR"/>
        </w:rPr>
        <w:t xml:space="preserve"> Yaşamında Bir Gün</w:t>
      </w:r>
    </w:p>
    <w:p w14:paraId="7DF00BEC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tr-TR"/>
        </w:rPr>
      </w:pPr>
    </w:p>
    <w:p w14:paraId="7D066B18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u w:val="single"/>
          <w:lang w:val="tr-TR"/>
        </w:rPr>
      </w:pPr>
      <w:r w:rsidRPr="0053477F">
        <w:rPr>
          <w:rFonts w:cstheme="minorHAnsi"/>
          <w:b/>
          <w:u w:val="single"/>
          <w:lang w:val="tr-TR"/>
        </w:rPr>
        <w:t>30 Aralık Cuma</w:t>
      </w:r>
      <w:r w:rsidRPr="0053477F">
        <w:rPr>
          <w:rFonts w:cstheme="minorHAnsi"/>
          <w:u w:val="single"/>
          <w:lang w:val="tr-TR"/>
        </w:rPr>
        <w:t xml:space="preserve"> </w:t>
      </w:r>
    </w:p>
    <w:p w14:paraId="7A477C6A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lang w:val="tr-TR"/>
        </w:rPr>
      </w:pPr>
      <w:r w:rsidRPr="0053477F">
        <w:rPr>
          <w:rFonts w:cstheme="minorHAnsi"/>
          <w:lang w:val="tr-TR"/>
        </w:rPr>
        <w:t>19:00</w:t>
      </w:r>
      <w:r w:rsidRPr="0053477F">
        <w:rPr>
          <w:rFonts w:cstheme="minorHAnsi"/>
          <w:lang w:val="tr-TR"/>
        </w:rPr>
        <w:tab/>
        <w:t xml:space="preserve">İvan’ın Çocukluğu </w:t>
      </w:r>
    </w:p>
    <w:p w14:paraId="237CE2B9" w14:textId="2D732FE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lang w:val="tr-TR"/>
        </w:rPr>
      </w:pPr>
      <w:r w:rsidRPr="0053477F">
        <w:rPr>
          <w:rFonts w:cstheme="minorHAnsi"/>
          <w:lang w:val="tr-TR"/>
        </w:rPr>
        <w:t>21:00</w:t>
      </w:r>
      <w:r w:rsidRPr="0053477F">
        <w:rPr>
          <w:rFonts w:cstheme="minorHAnsi"/>
          <w:lang w:val="tr-TR"/>
        </w:rPr>
        <w:tab/>
        <w:t>Nostalji</w:t>
      </w:r>
      <w:r w:rsidR="0053477F">
        <w:rPr>
          <w:rFonts w:cstheme="minorHAnsi"/>
          <w:lang w:val="tr-TR"/>
        </w:rPr>
        <w:t xml:space="preserve"> </w:t>
      </w:r>
    </w:p>
    <w:p w14:paraId="0912A28F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tr-TR"/>
        </w:rPr>
      </w:pPr>
    </w:p>
    <w:p w14:paraId="2AF30923" w14:textId="77777777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u w:val="single"/>
          <w:lang w:val="tr-TR"/>
        </w:rPr>
      </w:pPr>
      <w:r w:rsidRPr="0053477F">
        <w:rPr>
          <w:rFonts w:cstheme="minorHAnsi"/>
          <w:b/>
          <w:u w:val="single"/>
          <w:lang w:val="tr-TR"/>
        </w:rPr>
        <w:t>31 Aralık Cumartesi</w:t>
      </w:r>
      <w:r w:rsidRPr="0053477F">
        <w:rPr>
          <w:rFonts w:cstheme="minorHAnsi"/>
          <w:u w:val="single"/>
          <w:lang w:val="tr-TR"/>
        </w:rPr>
        <w:t xml:space="preserve"> </w:t>
      </w:r>
    </w:p>
    <w:p w14:paraId="7DE42072" w14:textId="537641D3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lang w:val="tr-TR"/>
        </w:rPr>
      </w:pPr>
      <w:r w:rsidRPr="0053477F">
        <w:rPr>
          <w:rFonts w:cstheme="minorHAnsi"/>
          <w:lang w:val="tr-TR"/>
        </w:rPr>
        <w:t>14:00</w:t>
      </w:r>
      <w:r w:rsidRPr="0053477F">
        <w:rPr>
          <w:rFonts w:cstheme="minorHAnsi"/>
          <w:lang w:val="tr-TR"/>
        </w:rPr>
        <w:tab/>
        <w:t xml:space="preserve">Zamanda Yolculuk + </w:t>
      </w:r>
      <w:proofErr w:type="spellStart"/>
      <w:r w:rsidRPr="0053477F">
        <w:rPr>
          <w:rFonts w:cstheme="minorHAnsi"/>
          <w:bCs/>
          <w:lang w:val="tr-TR"/>
        </w:rPr>
        <w:t>Andrey</w:t>
      </w:r>
      <w:proofErr w:type="spellEnd"/>
      <w:r w:rsidRPr="0053477F">
        <w:rPr>
          <w:rFonts w:cstheme="minorHAnsi"/>
          <w:bCs/>
          <w:lang w:val="tr-TR"/>
        </w:rPr>
        <w:t xml:space="preserve"> </w:t>
      </w:r>
      <w:proofErr w:type="spellStart"/>
      <w:r w:rsidRPr="0053477F">
        <w:rPr>
          <w:rFonts w:cstheme="minorHAnsi"/>
          <w:bCs/>
          <w:lang w:val="tr-TR"/>
        </w:rPr>
        <w:t>Arseneviç’in</w:t>
      </w:r>
      <w:proofErr w:type="spellEnd"/>
      <w:r w:rsidRPr="0053477F">
        <w:rPr>
          <w:rFonts w:cstheme="minorHAnsi"/>
          <w:bCs/>
          <w:lang w:val="tr-TR"/>
        </w:rPr>
        <w:t xml:space="preserve"> Yaşamında Bir Gün</w:t>
      </w:r>
    </w:p>
    <w:p w14:paraId="33BDA1D6" w14:textId="4E580720" w:rsidR="008B3C43" w:rsidRPr="0053477F" w:rsidRDefault="008B3C43" w:rsidP="008B3C43">
      <w:pPr>
        <w:widowControl w:val="0"/>
        <w:autoSpaceDE w:val="0"/>
        <w:autoSpaceDN w:val="0"/>
        <w:adjustRightInd w:val="0"/>
        <w:jc w:val="both"/>
        <w:rPr>
          <w:rFonts w:cstheme="minorHAnsi"/>
          <w:lang w:val="tr-TR"/>
        </w:rPr>
      </w:pPr>
      <w:r w:rsidRPr="0053477F">
        <w:rPr>
          <w:rFonts w:cstheme="minorHAnsi"/>
          <w:lang w:val="tr-TR"/>
        </w:rPr>
        <w:t>17:00</w:t>
      </w:r>
      <w:r w:rsidRPr="0053477F">
        <w:rPr>
          <w:rFonts w:cstheme="minorHAnsi"/>
          <w:lang w:val="tr-TR"/>
        </w:rPr>
        <w:tab/>
        <w:t>Ayna</w:t>
      </w:r>
      <w:r w:rsidR="0053477F">
        <w:rPr>
          <w:rFonts w:cstheme="minorHAnsi"/>
          <w:lang w:val="tr-TR"/>
        </w:rPr>
        <w:t xml:space="preserve"> </w:t>
      </w:r>
    </w:p>
    <w:p w14:paraId="2EFDA920" w14:textId="77777777" w:rsidR="008B3C43" w:rsidRPr="0053477F" w:rsidRDefault="008B3C43" w:rsidP="008B3C43">
      <w:pPr>
        <w:jc w:val="both"/>
        <w:rPr>
          <w:rFonts w:ascii="Calibri" w:hAnsi="Calibri" w:cs="Calibri"/>
          <w:b/>
          <w:color w:val="000000"/>
          <w:lang w:val="tr-TR"/>
        </w:rPr>
      </w:pPr>
    </w:p>
    <w:p w14:paraId="46CBA77F" w14:textId="6600C214" w:rsidR="008B3C43" w:rsidRPr="0053477F" w:rsidRDefault="00EF1ED2" w:rsidP="008B3C43">
      <w:pPr>
        <w:jc w:val="both"/>
        <w:rPr>
          <w:rFonts w:cstheme="minorHAnsi"/>
          <w:b/>
          <w:color w:val="000000"/>
          <w:sz w:val="22"/>
          <w:szCs w:val="22"/>
          <w:lang w:val="tr-TR"/>
        </w:rPr>
      </w:pPr>
      <w:proofErr w:type="spellStart"/>
      <w:r w:rsidRPr="0053477F">
        <w:rPr>
          <w:rFonts w:ascii="Calibri" w:hAnsi="Calibri" w:cs="Calibri"/>
          <w:b/>
          <w:color w:val="000000"/>
          <w:sz w:val="22"/>
          <w:szCs w:val="22"/>
          <w:lang w:val="tr-TR"/>
        </w:rPr>
        <w:t>Andrey</w:t>
      </w:r>
      <w:proofErr w:type="spellEnd"/>
      <w:r w:rsidRPr="0053477F">
        <w:rPr>
          <w:rFonts w:ascii="Calibri" w:hAnsi="Calibri" w:cs="Calibri"/>
          <w:b/>
          <w:color w:val="000000"/>
          <w:sz w:val="22"/>
          <w:szCs w:val="22"/>
          <w:lang w:val="tr-TR"/>
        </w:rPr>
        <w:t xml:space="preserve"> </w:t>
      </w:r>
      <w:proofErr w:type="spellStart"/>
      <w:r w:rsidRPr="0053477F">
        <w:rPr>
          <w:rFonts w:ascii="Calibri" w:hAnsi="Calibri" w:cs="Calibri"/>
          <w:b/>
          <w:color w:val="000000"/>
          <w:sz w:val="22"/>
          <w:szCs w:val="22"/>
          <w:lang w:val="tr-TR"/>
        </w:rPr>
        <w:t>Tarkovski</w:t>
      </w:r>
      <w:proofErr w:type="spellEnd"/>
    </w:p>
    <w:p w14:paraId="571C2B3A" w14:textId="139D5096" w:rsidR="008B3C43" w:rsidRPr="0053477F" w:rsidRDefault="00657AD7" w:rsidP="008B3C43">
      <w:pPr>
        <w:jc w:val="both"/>
        <w:rPr>
          <w:rFonts w:ascii="Calibri" w:hAnsi="Calibri" w:cs="Calibri"/>
          <w:bCs/>
          <w:color w:val="000000"/>
          <w:sz w:val="22"/>
          <w:szCs w:val="22"/>
          <w:lang w:val="tr-TR"/>
        </w:rPr>
      </w:pPr>
      <w:proofErr w:type="spellStart"/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Andrei</w:t>
      </w:r>
      <w:proofErr w:type="spellEnd"/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</w:t>
      </w:r>
      <w:proofErr w:type="spellStart"/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Tarkovski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, 1932 yılında Moskova'da dünyaya geldi. Babası ünlü şair 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Arseniy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Tarkovski</w:t>
      </w:r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’dir</w:t>
      </w:r>
      <w:proofErr w:type="spellEnd"/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. </w:t>
      </w:r>
      <w:proofErr w:type="spellStart"/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Tarkovski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sinema eğitimini Moskova'da Devlet Sinema Okulunda aldı. "Yol Silindiri ve Keman", 1960 yılında Sinema Okulu için yaptığı diploma filmi aynı zamanda ilk filmi ve tamamen Sovyet </w:t>
      </w:r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lastRenderedPageBreak/>
        <w:t xml:space="preserve">topraklarında geçen tek filmidir 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Tarkovski'nin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. İlk konulu uzun filmine "İvan'ın İhtirasları" adıyla başlayan yönetmen, filmi 1961 yılında "İvan'ın Çocukluğu" ismiyle bitirmiştir. “İvan’ın Çocukluğu” 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Tarkovsk</w:t>
      </w:r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i</w:t>
      </w:r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’nin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uluslar arası arenada tanımasını sağladı. Bu film Venedik Film Festivalinde, Altın Arslan Ödülünü başka bir filmle paylaşır. 1966'da "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Andrei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Rublev"i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çeken 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Tarkovsk</w:t>
      </w:r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i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, bu filmiyle o dönemki Rus yönetimin tepkisini çekti. Filmin SSCB'de gösterimine, 1967 Cannes Film Festivali'nde ödül kazandıktan 1 yıl sonra izin verildi. 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Tarkovski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, 1972'de 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Stonislov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Lem'in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eserinden uyarlayarak çektiği ve kendi ifadesi ile bilim-düşlem olan "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Solaris"adlı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filminde hayatın anlamını araştıran yolculuğuna çıktı. 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Tarkovsk</w:t>
      </w:r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i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diğer filmlerinde olduğu gibi bu filminde de şiirsel öğelere yer vermişti ve 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Solaris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gezegeninin sonsuz koridorlarında, sonluluk - sonsuzluk, varlık - yokluk gibi insanın varoluşsal gayelerine ilişkin sorularına cevaplar arıyordu. 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Tarkovsk</w:t>
      </w:r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i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, 1975'te yönettiği "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Ayna"da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yansıma ve hafıza olgularını çıkış noktası yaparak, çocukluk ve ilk gençlik yıllarına, bilinç altı derinliklerine, düşler</w:t>
      </w:r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ine ışık tuttu. Filmde </w:t>
      </w:r>
      <w:proofErr w:type="spellStart"/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Tarkovski</w:t>
      </w:r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'nin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kahramanları, dünyayı kişisel kökenlerinde öğrenmeye başlıyorlar. Çocuklukları hatırlayamayacakları kadar sönük bir neşeyle geçmiş ve bu onları yetişkinliklerinde duygusal açıdan yetim bırakmış. 1979'da çektiği "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Stalker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- İz Sürücü" adlı filmi ise meteor düşen yasak bir bölgeye keşif yapan bir kılavuz, bir ressam ve bir edebiyatçının yolculuğunu konu ediyor. 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Tarkovski'nin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kahramanı ruhani bir yolculuğun içindedir. Kavrayışa, iletişime ulaşmak için yapılan bu yolculuklar zaman ve mekan içinde yapılır. Ayrıca bu yolculuklar 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Tarkovsk</w:t>
      </w:r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i</w:t>
      </w:r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'nin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iç alemine yaptığı yolculuklardır ve sürgünde geçirdiği yılları da hatırlatır. Yolculuğun sonunda doğru yoldan ulaşılmayan bölgenin merkezinde gerçek arzularımızın açığa çıkacağı ve gerçekleşeceği esrarengiz bir oda bulunur. 1982'de, "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Nostaljiya"yı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çekti. Son filmi "</w:t>
      </w:r>
      <w:proofErr w:type="spellStart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Kurban"ı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, 1986'da İsveç'te çekti. Yönetmen bu filmde bireyin kendi hayatıyla hesaplaş</w:t>
      </w:r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masını anlatır. </w:t>
      </w:r>
      <w:proofErr w:type="spellStart"/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Andrei</w:t>
      </w:r>
      <w:proofErr w:type="spellEnd"/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</w:t>
      </w:r>
      <w:proofErr w:type="spellStart"/>
      <w:r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>Tarkovski</w:t>
      </w:r>
      <w:proofErr w:type="spellEnd"/>
      <w:r w:rsidR="008B3C43" w:rsidRPr="0053477F">
        <w:rPr>
          <w:rFonts w:ascii="Calibri" w:hAnsi="Calibri" w:cs="Calibri"/>
          <w:bCs/>
          <w:color w:val="000000"/>
          <w:sz w:val="22"/>
          <w:szCs w:val="22"/>
          <w:lang w:val="tr-TR"/>
        </w:rPr>
        <w:t xml:space="preserve"> 29 Aralık 1986'da öldü.</w:t>
      </w:r>
    </w:p>
    <w:sectPr w:rsidR="008B3C43" w:rsidRPr="0053477F" w:rsidSect="008B3C43">
      <w:footerReference w:type="default" r:id="rId9"/>
      <w:pgSz w:w="11906" w:h="16838"/>
      <w:pgMar w:top="1135" w:right="1417" w:bottom="1417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1F413" w14:textId="77777777" w:rsidR="00EF1292" w:rsidRDefault="00EF1292" w:rsidP="006E7849">
      <w:r>
        <w:separator/>
      </w:r>
    </w:p>
  </w:endnote>
  <w:endnote w:type="continuationSeparator" w:id="0">
    <w:p w14:paraId="32697621" w14:textId="77777777" w:rsidR="00EF1292" w:rsidRDefault="00EF1292" w:rsidP="006E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480B" w14:textId="77777777" w:rsidR="008B3C43" w:rsidRDefault="008B3C43" w:rsidP="00A11320">
    <w:pPr>
      <w:pStyle w:val="AralkYok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  <w:p w14:paraId="3A5F8FDC" w14:textId="77777777" w:rsidR="008B3C43" w:rsidRPr="0019662E" w:rsidRDefault="008B3C43" w:rsidP="00A11320">
    <w:pPr>
      <w:pStyle w:val="AralkYok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19662E">
      <w:rPr>
        <w:rFonts w:ascii="Arial" w:hAnsi="Arial" w:cs="Arial"/>
        <w:color w:val="808080" w:themeColor="background1" w:themeShade="80"/>
        <w:sz w:val="14"/>
        <w:szCs w:val="14"/>
      </w:rPr>
      <w:t>Meşrutiyet Caddesi No.65, 34443 Tepebaşı - Beyoğlu – İstanbul Tel. + 90 212 334 99 00, info@peramuzesi.org.tr</w:t>
    </w:r>
  </w:p>
  <w:p w14:paraId="7F1EB7CB" w14:textId="77777777" w:rsidR="008B3C43" w:rsidRPr="0019662E" w:rsidRDefault="00EF1292" w:rsidP="00A11320">
    <w:pPr>
      <w:pStyle w:val="AralkYok"/>
      <w:tabs>
        <w:tab w:val="center" w:pos="4536"/>
        <w:tab w:val="left" w:pos="6330"/>
      </w:tabs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hyperlink r:id="rId1" w:history="1">
      <w:r w:rsidR="008B3C43" w:rsidRPr="0019662E">
        <w:rPr>
          <w:rFonts w:ascii="Arial" w:hAnsi="Arial" w:cs="Arial"/>
          <w:color w:val="808080" w:themeColor="background1" w:themeShade="80"/>
          <w:sz w:val="14"/>
          <w:szCs w:val="14"/>
        </w:rPr>
        <w:t>www.peramuzesi.org.tr</w:t>
      </w:r>
    </w:hyperlink>
    <w:r w:rsidR="008B3C43"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/ blog.peramuzesi.org.tr / twitter.com/PeraMuzesi / </w:t>
    </w:r>
    <w:hyperlink r:id="rId2" w:history="1">
      <w:r w:rsidR="008B3C43" w:rsidRPr="0019662E">
        <w:rPr>
          <w:rStyle w:val="Kpr"/>
          <w:rFonts w:ascii="Arial" w:hAnsi="Arial" w:cs="Arial"/>
          <w:color w:val="808080" w:themeColor="background1" w:themeShade="80"/>
          <w:sz w:val="14"/>
          <w:szCs w:val="14"/>
          <w:u w:val="none"/>
        </w:rPr>
        <w:t>www.facebook.com/PeraMuzesi.Museum</w:t>
      </w:r>
    </w:hyperlink>
  </w:p>
  <w:p w14:paraId="587DF4E2" w14:textId="77777777" w:rsidR="008B3C43" w:rsidRPr="0019662E" w:rsidRDefault="00EF1292" w:rsidP="00A11320">
    <w:pPr>
      <w:pStyle w:val="AralkYok"/>
      <w:tabs>
        <w:tab w:val="center" w:pos="4536"/>
        <w:tab w:val="left" w:pos="6330"/>
      </w:tabs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hyperlink r:id="rId3" w:history="1">
      <w:r w:rsidR="008B3C43" w:rsidRPr="0019662E">
        <w:rPr>
          <w:rStyle w:val="Kpr"/>
          <w:rFonts w:ascii="Arial" w:hAnsi="Arial" w:cs="Arial"/>
          <w:color w:val="808080" w:themeColor="background1" w:themeShade="80"/>
          <w:sz w:val="14"/>
          <w:szCs w:val="14"/>
          <w:u w:val="none"/>
        </w:rPr>
        <w:t>www.youtube.com/user/PeraMuzesi</w:t>
      </w:r>
    </w:hyperlink>
    <w:r w:rsidR="008B3C43"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/ instagram.com/peramuzesi</w:t>
    </w:r>
  </w:p>
  <w:p w14:paraId="732871F7" w14:textId="77777777" w:rsidR="008B3C43" w:rsidRPr="0019662E" w:rsidRDefault="008B3C43" w:rsidP="00A11320">
    <w:pPr>
      <w:pStyle w:val="AltBilgi"/>
      <w:tabs>
        <w:tab w:val="clear" w:pos="4536"/>
        <w:tab w:val="clear" w:pos="9072"/>
        <w:tab w:val="left" w:pos="4750"/>
        <w:tab w:val="left" w:pos="5334"/>
      </w:tabs>
      <w:rPr>
        <w:sz w:val="14"/>
        <w:szCs w:val="14"/>
      </w:rPr>
    </w:pPr>
    <w:r w:rsidRPr="0019662E">
      <w:rPr>
        <w:sz w:val="14"/>
        <w:szCs w:val="14"/>
      </w:rPr>
      <w:tab/>
    </w:r>
    <w:r w:rsidRPr="0019662E">
      <w:rPr>
        <w:sz w:val="14"/>
        <w:szCs w:val="14"/>
      </w:rPr>
      <w:tab/>
    </w:r>
  </w:p>
  <w:p w14:paraId="71A91833" w14:textId="77777777" w:rsidR="008B3C43" w:rsidRDefault="008B3C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3C2B8" w14:textId="77777777" w:rsidR="00EF1292" w:rsidRDefault="00EF1292" w:rsidP="006E7849">
      <w:r>
        <w:separator/>
      </w:r>
    </w:p>
  </w:footnote>
  <w:footnote w:type="continuationSeparator" w:id="0">
    <w:p w14:paraId="7D2A8147" w14:textId="77777777" w:rsidR="00EF1292" w:rsidRDefault="00EF1292" w:rsidP="006E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1C"/>
    <w:rsid w:val="0001312E"/>
    <w:rsid w:val="0002538C"/>
    <w:rsid w:val="000579DC"/>
    <w:rsid w:val="00087554"/>
    <w:rsid w:val="0009761B"/>
    <w:rsid w:val="000B75F4"/>
    <w:rsid w:val="000F43A1"/>
    <w:rsid w:val="00121B83"/>
    <w:rsid w:val="001258B7"/>
    <w:rsid w:val="0012732D"/>
    <w:rsid w:val="0013157B"/>
    <w:rsid w:val="001C5D0C"/>
    <w:rsid w:val="001D3384"/>
    <w:rsid w:val="00214EA1"/>
    <w:rsid w:val="00263AE1"/>
    <w:rsid w:val="002654E3"/>
    <w:rsid w:val="0033145D"/>
    <w:rsid w:val="00345542"/>
    <w:rsid w:val="003852AE"/>
    <w:rsid w:val="00385FB4"/>
    <w:rsid w:val="00387F9B"/>
    <w:rsid w:val="00395A76"/>
    <w:rsid w:val="003C1719"/>
    <w:rsid w:val="003C3F3A"/>
    <w:rsid w:val="003C7F0E"/>
    <w:rsid w:val="003E4A24"/>
    <w:rsid w:val="00473228"/>
    <w:rsid w:val="004874AB"/>
    <w:rsid w:val="004A4DAA"/>
    <w:rsid w:val="004D6C0C"/>
    <w:rsid w:val="0050461B"/>
    <w:rsid w:val="00506F38"/>
    <w:rsid w:val="0051597A"/>
    <w:rsid w:val="005224EE"/>
    <w:rsid w:val="0053477F"/>
    <w:rsid w:val="005C6200"/>
    <w:rsid w:val="005C7930"/>
    <w:rsid w:val="005F23E3"/>
    <w:rsid w:val="00604D3C"/>
    <w:rsid w:val="00617513"/>
    <w:rsid w:val="006322CE"/>
    <w:rsid w:val="00657AD7"/>
    <w:rsid w:val="006C2044"/>
    <w:rsid w:val="006D08E3"/>
    <w:rsid w:val="006E7849"/>
    <w:rsid w:val="00714525"/>
    <w:rsid w:val="00715A76"/>
    <w:rsid w:val="00717E6E"/>
    <w:rsid w:val="00742705"/>
    <w:rsid w:val="00757DAF"/>
    <w:rsid w:val="0076176A"/>
    <w:rsid w:val="00762CFE"/>
    <w:rsid w:val="007758AA"/>
    <w:rsid w:val="007B263C"/>
    <w:rsid w:val="007C0F6F"/>
    <w:rsid w:val="008602B2"/>
    <w:rsid w:val="008950BA"/>
    <w:rsid w:val="008A6419"/>
    <w:rsid w:val="008B3C43"/>
    <w:rsid w:val="008C3BF8"/>
    <w:rsid w:val="008C45BB"/>
    <w:rsid w:val="00933662"/>
    <w:rsid w:val="009A02D4"/>
    <w:rsid w:val="009E5462"/>
    <w:rsid w:val="00A0435A"/>
    <w:rsid w:val="00A11320"/>
    <w:rsid w:val="00A83D1C"/>
    <w:rsid w:val="00A95466"/>
    <w:rsid w:val="00A9756A"/>
    <w:rsid w:val="00AA78A7"/>
    <w:rsid w:val="00AC7582"/>
    <w:rsid w:val="00AD0225"/>
    <w:rsid w:val="00B13CA1"/>
    <w:rsid w:val="00B14F47"/>
    <w:rsid w:val="00B652C0"/>
    <w:rsid w:val="00B65ABE"/>
    <w:rsid w:val="00B75179"/>
    <w:rsid w:val="00B96D11"/>
    <w:rsid w:val="00BA312C"/>
    <w:rsid w:val="00BA4EC0"/>
    <w:rsid w:val="00BC6997"/>
    <w:rsid w:val="00BD0A39"/>
    <w:rsid w:val="00BF0A58"/>
    <w:rsid w:val="00C11593"/>
    <w:rsid w:val="00C83F97"/>
    <w:rsid w:val="00D541C6"/>
    <w:rsid w:val="00D60ED8"/>
    <w:rsid w:val="00DC7F10"/>
    <w:rsid w:val="00E025A9"/>
    <w:rsid w:val="00E122F6"/>
    <w:rsid w:val="00E15634"/>
    <w:rsid w:val="00E20225"/>
    <w:rsid w:val="00E32D7B"/>
    <w:rsid w:val="00E56A11"/>
    <w:rsid w:val="00EA05C8"/>
    <w:rsid w:val="00EB5C7F"/>
    <w:rsid w:val="00EF1292"/>
    <w:rsid w:val="00EF1ED2"/>
    <w:rsid w:val="00F61BE5"/>
    <w:rsid w:val="00F67CC8"/>
    <w:rsid w:val="00F739BC"/>
    <w:rsid w:val="00FB280B"/>
    <w:rsid w:val="00FC0036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62F72"/>
  <w15:docId w15:val="{AFDC7D2B-EAAA-4D06-8618-7E3133C8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0225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022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20225"/>
    <w:pPr>
      <w:spacing w:after="0" w:line="240" w:lineRule="auto"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E78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7849"/>
    <w:rPr>
      <w:rFonts w:eastAsiaTheme="minorEastAsia"/>
      <w:sz w:val="24"/>
      <w:szCs w:val="24"/>
      <w:lang w:val="en-US" w:eastAsia="ja-JP"/>
    </w:rPr>
  </w:style>
  <w:style w:type="paragraph" w:styleId="AltBilgi">
    <w:name w:val="footer"/>
    <w:basedOn w:val="Normal"/>
    <w:link w:val="AltBilgiChar"/>
    <w:uiPriority w:val="99"/>
    <w:unhideWhenUsed/>
    <w:rsid w:val="006E78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7849"/>
    <w:rPr>
      <w:rFonts w:eastAsiaTheme="minorEastAsia"/>
      <w:sz w:val="24"/>
      <w:szCs w:val="24"/>
      <w:lang w:val="en-US"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13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320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Gvde">
    <w:name w:val="Gövde"/>
    <w:rsid w:val="00387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fr-FR"/>
    </w:rPr>
  </w:style>
  <w:style w:type="paragraph" w:styleId="NormalWeb">
    <w:name w:val="Normal (Web)"/>
    <w:basedOn w:val="Normal"/>
    <w:uiPriority w:val="99"/>
    <w:unhideWhenUsed/>
    <w:rsid w:val="00387F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zlenenKpr">
    <w:name w:val="FollowedHyperlink"/>
    <w:basedOn w:val="VarsaylanParagrafYazTipi"/>
    <w:uiPriority w:val="99"/>
    <w:semiHidden/>
    <w:unhideWhenUsed/>
    <w:rsid w:val="00F61BE5"/>
    <w:rPr>
      <w:color w:val="800080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263AE1"/>
    <w:rPr>
      <w:i/>
      <w:iCs/>
    </w:rPr>
  </w:style>
  <w:style w:type="character" w:customStyle="1" w:styleId="apple-converted-space">
    <w:name w:val="apple-converted-space"/>
    <w:basedOn w:val="VarsaylanParagrafYazTipi"/>
    <w:rsid w:val="00B1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user/PeraMuzesi" TargetMode="External"/><Relationship Id="rId2" Type="http://schemas.openxmlformats.org/officeDocument/2006/relationships/hyperlink" Target="http://www.facebook.com/PeraMuzesi.Museum" TargetMode="External"/><Relationship Id="rId1" Type="http://schemas.openxmlformats.org/officeDocument/2006/relationships/hyperlink" Target="http://www.peramuzes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FE87-1DB9-43C3-BD34-DADB63DD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Hazal Kaya</dc:creator>
  <cp:lastModifiedBy>Sadi Cilingir</cp:lastModifiedBy>
  <cp:revision>7</cp:revision>
  <dcterms:created xsi:type="dcterms:W3CDTF">2016-12-07T11:14:00Z</dcterms:created>
  <dcterms:modified xsi:type="dcterms:W3CDTF">2016-12-13T10:50:00Z</dcterms:modified>
</cp:coreProperties>
</file>