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E7A" w:rsidRPr="00D67E7A" w:rsidRDefault="00D67E7A" w:rsidP="00D67E7A">
      <w:pPr>
        <w:spacing w:after="0" w:line="420" w:lineRule="atLeast"/>
        <w:outlineLvl w:val="0"/>
        <w:rPr>
          <w:rFonts w:ascii="Trebuchet MS" w:eastAsia="Times New Roman" w:hAnsi="Trebuchet MS" w:cs="Times New Roman"/>
          <w:b/>
          <w:bCs/>
          <w:color w:val="333333"/>
          <w:kern w:val="36"/>
          <w:sz w:val="40"/>
          <w:szCs w:val="40"/>
          <w:lang w:eastAsia="tr-TR"/>
        </w:rPr>
      </w:pPr>
      <w:r w:rsidRPr="00D67E7A">
        <w:rPr>
          <w:rFonts w:ascii="Trebuchet MS" w:eastAsia="Times New Roman" w:hAnsi="Trebuchet MS" w:cs="Times New Roman"/>
          <w:b/>
          <w:bCs/>
          <w:color w:val="333333"/>
          <w:kern w:val="36"/>
          <w:sz w:val="40"/>
          <w:szCs w:val="40"/>
          <w:lang w:eastAsia="tr-TR"/>
        </w:rPr>
        <w:t>K</w:t>
      </w:r>
      <w:bookmarkStart w:id="0" w:name="_GoBack"/>
      <w:bookmarkEnd w:id="0"/>
      <w:r w:rsidRPr="00D67E7A">
        <w:rPr>
          <w:rFonts w:ascii="Trebuchet MS" w:eastAsia="Times New Roman" w:hAnsi="Trebuchet MS" w:cs="Times New Roman"/>
          <w:b/>
          <w:bCs/>
          <w:color w:val="333333"/>
          <w:kern w:val="36"/>
          <w:sz w:val="40"/>
          <w:szCs w:val="40"/>
          <w:lang w:eastAsia="tr-TR"/>
        </w:rPr>
        <w:t>ulak Ver: Müzik ve Sinema: Orta Avrupa Filmleri</w:t>
      </w:r>
    </w:p>
    <w:p w:rsidR="00D67E7A" w:rsidRPr="00D67E7A" w:rsidRDefault="00D67E7A" w:rsidP="00D67E7A">
      <w:pPr>
        <w:pStyle w:val="AralkYok"/>
        <w:rPr>
          <w:lang w:eastAsia="tr-TR"/>
        </w:rPr>
      </w:pPr>
    </w:p>
    <w:p w:rsidR="00D67E7A" w:rsidRDefault="00D67E7A" w:rsidP="00D67E7A">
      <w:pPr>
        <w:spacing w:after="0" w:line="270" w:lineRule="atLeast"/>
        <w:jc w:val="both"/>
        <w:rPr>
          <w:rFonts w:ascii="Trebuchet MS" w:eastAsia="Times New Roman" w:hAnsi="Trebuchet MS" w:cs="Times New Roman"/>
          <w:color w:val="333333"/>
          <w:sz w:val="24"/>
          <w:szCs w:val="24"/>
          <w:lang w:eastAsia="tr-TR"/>
        </w:rPr>
      </w:pPr>
      <w:proofErr w:type="spellStart"/>
      <w:r w:rsidRPr="00D67E7A">
        <w:rPr>
          <w:rFonts w:ascii="Trebuchet MS" w:eastAsia="Times New Roman" w:hAnsi="Trebuchet MS" w:cs="Times New Roman"/>
          <w:color w:val="333333"/>
          <w:sz w:val="24"/>
          <w:szCs w:val="24"/>
          <w:lang w:eastAsia="tr-TR"/>
        </w:rPr>
        <w:t>Pera</w:t>
      </w:r>
      <w:proofErr w:type="spellEnd"/>
      <w:r w:rsidRPr="00D67E7A">
        <w:rPr>
          <w:rFonts w:ascii="Trebuchet MS" w:eastAsia="Times New Roman" w:hAnsi="Trebuchet MS" w:cs="Times New Roman"/>
          <w:color w:val="333333"/>
          <w:sz w:val="24"/>
          <w:szCs w:val="24"/>
          <w:lang w:eastAsia="tr-TR"/>
        </w:rPr>
        <w:t xml:space="preserve"> Film, </w:t>
      </w:r>
      <w:r w:rsidRPr="00D67E7A">
        <w:rPr>
          <w:rFonts w:ascii="Trebuchet MS" w:eastAsia="Times New Roman" w:hAnsi="Trebuchet MS" w:cs="Times New Roman"/>
          <w:i/>
          <w:iCs/>
          <w:color w:val="333333"/>
          <w:sz w:val="24"/>
          <w:szCs w:val="24"/>
          <w:bdr w:val="none" w:sz="0" w:space="0" w:color="auto" w:frame="1"/>
          <w:lang w:eastAsia="tr-TR"/>
        </w:rPr>
        <w:t>Kulak Ver! Müzik ve Sinema: Orta Avrupa Filmleri</w:t>
      </w:r>
      <w:r w:rsidRPr="00D67E7A">
        <w:rPr>
          <w:rFonts w:ascii="Trebuchet MS" w:eastAsia="Times New Roman" w:hAnsi="Trebuchet MS" w:cs="Times New Roman"/>
          <w:color w:val="333333"/>
          <w:sz w:val="24"/>
          <w:szCs w:val="24"/>
          <w:lang w:eastAsia="tr-TR"/>
        </w:rPr>
        <w:t xml:space="preserve"> adlı program ile Çek, Macar, Polonya ve Slovak sinemalarından oluşan bir seçkiyle müzik ve sinema ilişkisini ele alıyor. Müzik, farklı kuşaklar ve alt kültürler için tartışmasız en kolay bağ kurulabilen ortak bir deneyimi temsil ediyor. Orta Avrupa filmlerinden </w:t>
      </w:r>
      <w:proofErr w:type="spellStart"/>
      <w:r w:rsidRPr="00D67E7A">
        <w:rPr>
          <w:rFonts w:ascii="Trebuchet MS" w:eastAsia="Times New Roman" w:hAnsi="Trebuchet MS" w:cs="Times New Roman"/>
          <w:color w:val="333333"/>
          <w:sz w:val="24"/>
          <w:szCs w:val="24"/>
          <w:lang w:eastAsia="tr-TR"/>
        </w:rPr>
        <w:t>Visegrad</w:t>
      </w:r>
      <w:proofErr w:type="spellEnd"/>
      <w:r w:rsidRPr="00D67E7A">
        <w:rPr>
          <w:rFonts w:ascii="Trebuchet MS" w:eastAsia="Times New Roman" w:hAnsi="Trebuchet MS" w:cs="Times New Roman"/>
          <w:color w:val="333333"/>
          <w:sz w:val="24"/>
          <w:szCs w:val="24"/>
          <w:lang w:eastAsia="tr-TR"/>
        </w:rPr>
        <w:t xml:space="preserve"> Grubu iş birliğiyle sunulan bu seçki, müzikaller, müzik ve müzisyenlerle ilgili filmlere ve farklı, yenilikçi biçimlere kucak açmış film müziklerine odaklanıyor.</w:t>
      </w:r>
    </w:p>
    <w:p w:rsidR="00D67E7A" w:rsidRPr="00D67E7A" w:rsidRDefault="00D67E7A" w:rsidP="00D67E7A">
      <w:pPr>
        <w:spacing w:after="0" w:line="270" w:lineRule="atLeast"/>
        <w:jc w:val="both"/>
        <w:rPr>
          <w:rFonts w:ascii="Trebuchet MS" w:eastAsia="Times New Roman" w:hAnsi="Trebuchet MS" w:cs="Times New Roman"/>
          <w:color w:val="333333"/>
          <w:sz w:val="24"/>
          <w:szCs w:val="24"/>
          <w:lang w:eastAsia="tr-TR"/>
        </w:rPr>
      </w:pPr>
    </w:p>
    <w:p w:rsidR="00D67E7A" w:rsidRDefault="00D67E7A" w:rsidP="00D67E7A">
      <w:pPr>
        <w:spacing w:after="0" w:line="270" w:lineRule="atLeast"/>
        <w:jc w:val="both"/>
        <w:rPr>
          <w:rFonts w:ascii="Trebuchet MS" w:eastAsia="Times New Roman" w:hAnsi="Trebuchet MS" w:cs="Times New Roman"/>
          <w:color w:val="333333"/>
          <w:sz w:val="24"/>
          <w:szCs w:val="24"/>
          <w:lang w:eastAsia="tr-TR"/>
        </w:rPr>
      </w:pPr>
      <w:r w:rsidRPr="00D67E7A">
        <w:rPr>
          <w:rFonts w:ascii="Trebuchet MS" w:eastAsia="Times New Roman" w:hAnsi="Trebuchet MS" w:cs="Times New Roman"/>
          <w:i/>
          <w:iCs/>
          <w:color w:val="333333"/>
          <w:sz w:val="24"/>
          <w:szCs w:val="24"/>
          <w:bdr w:val="none" w:sz="0" w:space="0" w:color="auto" w:frame="1"/>
          <w:lang w:eastAsia="tr-TR"/>
        </w:rPr>
        <w:t>Kulak Ver! </w:t>
      </w:r>
      <w:r w:rsidRPr="00D67E7A">
        <w:rPr>
          <w:rFonts w:ascii="Trebuchet MS" w:eastAsia="Times New Roman" w:hAnsi="Trebuchet MS" w:cs="Times New Roman"/>
          <w:color w:val="333333"/>
          <w:sz w:val="24"/>
          <w:szCs w:val="24"/>
          <w:lang w:eastAsia="tr-TR"/>
        </w:rPr>
        <w:t>programı, müzikaller için benzersiz bir seçki sunuyor: Çek popüler kültürünün ikonlarına yer veren pop-art peri masalı </w:t>
      </w:r>
      <w:proofErr w:type="spellStart"/>
      <w:r w:rsidRPr="00D67E7A">
        <w:rPr>
          <w:rFonts w:ascii="Trebuchet MS" w:eastAsia="Times New Roman" w:hAnsi="Trebuchet MS" w:cs="Times New Roman"/>
          <w:i/>
          <w:iCs/>
          <w:color w:val="333333"/>
          <w:sz w:val="24"/>
          <w:szCs w:val="24"/>
          <w:bdr w:val="none" w:sz="0" w:space="0" w:color="auto" w:frame="1"/>
          <w:lang w:eastAsia="tr-TR"/>
        </w:rPr>
        <w:t>The</w:t>
      </w:r>
      <w:proofErr w:type="spellEnd"/>
      <w:r w:rsidRPr="00D67E7A">
        <w:rPr>
          <w:rFonts w:ascii="Trebuchet MS" w:eastAsia="Times New Roman" w:hAnsi="Trebuchet MS" w:cs="Times New Roman"/>
          <w:i/>
          <w:iCs/>
          <w:color w:val="333333"/>
          <w:sz w:val="24"/>
          <w:szCs w:val="24"/>
          <w:bdr w:val="none" w:sz="0" w:space="0" w:color="auto" w:frame="1"/>
          <w:lang w:eastAsia="tr-TR"/>
        </w:rPr>
        <w:t xml:space="preserve"> </w:t>
      </w:r>
      <w:proofErr w:type="spellStart"/>
      <w:r w:rsidRPr="00D67E7A">
        <w:rPr>
          <w:rFonts w:ascii="Trebuchet MS" w:eastAsia="Times New Roman" w:hAnsi="Trebuchet MS" w:cs="Times New Roman"/>
          <w:i/>
          <w:iCs/>
          <w:color w:val="333333"/>
          <w:sz w:val="24"/>
          <w:szCs w:val="24"/>
          <w:bdr w:val="none" w:sz="0" w:space="0" w:color="auto" w:frame="1"/>
          <w:lang w:eastAsia="tr-TR"/>
        </w:rPr>
        <w:t>Incredibly</w:t>
      </w:r>
      <w:proofErr w:type="spellEnd"/>
      <w:r w:rsidRPr="00D67E7A">
        <w:rPr>
          <w:rFonts w:ascii="Trebuchet MS" w:eastAsia="Times New Roman" w:hAnsi="Trebuchet MS" w:cs="Times New Roman"/>
          <w:i/>
          <w:iCs/>
          <w:color w:val="333333"/>
          <w:sz w:val="24"/>
          <w:szCs w:val="24"/>
          <w:bdr w:val="none" w:sz="0" w:space="0" w:color="auto" w:frame="1"/>
          <w:lang w:eastAsia="tr-TR"/>
        </w:rPr>
        <w:t xml:space="preserve"> Sad </w:t>
      </w:r>
      <w:proofErr w:type="spellStart"/>
      <w:r w:rsidRPr="00D67E7A">
        <w:rPr>
          <w:rFonts w:ascii="Trebuchet MS" w:eastAsia="Times New Roman" w:hAnsi="Trebuchet MS" w:cs="Times New Roman"/>
          <w:i/>
          <w:iCs/>
          <w:color w:val="333333"/>
          <w:sz w:val="24"/>
          <w:szCs w:val="24"/>
          <w:bdr w:val="none" w:sz="0" w:space="0" w:color="auto" w:frame="1"/>
          <w:lang w:eastAsia="tr-TR"/>
        </w:rPr>
        <w:t>Princess</w:t>
      </w:r>
      <w:proofErr w:type="spellEnd"/>
      <w:r w:rsidRPr="00D67E7A">
        <w:rPr>
          <w:rFonts w:ascii="Trebuchet MS" w:eastAsia="Times New Roman" w:hAnsi="Trebuchet MS" w:cs="Times New Roman"/>
          <w:color w:val="333333"/>
          <w:sz w:val="24"/>
          <w:szCs w:val="24"/>
          <w:lang w:eastAsia="tr-TR"/>
        </w:rPr>
        <w:t xml:space="preserve"> [İnanılmaz Hüzünlü Prenses]; Andrew </w:t>
      </w:r>
      <w:proofErr w:type="spellStart"/>
      <w:r w:rsidRPr="00D67E7A">
        <w:rPr>
          <w:rFonts w:ascii="Trebuchet MS" w:eastAsia="Times New Roman" w:hAnsi="Trebuchet MS" w:cs="Times New Roman"/>
          <w:color w:val="333333"/>
          <w:sz w:val="24"/>
          <w:szCs w:val="24"/>
          <w:lang w:eastAsia="tr-TR"/>
        </w:rPr>
        <w:t>Llyod</w:t>
      </w:r>
      <w:proofErr w:type="spellEnd"/>
      <w:r w:rsidRPr="00D67E7A">
        <w:rPr>
          <w:rFonts w:ascii="Trebuchet MS" w:eastAsia="Times New Roman" w:hAnsi="Trebuchet MS" w:cs="Times New Roman"/>
          <w:color w:val="333333"/>
          <w:sz w:val="24"/>
          <w:szCs w:val="24"/>
          <w:lang w:eastAsia="tr-TR"/>
        </w:rPr>
        <w:t xml:space="preserve"> </w:t>
      </w:r>
      <w:proofErr w:type="spellStart"/>
      <w:r w:rsidRPr="00D67E7A">
        <w:rPr>
          <w:rFonts w:ascii="Trebuchet MS" w:eastAsia="Times New Roman" w:hAnsi="Trebuchet MS" w:cs="Times New Roman"/>
          <w:color w:val="333333"/>
          <w:sz w:val="24"/>
          <w:szCs w:val="24"/>
          <w:lang w:eastAsia="tr-TR"/>
        </w:rPr>
        <w:t>Weber’in</w:t>
      </w:r>
      <w:proofErr w:type="spellEnd"/>
      <w:r w:rsidRPr="00D67E7A">
        <w:rPr>
          <w:rFonts w:ascii="Trebuchet MS" w:eastAsia="Times New Roman" w:hAnsi="Trebuchet MS" w:cs="Times New Roman"/>
          <w:color w:val="333333"/>
          <w:sz w:val="24"/>
          <w:szCs w:val="24"/>
          <w:lang w:eastAsia="tr-TR"/>
        </w:rPr>
        <w:t xml:space="preserve"> klasikleşmiş müzikali </w:t>
      </w:r>
      <w:proofErr w:type="spellStart"/>
      <w:r w:rsidRPr="00D67E7A">
        <w:rPr>
          <w:rFonts w:ascii="Trebuchet MS" w:eastAsia="Times New Roman" w:hAnsi="Trebuchet MS" w:cs="Times New Roman"/>
          <w:color w:val="333333"/>
          <w:sz w:val="24"/>
          <w:szCs w:val="24"/>
          <w:lang w:eastAsia="tr-TR"/>
        </w:rPr>
        <w:t>Jesus</w:t>
      </w:r>
      <w:proofErr w:type="spellEnd"/>
      <w:r w:rsidRPr="00D67E7A">
        <w:rPr>
          <w:rFonts w:ascii="Trebuchet MS" w:eastAsia="Times New Roman" w:hAnsi="Trebuchet MS" w:cs="Times New Roman"/>
          <w:color w:val="333333"/>
          <w:sz w:val="24"/>
          <w:szCs w:val="24"/>
          <w:lang w:eastAsia="tr-TR"/>
        </w:rPr>
        <w:t xml:space="preserve"> </w:t>
      </w:r>
      <w:proofErr w:type="spellStart"/>
      <w:r w:rsidRPr="00D67E7A">
        <w:rPr>
          <w:rFonts w:ascii="Trebuchet MS" w:eastAsia="Times New Roman" w:hAnsi="Trebuchet MS" w:cs="Times New Roman"/>
          <w:color w:val="333333"/>
          <w:sz w:val="24"/>
          <w:szCs w:val="24"/>
          <w:lang w:eastAsia="tr-TR"/>
        </w:rPr>
        <w:t>Christ</w:t>
      </w:r>
      <w:proofErr w:type="spellEnd"/>
      <w:r w:rsidRPr="00D67E7A">
        <w:rPr>
          <w:rFonts w:ascii="Trebuchet MS" w:eastAsia="Times New Roman" w:hAnsi="Trebuchet MS" w:cs="Times New Roman"/>
          <w:color w:val="333333"/>
          <w:sz w:val="24"/>
          <w:szCs w:val="24"/>
          <w:lang w:eastAsia="tr-TR"/>
        </w:rPr>
        <w:t xml:space="preserve"> </w:t>
      </w:r>
      <w:proofErr w:type="spellStart"/>
      <w:r w:rsidRPr="00D67E7A">
        <w:rPr>
          <w:rFonts w:ascii="Trebuchet MS" w:eastAsia="Times New Roman" w:hAnsi="Trebuchet MS" w:cs="Times New Roman"/>
          <w:color w:val="333333"/>
          <w:sz w:val="24"/>
          <w:szCs w:val="24"/>
          <w:lang w:eastAsia="tr-TR"/>
        </w:rPr>
        <w:t>Superstar’la</w:t>
      </w:r>
      <w:proofErr w:type="spellEnd"/>
      <w:r w:rsidRPr="00D67E7A">
        <w:rPr>
          <w:rFonts w:ascii="Trebuchet MS" w:eastAsia="Times New Roman" w:hAnsi="Trebuchet MS" w:cs="Times New Roman"/>
          <w:color w:val="333333"/>
          <w:sz w:val="24"/>
          <w:szCs w:val="24"/>
          <w:lang w:eastAsia="tr-TR"/>
        </w:rPr>
        <w:t xml:space="preserve"> başlayan </w:t>
      </w:r>
      <w:proofErr w:type="spellStart"/>
      <w:r w:rsidRPr="00D67E7A">
        <w:rPr>
          <w:rFonts w:ascii="Trebuchet MS" w:eastAsia="Times New Roman" w:hAnsi="Trebuchet MS" w:cs="Times New Roman"/>
          <w:color w:val="333333"/>
          <w:sz w:val="24"/>
          <w:szCs w:val="24"/>
          <w:lang w:eastAsia="tr-TR"/>
        </w:rPr>
        <w:t>Broadway</w:t>
      </w:r>
      <w:proofErr w:type="spellEnd"/>
      <w:r w:rsidRPr="00D67E7A">
        <w:rPr>
          <w:rFonts w:ascii="Trebuchet MS" w:eastAsia="Times New Roman" w:hAnsi="Trebuchet MS" w:cs="Times New Roman"/>
          <w:color w:val="333333"/>
          <w:sz w:val="24"/>
          <w:szCs w:val="24"/>
          <w:lang w:eastAsia="tr-TR"/>
        </w:rPr>
        <w:t xml:space="preserve"> ve West </w:t>
      </w:r>
      <w:proofErr w:type="spellStart"/>
      <w:r w:rsidRPr="00D67E7A">
        <w:rPr>
          <w:rFonts w:ascii="Trebuchet MS" w:eastAsia="Times New Roman" w:hAnsi="Trebuchet MS" w:cs="Times New Roman"/>
          <w:color w:val="333333"/>
          <w:sz w:val="24"/>
          <w:szCs w:val="24"/>
          <w:lang w:eastAsia="tr-TR"/>
        </w:rPr>
        <w:t>End</w:t>
      </w:r>
      <w:proofErr w:type="spellEnd"/>
      <w:r w:rsidRPr="00D67E7A">
        <w:rPr>
          <w:rFonts w:ascii="Trebuchet MS" w:eastAsia="Times New Roman" w:hAnsi="Trebuchet MS" w:cs="Times New Roman"/>
          <w:color w:val="333333"/>
          <w:sz w:val="24"/>
          <w:szCs w:val="24"/>
          <w:lang w:eastAsia="tr-TR"/>
        </w:rPr>
        <w:t xml:space="preserve"> trendlerine 1980 kuşağının yanıtı niteliğindeki Macar </w:t>
      </w:r>
      <w:proofErr w:type="spellStart"/>
      <w:r w:rsidRPr="00D67E7A">
        <w:rPr>
          <w:rFonts w:ascii="Trebuchet MS" w:eastAsia="Times New Roman" w:hAnsi="Trebuchet MS" w:cs="Times New Roman"/>
          <w:color w:val="333333"/>
          <w:sz w:val="24"/>
          <w:szCs w:val="24"/>
          <w:lang w:eastAsia="tr-TR"/>
        </w:rPr>
        <w:t>rock</w:t>
      </w:r>
      <w:proofErr w:type="spellEnd"/>
      <w:r w:rsidRPr="00D67E7A">
        <w:rPr>
          <w:rFonts w:ascii="Trebuchet MS" w:eastAsia="Times New Roman" w:hAnsi="Trebuchet MS" w:cs="Times New Roman"/>
          <w:color w:val="333333"/>
          <w:sz w:val="24"/>
          <w:szCs w:val="24"/>
          <w:lang w:eastAsia="tr-TR"/>
        </w:rPr>
        <w:t xml:space="preserve"> operası </w:t>
      </w:r>
      <w:proofErr w:type="spellStart"/>
      <w:r w:rsidRPr="00D67E7A">
        <w:rPr>
          <w:rFonts w:ascii="Trebuchet MS" w:eastAsia="Times New Roman" w:hAnsi="Trebuchet MS" w:cs="Times New Roman"/>
          <w:i/>
          <w:iCs/>
          <w:color w:val="333333"/>
          <w:sz w:val="24"/>
          <w:szCs w:val="24"/>
          <w:bdr w:val="none" w:sz="0" w:space="0" w:color="auto" w:frame="1"/>
          <w:lang w:eastAsia="tr-TR"/>
        </w:rPr>
        <w:t>Stephen</w:t>
      </w:r>
      <w:proofErr w:type="spellEnd"/>
      <w:r w:rsidRPr="00D67E7A">
        <w:rPr>
          <w:rFonts w:ascii="Trebuchet MS" w:eastAsia="Times New Roman" w:hAnsi="Trebuchet MS" w:cs="Times New Roman"/>
          <w:i/>
          <w:iCs/>
          <w:color w:val="333333"/>
          <w:sz w:val="24"/>
          <w:szCs w:val="24"/>
          <w:bdr w:val="none" w:sz="0" w:space="0" w:color="auto" w:frame="1"/>
          <w:lang w:eastAsia="tr-TR"/>
        </w:rPr>
        <w:t xml:space="preserve"> </w:t>
      </w:r>
      <w:proofErr w:type="spellStart"/>
      <w:r w:rsidRPr="00D67E7A">
        <w:rPr>
          <w:rFonts w:ascii="Trebuchet MS" w:eastAsia="Times New Roman" w:hAnsi="Trebuchet MS" w:cs="Times New Roman"/>
          <w:i/>
          <w:iCs/>
          <w:color w:val="333333"/>
          <w:sz w:val="24"/>
          <w:szCs w:val="24"/>
          <w:bdr w:val="none" w:sz="0" w:space="0" w:color="auto" w:frame="1"/>
          <w:lang w:eastAsia="tr-TR"/>
        </w:rPr>
        <w:t>the</w:t>
      </w:r>
      <w:proofErr w:type="spellEnd"/>
      <w:r w:rsidRPr="00D67E7A">
        <w:rPr>
          <w:rFonts w:ascii="Trebuchet MS" w:eastAsia="Times New Roman" w:hAnsi="Trebuchet MS" w:cs="Times New Roman"/>
          <w:i/>
          <w:iCs/>
          <w:color w:val="333333"/>
          <w:sz w:val="24"/>
          <w:szCs w:val="24"/>
          <w:bdr w:val="none" w:sz="0" w:space="0" w:color="auto" w:frame="1"/>
          <w:lang w:eastAsia="tr-TR"/>
        </w:rPr>
        <w:t xml:space="preserve"> </w:t>
      </w:r>
      <w:proofErr w:type="spellStart"/>
      <w:r w:rsidRPr="00D67E7A">
        <w:rPr>
          <w:rFonts w:ascii="Trebuchet MS" w:eastAsia="Times New Roman" w:hAnsi="Trebuchet MS" w:cs="Times New Roman"/>
          <w:i/>
          <w:iCs/>
          <w:color w:val="333333"/>
          <w:sz w:val="24"/>
          <w:szCs w:val="24"/>
          <w:bdr w:val="none" w:sz="0" w:space="0" w:color="auto" w:frame="1"/>
          <w:lang w:eastAsia="tr-TR"/>
        </w:rPr>
        <w:t>King</w:t>
      </w:r>
      <w:proofErr w:type="spellEnd"/>
      <w:r w:rsidRPr="00D67E7A">
        <w:rPr>
          <w:rFonts w:ascii="Trebuchet MS" w:eastAsia="Times New Roman" w:hAnsi="Trebuchet MS" w:cs="Times New Roman"/>
          <w:color w:val="333333"/>
          <w:sz w:val="24"/>
          <w:szCs w:val="24"/>
          <w:lang w:eastAsia="tr-TR"/>
        </w:rPr>
        <w:t xml:space="preserve"> [Kral </w:t>
      </w:r>
      <w:proofErr w:type="spellStart"/>
      <w:r w:rsidRPr="00D67E7A">
        <w:rPr>
          <w:rFonts w:ascii="Trebuchet MS" w:eastAsia="Times New Roman" w:hAnsi="Trebuchet MS" w:cs="Times New Roman"/>
          <w:color w:val="333333"/>
          <w:sz w:val="24"/>
          <w:szCs w:val="24"/>
          <w:lang w:eastAsia="tr-TR"/>
        </w:rPr>
        <w:t>Stephen</w:t>
      </w:r>
      <w:proofErr w:type="spellEnd"/>
      <w:r w:rsidRPr="00D67E7A">
        <w:rPr>
          <w:rFonts w:ascii="Trebuchet MS" w:eastAsia="Times New Roman" w:hAnsi="Trebuchet MS" w:cs="Times New Roman"/>
          <w:color w:val="333333"/>
          <w:sz w:val="24"/>
          <w:szCs w:val="24"/>
          <w:lang w:eastAsia="tr-TR"/>
        </w:rPr>
        <w:t xml:space="preserve">]. </w:t>
      </w:r>
      <w:proofErr w:type="spellStart"/>
      <w:r w:rsidRPr="00D67E7A">
        <w:rPr>
          <w:rFonts w:ascii="Trebuchet MS" w:eastAsia="Times New Roman" w:hAnsi="Trebuchet MS" w:cs="Times New Roman"/>
          <w:color w:val="333333"/>
          <w:sz w:val="24"/>
          <w:szCs w:val="24"/>
          <w:lang w:eastAsia="tr-TR"/>
        </w:rPr>
        <w:t>Miloš</w:t>
      </w:r>
      <w:proofErr w:type="spellEnd"/>
      <w:r w:rsidRPr="00D67E7A">
        <w:rPr>
          <w:rFonts w:ascii="Trebuchet MS" w:eastAsia="Times New Roman" w:hAnsi="Trebuchet MS" w:cs="Times New Roman"/>
          <w:color w:val="333333"/>
          <w:sz w:val="24"/>
          <w:szCs w:val="24"/>
          <w:lang w:eastAsia="tr-TR"/>
        </w:rPr>
        <w:t xml:space="preserve"> </w:t>
      </w:r>
      <w:proofErr w:type="spellStart"/>
      <w:r w:rsidRPr="00D67E7A">
        <w:rPr>
          <w:rFonts w:ascii="Trebuchet MS" w:eastAsia="Times New Roman" w:hAnsi="Trebuchet MS" w:cs="Times New Roman"/>
          <w:color w:val="333333"/>
          <w:sz w:val="24"/>
          <w:szCs w:val="24"/>
          <w:lang w:eastAsia="tr-TR"/>
        </w:rPr>
        <w:t>Forman’ın</w:t>
      </w:r>
      <w:proofErr w:type="spellEnd"/>
      <w:r w:rsidRPr="00D67E7A">
        <w:rPr>
          <w:rFonts w:ascii="Trebuchet MS" w:eastAsia="Times New Roman" w:hAnsi="Trebuchet MS" w:cs="Times New Roman"/>
          <w:color w:val="333333"/>
          <w:sz w:val="24"/>
          <w:szCs w:val="24"/>
          <w:lang w:eastAsia="tr-TR"/>
        </w:rPr>
        <w:t> </w:t>
      </w:r>
      <w:proofErr w:type="spellStart"/>
      <w:r w:rsidRPr="00D67E7A">
        <w:rPr>
          <w:rFonts w:ascii="Trebuchet MS" w:eastAsia="Times New Roman" w:hAnsi="Trebuchet MS" w:cs="Times New Roman"/>
          <w:i/>
          <w:iCs/>
          <w:color w:val="333333"/>
          <w:sz w:val="24"/>
          <w:szCs w:val="24"/>
          <w:bdr w:val="none" w:sz="0" w:space="0" w:color="auto" w:frame="1"/>
          <w:lang w:eastAsia="tr-TR"/>
        </w:rPr>
        <w:t>Hair</w:t>
      </w:r>
      <w:proofErr w:type="spellEnd"/>
      <w:r w:rsidRPr="00D67E7A">
        <w:rPr>
          <w:rFonts w:ascii="Trebuchet MS" w:eastAsia="Times New Roman" w:hAnsi="Trebuchet MS" w:cs="Times New Roman"/>
          <w:i/>
          <w:iCs/>
          <w:color w:val="333333"/>
          <w:sz w:val="24"/>
          <w:szCs w:val="24"/>
          <w:bdr w:val="none" w:sz="0" w:space="0" w:color="auto" w:frame="1"/>
          <w:lang w:eastAsia="tr-TR"/>
        </w:rPr>
        <w:t> </w:t>
      </w:r>
      <w:r w:rsidRPr="00D67E7A">
        <w:rPr>
          <w:rFonts w:ascii="Trebuchet MS" w:eastAsia="Times New Roman" w:hAnsi="Trebuchet MS" w:cs="Times New Roman"/>
          <w:color w:val="333333"/>
          <w:sz w:val="24"/>
          <w:szCs w:val="24"/>
          <w:lang w:eastAsia="tr-TR"/>
        </w:rPr>
        <w:t>[Saç] filmine benzer şekilde Çek hippi filmi </w:t>
      </w:r>
      <w:proofErr w:type="spellStart"/>
      <w:r w:rsidRPr="00D67E7A">
        <w:rPr>
          <w:rFonts w:ascii="Trebuchet MS" w:eastAsia="Times New Roman" w:hAnsi="Trebuchet MS" w:cs="Times New Roman"/>
          <w:i/>
          <w:iCs/>
          <w:color w:val="333333"/>
          <w:sz w:val="24"/>
          <w:szCs w:val="24"/>
          <w:bdr w:val="none" w:sz="0" w:space="0" w:color="auto" w:frame="1"/>
          <w:lang w:eastAsia="tr-TR"/>
        </w:rPr>
        <w:t>Ballad</w:t>
      </w:r>
      <w:proofErr w:type="spellEnd"/>
      <w:r w:rsidRPr="00D67E7A">
        <w:rPr>
          <w:rFonts w:ascii="Trebuchet MS" w:eastAsia="Times New Roman" w:hAnsi="Trebuchet MS" w:cs="Times New Roman"/>
          <w:i/>
          <w:iCs/>
          <w:color w:val="333333"/>
          <w:sz w:val="24"/>
          <w:szCs w:val="24"/>
          <w:bdr w:val="none" w:sz="0" w:space="0" w:color="auto" w:frame="1"/>
          <w:lang w:eastAsia="tr-TR"/>
        </w:rPr>
        <w:t xml:space="preserve"> </w:t>
      </w:r>
      <w:proofErr w:type="spellStart"/>
      <w:r w:rsidRPr="00D67E7A">
        <w:rPr>
          <w:rFonts w:ascii="Trebuchet MS" w:eastAsia="Times New Roman" w:hAnsi="Trebuchet MS" w:cs="Times New Roman"/>
          <w:i/>
          <w:iCs/>
          <w:color w:val="333333"/>
          <w:sz w:val="24"/>
          <w:szCs w:val="24"/>
          <w:bdr w:val="none" w:sz="0" w:space="0" w:color="auto" w:frame="1"/>
          <w:lang w:eastAsia="tr-TR"/>
        </w:rPr>
        <w:t>for</w:t>
      </w:r>
      <w:proofErr w:type="spellEnd"/>
      <w:r w:rsidRPr="00D67E7A">
        <w:rPr>
          <w:rFonts w:ascii="Trebuchet MS" w:eastAsia="Times New Roman" w:hAnsi="Trebuchet MS" w:cs="Times New Roman"/>
          <w:i/>
          <w:iCs/>
          <w:color w:val="333333"/>
          <w:sz w:val="24"/>
          <w:szCs w:val="24"/>
          <w:bdr w:val="none" w:sz="0" w:space="0" w:color="auto" w:frame="1"/>
          <w:lang w:eastAsia="tr-TR"/>
        </w:rPr>
        <w:t xml:space="preserve"> </w:t>
      </w:r>
      <w:proofErr w:type="spellStart"/>
      <w:r w:rsidRPr="00D67E7A">
        <w:rPr>
          <w:rFonts w:ascii="Trebuchet MS" w:eastAsia="Times New Roman" w:hAnsi="Trebuchet MS" w:cs="Times New Roman"/>
          <w:i/>
          <w:iCs/>
          <w:color w:val="333333"/>
          <w:sz w:val="24"/>
          <w:szCs w:val="24"/>
          <w:bdr w:val="none" w:sz="0" w:space="0" w:color="auto" w:frame="1"/>
          <w:lang w:eastAsia="tr-TR"/>
        </w:rPr>
        <w:t>the</w:t>
      </w:r>
      <w:proofErr w:type="spellEnd"/>
      <w:r w:rsidRPr="00D67E7A">
        <w:rPr>
          <w:rFonts w:ascii="Trebuchet MS" w:eastAsia="Times New Roman" w:hAnsi="Trebuchet MS" w:cs="Times New Roman"/>
          <w:i/>
          <w:iCs/>
          <w:color w:val="333333"/>
          <w:sz w:val="24"/>
          <w:szCs w:val="24"/>
          <w:bdr w:val="none" w:sz="0" w:space="0" w:color="auto" w:frame="1"/>
          <w:lang w:eastAsia="tr-TR"/>
        </w:rPr>
        <w:t xml:space="preserve"> </w:t>
      </w:r>
      <w:proofErr w:type="spellStart"/>
      <w:proofErr w:type="gramStart"/>
      <w:r w:rsidRPr="00D67E7A">
        <w:rPr>
          <w:rFonts w:ascii="Trebuchet MS" w:eastAsia="Times New Roman" w:hAnsi="Trebuchet MS" w:cs="Times New Roman"/>
          <w:i/>
          <w:iCs/>
          <w:color w:val="333333"/>
          <w:sz w:val="24"/>
          <w:szCs w:val="24"/>
          <w:bdr w:val="none" w:sz="0" w:space="0" w:color="auto" w:frame="1"/>
          <w:lang w:eastAsia="tr-TR"/>
        </w:rPr>
        <w:t>Bandit</w:t>
      </w:r>
      <w:proofErr w:type="spellEnd"/>
      <w:r w:rsidRPr="00D67E7A">
        <w:rPr>
          <w:rFonts w:ascii="Trebuchet MS" w:eastAsia="Times New Roman" w:hAnsi="Trebuchet MS" w:cs="Times New Roman"/>
          <w:color w:val="333333"/>
          <w:sz w:val="24"/>
          <w:szCs w:val="24"/>
          <w:lang w:eastAsia="tr-TR"/>
        </w:rPr>
        <w:t>  [</w:t>
      </w:r>
      <w:proofErr w:type="gramEnd"/>
      <w:r w:rsidRPr="00D67E7A">
        <w:rPr>
          <w:rFonts w:ascii="Trebuchet MS" w:eastAsia="Times New Roman" w:hAnsi="Trebuchet MS" w:cs="Times New Roman"/>
          <w:color w:val="333333"/>
          <w:sz w:val="24"/>
          <w:szCs w:val="24"/>
          <w:lang w:eastAsia="tr-TR"/>
        </w:rPr>
        <w:t xml:space="preserve">Haydudun Baladı], </w:t>
      </w:r>
      <w:proofErr w:type="spellStart"/>
      <w:r w:rsidRPr="00D67E7A">
        <w:rPr>
          <w:rFonts w:ascii="Trebuchet MS" w:eastAsia="Times New Roman" w:hAnsi="Trebuchet MS" w:cs="Times New Roman"/>
          <w:color w:val="333333"/>
          <w:sz w:val="24"/>
          <w:szCs w:val="24"/>
          <w:lang w:eastAsia="tr-TR"/>
        </w:rPr>
        <w:t>Brno’nun</w:t>
      </w:r>
      <w:proofErr w:type="spellEnd"/>
      <w:r w:rsidRPr="00D67E7A">
        <w:rPr>
          <w:rFonts w:ascii="Trebuchet MS" w:eastAsia="Times New Roman" w:hAnsi="Trebuchet MS" w:cs="Times New Roman"/>
          <w:color w:val="333333"/>
          <w:sz w:val="24"/>
          <w:szCs w:val="24"/>
          <w:lang w:eastAsia="tr-TR"/>
        </w:rPr>
        <w:t> </w:t>
      </w:r>
      <w:proofErr w:type="spellStart"/>
      <w:r w:rsidRPr="00D67E7A">
        <w:rPr>
          <w:rFonts w:ascii="Trebuchet MS" w:eastAsia="Times New Roman" w:hAnsi="Trebuchet MS" w:cs="Times New Roman"/>
          <w:i/>
          <w:iCs/>
          <w:color w:val="333333"/>
          <w:sz w:val="24"/>
          <w:szCs w:val="24"/>
          <w:bdr w:val="none" w:sz="0" w:space="0" w:color="auto" w:frame="1"/>
          <w:lang w:eastAsia="tr-TR"/>
        </w:rPr>
        <w:t>Goose</w:t>
      </w:r>
      <w:proofErr w:type="spellEnd"/>
      <w:r w:rsidRPr="00D67E7A">
        <w:rPr>
          <w:rFonts w:ascii="Trebuchet MS" w:eastAsia="Times New Roman" w:hAnsi="Trebuchet MS" w:cs="Times New Roman"/>
          <w:i/>
          <w:iCs/>
          <w:color w:val="333333"/>
          <w:sz w:val="24"/>
          <w:szCs w:val="24"/>
          <w:bdr w:val="none" w:sz="0" w:space="0" w:color="auto" w:frame="1"/>
          <w:lang w:eastAsia="tr-TR"/>
        </w:rPr>
        <w:t xml:space="preserve"> on </w:t>
      </w:r>
      <w:proofErr w:type="spellStart"/>
      <w:r w:rsidRPr="00D67E7A">
        <w:rPr>
          <w:rFonts w:ascii="Trebuchet MS" w:eastAsia="Times New Roman" w:hAnsi="Trebuchet MS" w:cs="Times New Roman"/>
          <w:i/>
          <w:iCs/>
          <w:color w:val="333333"/>
          <w:sz w:val="24"/>
          <w:szCs w:val="24"/>
          <w:bdr w:val="none" w:sz="0" w:space="0" w:color="auto" w:frame="1"/>
          <w:lang w:eastAsia="tr-TR"/>
        </w:rPr>
        <w:t>the</w:t>
      </w:r>
      <w:proofErr w:type="spellEnd"/>
      <w:r w:rsidRPr="00D67E7A">
        <w:rPr>
          <w:rFonts w:ascii="Trebuchet MS" w:eastAsia="Times New Roman" w:hAnsi="Trebuchet MS" w:cs="Times New Roman"/>
          <w:i/>
          <w:iCs/>
          <w:color w:val="333333"/>
          <w:sz w:val="24"/>
          <w:szCs w:val="24"/>
          <w:bdr w:val="none" w:sz="0" w:space="0" w:color="auto" w:frame="1"/>
          <w:lang w:eastAsia="tr-TR"/>
        </w:rPr>
        <w:t xml:space="preserve"> </w:t>
      </w:r>
      <w:proofErr w:type="spellStart"/>
      <w:r w:rsidRPr="00D67E7A">
        <w:rPr>
          <w:rFonts w:ascii="Trebuchet MS" w:eastAsia="Times New Roman" w:hAnsi="Trebuchet MS" w:cs="Times New Roman"/>
          <w:i/>
          <w:iCs/>
          <w:color w:val="333333"/>
          <w:sz w:val="24"/>
          <w:szCs w:val="24"/>
          <w:bdr w:val="none" w:sz="0" w:space="0" w:color="auto" w:frame="1"/>
          <w:lang w:eastAsia="tr-TR"/>
        </w:rPr>
        <w:t>String</w:t>
      </w:r>
      <w:proofErr w:type="spellEnd"/>
      <w:r w:rsidRPr="00D67E7A">
        <w:rPr>
          <w:rFonts w:ascii="Trebuchet MS" w:eastAsia="Times New Roman" w:hAnsi="Trebuchet MS" w:cs="Times New Roman"/>
          <w:color w:val="333333"/>
          <w:sz w:val="24"/>
          <w:szCs w:val="24"/>
          <w:lang w:eastAsia="tr-TR"/>
        </w:rPr>
        <w:t> </w:t>
      </w:r>
      <w:proofErr w:type="spellStart"/>
      <w:r w:rsidRPr="00D67E7A">
        <w:rPr>
          <w:rFonts w:ascii="Trebuchet MS" w:eastAsia="Times New Roman" w:hAnsi="Trebuchet MS" w:cs="Times New Roman"/>
          <w:i/>
          <w:iCs/>
          <w:color w:val="333333"/>
          <w:sz w:val="24"/>
          <w:szCs w:val="24"/>
          <w:bdr w:val="none" w:sz="0" w:space="0" w:color="auto" w:frame="1"/>
          <w:lang w:eastAsia="tr-TR"/>
        </w:rPr>
        <w:t>Theatre</w:t>
      </w:r>
      <w:r w:rsidRPr="00D67E7A">
        <w:rPr>
          <w:rFonts w:ascii="Trebuchet MS" w:eastAsia="Times New Roman" w:hAnsi="Trebuchet MS" w:cs="Times New Roman"/>
          <w:color w:val="333333"/>
          <w:sz w:val="24"/>
          <w:szCs w:val="24"/>
          <w:lang w:eastAsia="tr-TR"/>
        </w:rPr>
        <w:t>’ının</w:t>
      </w:r>
      <w:proofErr w:type="spellEnd"/>
      <w:r w:rsidRPr="00D67E7A">
        <w:rPr>
          <w:rFonts w:ascii="Trebuchet MS" w:eastAsia="Times New Roman" w:hAnsi="Trebuchet MS" w:cs="Times New Roman"/>
          <w:color w:val="333333"/>
          <w:sz w:val="24"/>
          <w:szCs w:val="24"/>
          <w:lang w:eastAsia="tr-TR"/>
        </w:rPr>
        <w:t xml:space="preserve"> [İpteki Kaz Tiyatrosu] efsanevi müzikal tiyatrosundan yola çıkıyor ve düzene isyan eden bir kuşağın duygularını dile getiriyor. </w:t>
      </w:r>
      <w:proofErr w:type="spellStart"/>
      <w:r w:rsidRPr="00D67E7A">
        <w:rPr>
          <w:rFonts w:ascii="Trebuchet MS" w:eastAsia="Times New Roman" w:hAnsi="Trebuchet MS" w:cs="Times New Roman"/>
          <w:i/>
          <w:iCs/>
          <w:color w:val="333333"/>
          <w:sz w:val="24"/>
          <w:szCs w:val="24"/>
          <w:bdr w:val="none" w:sz="0" w:space="0" w:color="auto" w:frame="1"/>
          <w:lang w:eastAsia="tr-TR"/>
        </w:rPr>
        <w:t>All</w:t>
      </w:r>
      <w:proofErr w:type="spellEnd"/>
      <w:r w:rsidRPr="00D67E7A">
        <w:rPr>
          <w:rFonts w:ascii="Trebuchet MS" w:eastAsia="Times New Roman" w:hAnsi="Trebuchet MS" w:cs="Times New Roman"/>
          <w:i/>
          <w:iCs/>
          <w:color w:val="333333"/>
          <w:sz w:val="24"/>
          <w:szCs w:val="24"/>
          <w:bdr w:val="none" w:sz="0" w:space="0" w:color="auto" w:frame="1"/>
          <w:lang w:eastAsia="tr-TR"/>
        </w:rPr>
        <w:t xml:space="preserve"> </w:t>
      </w:r>
      <w:proofErr w:type="spellStart"/>
      <w:r w:rsidRPr="00D67E7A">
        <w:rPr>
          <w:rFonts w:ascii="Trebuchet MS" w:eastAsia="Times New Roman" w:hAnsi="Trebuchet MS" w:cs="Times New Roman"/>
          <w:i/>
          <w:iCs/>
          <w:color w:val="333333"/>
          <w:sz w:val="24"/>
          <w:szCs w:val="24"/>
          <w:bdr w:val="none" w:sz="0" w:space="0" w:color="auto" w:frame="1"/>
          <w:lang w:eastAsia="tr-TR"/>
        </w:rPr>
        <w:t>That</w:t>
      </w:r>
      <w:proofErr w:type="spellEnd"/>
      <w:r w:rsidRPr="00D67E7A">
        <w:rPr>
          <w:rFonts w:ascii="Trebuchet MS" w:eastAsia="Times New Roman" w:hAnsi="Trebuchet MS" w:cs="Times New Roman"/>
          <w:i/>
          <w:iCs/>
          <w:color w:val="333333"/>
          <w:sz w:val="24"/>
          <w:szCs w:val="24"/>
          <w:bdr w:val="none" w:sz="0" w:space="0" w:color="auto" w:frame="1"/>
          <w:lang w:eastAsia="tr-TR"/>
        </w:rPr>
        <w:t xml:space="preserve"> I </w:t>
      </w:r>
      <w:proofErr w:type="spellStart"/>
      <w:r w:rsidRPr="00D67E7A">
        <w:rPr>
          <w:rFonts w:ascii="Trebuchet MS" w:eastAsia="Times New Roman" w:hAnsi="Trebuchet MS" w:cs="Times New Roman"/>
          <w:i/>
          <w:iCs/>
          <w:color w:val="333333"/>
          <w:sz w:val="24"/>
          <w:szCs w:val="24"/>
          <w:bdr w:val="none" w:sz="0" w:space="0" w:color="auto" w:frame="1"/>
          <w:lang w:eastAsia="tr-TR"/>
        </w:rPr>
        <w:t>Love</w:t>
      </w:r>
      <w:proofErr w:type="spellEnd"/>
      <w:r w:rsidRPr="00D67E7A">
        <w:rPr>
          <w:rFonts w:ascii="Trebuchet MS" w:eastAsia="Times New Roman" w:hAnsi="Trebuchet MS" w:cs="Times New Roman"/>
          <w:color w:val="333333"/>
          <w:sz w:val="24"/>
          <w:szCs w:val="24"/>
          <w:lang w:eastAsia="tr-TR"/>
        </w:rPr>
        <w:t xml:space="preserve"> [Sevdiğim Her Şey] müzik ve sinemanın iç içe geçerek 1980’lerin başlarındaki siyasi anlamda çalkantılı dönemini –baskıcı Sıkıyönetim ve </w:t>
      </w:r>
      <w:proofErr w:type="spellStart"/>
      <w:r w:rsidRPr="00D67E7A">
        <w:rPr>
          <w:rFonts w:ascii="Trebuchet MS" w:eastAsia="Times New Roman" w:hAnsi="Trebuchet MS" w:cs="Times New Roman"/>
          <w:color w:val="333333"/>
          <w:sz w:val="24"/>
          <w:szCs w:val="24"/>
          <w:lang w:eastAsia="tr-TR"/>
        </w:rPr>
        <w:t>Dayanışma’nın</w:t>
      </w:r>
      <w:proofErr w:type="spellEnd"/>
      <w:r w:rsidRPr="00D67E7A">
        <w:rPr>
          <w:rFonts w:ascii="Trebuchet MS" w:eastAsia="Times New Roman" w:hAnsi="Trebuchet MS" w:cs="Times New Roman"/>
          <w:color w:val="333333"/>
          <w:sz w:val="24"/>
          <w:szCs w:val="24"/>
          <w:lang w:eastAsia="tr-TR"/>
        </w:rPr>
        <w:t xml:space="preserve"> yükselişi yıllarını- nasıl anlatabileceğini gösteriyor. Polonya belgeseli </w:t>
      </w:r>
      <w:proofErr w:type="spellStart"/>
      <w:r w:rsidRPr="00D67E7A">
        <w:rPr>
          <w:rFonts w:ascii="Trebuchet MS" w:eastAsia="Times New Roman" w:hAnsi="Trebuchet MS" w:cs="Times New Roman"/>
          <w:i/>
          <w:iCs/>
          <w:color w:val="333333"/>
          <w:sz w:val="24"/>
          <w:szCs w:val="24"/>
          <w:bdr w:val="none" w:sz="0" w:space="0" w:color="auto" w:frame="1"/>
          <w:lang w:eastAsia="tr-TR"/>
        </w:rPr>
        <w:t>The</w:t>
      </w:r>
      <w:proofErr w:type="spellEnd"/>
      <w:r w:rsidRPr="00D67E7A">
        <w:rPr>
          <w:rFonts w:ascii="Trebuchet MS" w:eastAsia="Times New Roman" w:hAnsi="Trebuchet MS" w:cs="Times New Roman"/>
          <w:i/>
          <w:iCs/>
          <w:color w:val="333333"/>
          <w:sz w:val="24"/>
          <w:szCs w:val="24"/>
          <w:bdr w:val="none" w:sz="0" w:space="0" w:color="auto" w:frame="1"/>
          <w:lang w:eastAsia="tr-TR"/>
        </w:rPr>
        <w:t xml:space="preserve"> </w:t>
      </w:r>
      <w:proofErr w:type="spellStart"/>
      <w:r w:rsidRPr="00D67E7A">
        <w:rPr>
          <w:rFonts w:ascii="Trebuchet MS" w:eastAsia="Times New Roman" w:hAnsi="Trebuchet MS" w:cs="Times New Roman"/>
          <w:i/>
          <w:iCs/>
          <w:color w:val="333333"/>
          <w:sz w:val="24"/>
          <w:szCs w:val="24"/>
          <w:bdr w:val="none" w:sz="0" w:space="0" w:color="auto" w:frame="1"/>
          <w:lang w:eastAsia="tr-TR"/>
        </w:rPr>
        <w:t>Queen</w:t>
      </w:r>
      <w:proofErr w:type="spellEnd"/>
      <w:r w:rsidRPr="00D67E7A">
        <w:rPr>
          <w:rFonts w:ascii="Trebuchet MS" w:eastAsia="Times New Roman" w:hAnsi="Trebuchet MS" w:cs="Times New Roman"/>
          <w:i/>
          <w:iCs/>
          <w:color w:val="333333"/>
          <w:sz w:val="24"/>
          <w:szCs w:val="24"/>
          <w:bdr w:val="none" w:sz="0" w:space="0" w:color="auto" w:frame="1"/>
          <w:lang w:eastAsia="tr-TR"/>
        </w:rPr>
        <w:t xml:space="preserve"> of Silence</w:t>
      </w:r>
      <w:r w:rsidRPr="00D67E7A">
        <w:rPr>
          <w:rFonts w:ascii="Trebuchet MS" w:eastAsia="Times New Roman" w:hAnsi="Trebuchet MS" w:cs="Times New Roman"/>
          <w:color w:val="333333"/>
          <w:sz w:val="24"/>
          <w:szCs w:val="24"/>
          <w:lang w:eastAsia="tr-TR"/>
        </w:rPr>
        <w:t xml:space="preserve"> [Sessizliğin Kraliçesi] ise </w:t>
      </w:r>
      <w:proofErr w:type="spellStart"/>
      <w:r w:rsidRPr="00D67E7A">
        <w:rPr>
          <w:rFonts w:ascii="Trebuchet MS" w:eastAsia="Times New Roman" w:hAnsi="Trebuchet MS" w:cs="Times New Roman"/>
          <w:color w:val="333333"/>
          <w:sz w:val="24"/>
          <w:szCs w:val="24"/>
          <w:lang w:eastAsia="tr-TR"/>
        </w:rPr>
        <w:t>Bollywood’a</w:t>
      </w:r>
      <w:proofErr w:type="spellEnd"/>
      <w:r w:rsidRPr="00D67E7A">
        <w:rPr>
          <w:rFonts w:ascii="Trebuchet MS" w:eastAsia="Times New Roman" w:hAnsi="Trebuchet MS" w:cs="Times New Roman"/>
          <w:color w:val="333333"/>
          <w:sz w:val="24"/>
          <w:szCs w:val="24"/>
          <w:lang w:eastAsia="tr-TR"/>
        </w:rPr>
        <w:t xml:space="preserve"> </w:t>
      </w:r>
      <w:proofErr w:type="gramStart"/>
      <w:r w:rsidRPr="00D67E7A">
        <w:rPr>
          <w:rFonts w:ascii="Trebuchet MS" w:eastAsia="Times New Roman" w:hAnsi="Trebuchet MS" w:cs="Times New Roman"/>
          <w:color w:val="333333"/>
          <w:sz w:val="24"/>
          <w:szCs w:val="24"/>
          <w:lang w:eastAsia="tr-TR"/>
        </w:rPr>
        <w:t>aşık</w:t>
      </w:r>
      <w:proofErr w:type="gramEnd"/>
      <w:r w:rsidRPr="00D67E7A">
        <w:rPr>
          <w:rFonts w:ascii="Trebuchet MS" w:eastAsia="Times New Roman" w:hAnsi="Trebuchet MS" w:cs="Times New Roman"/>
          <w:color w:val="333333"/>
          <w:sz w:val="24"/>
          <w:szCs w:val="24"/>
          <w:lang w:eastAsia="tr-TR"/>
        </w:rPr>
        <w:t xml:space="preserve"> olan sağır bir Roman kızın hikayesi – film, müziğin gücünün, insanların hayatını nasıl değiştirebildiğini anlatıyor.</w:t>
      </w:r>
    </w:p>
    <w:p w:rsidR="00D67E7A" w:rsidRPr="00D67E7A" w:rsidRDefault="00D67E7A" w:rsidP="00D67E7A">
      <w:pPr>
        <w:spacing w:after="0" w:line="270" w:lineRule="atLeast"/>
        <w:jc w:val="both"/>
        <w:rPr>
          <w:rFonts w:ascii="Trebuchet MS" w:eastAsia="Times New Roman" w:hAnsi="Trebuchet MS" w:cs="Times New Roman"/>
          <w:color w:val="333333"/>
          <w:sz w:val="24"/>
          <w:szCs w:val="24"/>
          <w:lang w:eastAsia="tr-TR"/>
        </w:rPr>
      </w:pPr>
    </w:p>
    <w:p w:rsidR="00D67E7A" w:rsidRPr="00D67E7A" w:rsidRDefault="00D67E7A" w:rsidP="00D67E7A">
      <w:pPr>
        <w:spacing w:after="0" w:line="270" w:lineRule="atLeast"/>
        <w:jc w:val="both"/>
        <w:rPr>
          <w:rFonts w:ascii="Trebuchet MS" w:eastAsia="Times New Roman" w:hAnsi="Trebuchet MS" w:cs="Times New Roman"/>
          <w:color w:val="333333"/>
          <w:sz w:val="24"/>
          <w:szCs w:val="24"/>
          <w:lang w:eastAsia="tr-TR"/>
        </w:rPr>
      </w:pPr>
      <w:r w:rsidRPr="00D67E7A">
        <w:rPr>
          <w:rFonts w:ascii="Trebuchet MS" w:eastAsia="Times New Roman" w:hAnsi="Trebuchet MS" w:cs="Times New Roman"/>
          <w:color w:val="333333"/>
          <w:sz w:val="24"/>
          <w:szCs w:val="24"/>
          <w:lang w:eastAsia="tr-TR"/>
        </w:rPr>
        <w:t xml:space="preserve">Bu filmlerin en belirgin özelliği, çarpıcı besteleri. Özellikle de Çek Yeni </w:t>
      </w:r>
      <w:proofErr w:type="spellStart"/>
      <w:r w:rsidRPr="00D67E7A">
        <w:rPr>
          <w:rFonts w:ascii="Trebuchet MS" w:eastAsia="Times New Roman" w:hAnsi="Trebuchet MS" w:cs="Times New Roman"/>
          <w:color w:val="333333"/>
          <w:sz w:val="24"/>
          <w:szCs w:val="24"/>
          <w:lang w:eastAsia="tr-TR"/>
        </w:rPr>
        <w:t>Dalgası’ndan</w:t>
      </w:r>
      <w:proofErr w:type="spellEnd"/>
      <w:r w:rsidRPr="00D67E7A">
        <w:rPr>
          <w:rFonts w:ascii="Trebuchet MS" w:eastAsia="Times New Roman" w:hAnsi="Trebuchet MS" w:cs="Times New Roman"/>
          <w:color w:val="333333"/>
          <w:sz w:val="24"/>
          <w:szCs w:val="24"/>
          <w:lang w:eastAsia="tr-TR"/>
        </w:rPr>
        <w:t xml:space="preserve"> olan ve </w:t>
      </w:r>
      <w:proofErr w:type="gramStart"/>
      <w:r w:rsidRPr="00D67E7A">
        <w:rPr>
          <w:rFonts w:ascii="Trebuchet MS" w:eastAsia="Times New Roman" w:hAnsi="Trebuchet MS" w:cs="Times New Roman"/>
          <w:color w:val="333333"/>
          <w:sz w:val="24"/>
          <w:szCs w:val="24"/>
          <w:lang w:eastAsia="tr-TR"/>
        </w:rPr>
        <w:t>Ortaçağ’da</w:t>
      </w:r>
      <w:proofErr w:type="gramEnd"/>
      <w:r w:rsidRPr="00D67E7A">
        <w:rPr>
          <w:rFonts w:ascii="Trebuchet MS" w:eastAsia="Times New Roman" w:hAnsi="Trebuchet MS" w:cs="Times New Roman"/>
          <w:color w:val="333333"/>
          <w:sz w:val="24"/>
          <w:szCs w:val="24"/>
          <w:lang w:eastAsia="tr-TR"/>
        </w:rPr>
        <w:t xml:space="preserve"> geçen epik film </w:t>
      </w:r>
      <w:proofErr w:type="spellStart"/>
      <w:r w:rsidRPr="00D67E7A">
        <w:rPr>
          <w:rFonts w:ascii="Trebuchet MS" w:eastAsia="Times New Roman" w:hAnsi="Trebuchet MS" w:cs="Times New Roman"/>
          <w:i/>
          <w:iCs/>
          <w:color w:val="333333"/>
          <w:sz w:val="24"/>
          <w:szCs w:val="24"/>
          <w:bdr w:val="none" w:sz="0" w:space="0" w:color="auto" w:frame="1"/>
          <w:lang w:eastAsia="tr-TR"/>
        </w:rPr>
        <w:t>Marketa</w:t>
      </w:r>
      <w:proofErr w:type="spellEnd"/>
      <w:r w:rsidRPr="00D67E7A">
        <w:rPr>
          <w:rFonts w:ascii="Trebuchet MS" w:eastAsia="Times New Roman" w:hAnsi="Trebuchet MS" w:cs="Times New Roman"/>
          <w:i/>
          <w:iCs/>
          <w:color w:val="333333"/>
          <w:sz w:val="24"/>
          <w:szCs w:val="24"/>
          <w:bdr w:val="none" w:sz="0" w:space="0" w:color="auto" w:frame="1"/>
          <w:lang w:eastAsia="tr-TR"/>
        </w:rPr>
        <w:t xml:space="preserve"> </w:t>
      </w:r>
      <w:proofErr w:type="spellStart"/>
      <w:r w:rsidRPr="00D67E7A">
        <w:rPr>
          <w:rFonts w:ascii="Trebuchet MS" w:eastAsia="Times New Roman" w:hAnsi="Trebuchet MS" w:cs="Times New Roman"/>
          <w:i/>
          <w:iCs/>
          <w:color w:val="333333"/>
          <w:sz w:val="24"/>
          <w:szCs w:val="24"/>
          <w:bdr w:val="none" w:sz="0" w:space="0" w:color="auto" w:frame="1"/>
          <w:lang w:eastAsia="tr-TR"/>
        </w:rPr>
        <w:t>Lazarová</w:t>
      </w:r>
      <w:r w:rsidRPr="00D67E7A">
        <w:rPr>
          <w:rFonts w:ascii="Trebuchet MS" w:eastAsia="Times New Roman" w:hAnsi="Trebuchet MS" w:cs="Times New Roman"/>
          <w:color w:val="333333"/>
          <w:sz w:val="24"/>
          <w:szCs w:val="24"/>
          <w:lang w:eastAsia="tr-TR"/>
        </w:rPr>
        <w:t>’nın</w:t>
      </w:r>
      <w:proofErr w:type="spellEnd"/>
      <w:r w:rsidRPr="00D67E7A">
        <w:rPr>
          <w:rFonts w:ascii="Trebuchet MS" w:eastAsia="Times New Roman" w:hAnsi="Trebuchet MS" w:cs="Times New Roman"/>
          <w:color w:val="333333"/>
          <w:sz w:val="24"/>
          <w:szCs w:val="24"/>
          <w:lang w:eastAsia="tr-TR"/>
        </w:rPr>
        <w:t xml:space="preserve"> müziğini ünlü </w:t>
      </w:r>
      <w:proofErr w:type="spellStart"/>
      <w:r w:rsidRPr="00D67E7A">
        <w:rPr>
          <w:rFonts w:ascii="Trebuchet MS" w:eastAsia="Times New Roman" w:hAnsi="Trebuchet MS" w:cs="Times New Roman"/>
          <w:color w:val="333333"/>
          <w:sz w:val="24"/>
          <w:szCs w:val="24"/>
          <w:lang w:eastAsia="tr-TR"/>
        </w:rPr>
        <w:t>Zdeněk</w:t>
      </w:r>
      <w:proofErr w:type="spellEnd"/>
      <w:r w:rsidRPr="00D67E7A">
        <w:rPr>
          <w:rFonts w:ascii="Trebuchet MS" w:eastAsia="Times New Roman" w:hAnsi="Trebuchet MS" w:cs="Times New Roman"/>
          <w:color w:val="333333"/>
          <w:sz w:val="24"/>
          <w:szCs w:val="24"/>
          <w:lang w:eastAsia="tr-TR"/>
        </w:rPr>
        <w:t xml:space="preserve"> </w:t>
      </w:r>
      <w:proofErr w:type="spellStart"/>
      <w:r w:rsidRPr="00D67E7A">
        <w:rPr>
          <w:rFonts w:ascii="Trebuchet MS" w:eastAsia="Times New Roman" w:hAnsi="Trebuchet MS" w:cs="Times New Roman"/>
          <w:color w:val="333333"/>
          <w:sz w:val="24"/>
          <w:szCs w:val="24"/>
          <w:lang w:eastAsia="tr-TR"/>
        </w:rPr>
        <w:t>Liška’nın</w:t>
      </w:r>
      <w:proofErr w:type="spellEnd"/>
      <w:r w:rsidRPr="00D67E7A">
        <w:rPr>
          <w:rFonts w:ascii="Trebuchet MS" w:eastAsia="Times New Roman" w:hAnsi="Trebuchet MS" w:cs="Times New Roman"/>
          <w:color w:val="333333"/>
          <w:sz w:val="24"/>
          <w:szCs w:val="24"/>
          <w:lang w:eastAsia="tr-TR"/>
        </w:rPr>
        <w:t xml:space="preserve"> bestelemiş olması dikkat çekiyor. </w:t>
      </w:r>
      <w:proofErr w:type="spellStart"/>
      <w:r w:rsidRPr="00D67E7A">
        <w:rPr>
          <w:rFonts w:ascii="Trebuchet MS" w:eastAsia="Times New Roman" w:hAnsi="Trebuchet MS" w:cs="Times New Roman"/>
          <w:color w:val="333333"/>
          <w:sz w:val="24"/>
          <w:szCs w:val="24"/>
          <w:lang w:eastAsia="tr-TR"/>
        </w:rPr>
        <w:t>Liška</w:t>
      </w:r>
      <w:proofErr w:type="spellEnd"/>
      <w:r w:rsidRPr="00D67E7A">
        <w:rPr>
          <w:rFonts w:ascii="Trebuchet MS" w:eastAsia="Times New Roman" w:hAnsi="Trebuchet MS" w:cs="Times New Roman"/>
          <w:color w:val="333333"/>
          <w:sz w:val="24"/>
          <w:szCs w:val="24"/>
          <w:lang w:eastAsia="tr-TR"/>
        </w:rPr>
        <w:t xml:space="preserve">, aynı zamanda </w:t>
      </w:r>
      <w:proofErr w:type="spellStart"/>
      <w:r w:rsidRPr="00D67E7A">
        <w:rPr>
          <w:rFonts w:ascii="Trebuchet MS" w:eastAsia="Times New Roman" w:hAnsi="Trebuchet MS" w:cs="Times New Roman"/>
          <w:color w:val="333333"/>
          <w:sz w:val="24"/>
          <w:szCs w:val="24"/>
          <w:lang w:eastAsia="tr-TR"/>
        </w:rPr>
        <w:t>Tatra</w:t>
      </w:r>
      <w:proofErr w:type="spellEnd"/>
      <w:r w:rsidRPr="00D67E7A">
        <w:rPr>
          <w:rFonts w:ascii="Trebuchet MS" w:eastAsia="Times New Roman" w:hAnsi="Trebuchet MS" w:cs="Times New Roman"/>
          <w:color w:val="333333"/>
          <w:sz w:val="24"/>
          <w:szCs w:val="24"/>
          <w:lang w:eastAsia="tr-TR"/>
        </w:rPr>
        <w:t xml:space="preserve"> Dağları’nın muhteşem doğasında geçen Slovak “</w:t>
      </w:r>
      <w:proofErr w:type="spellStart"/>
      <w:r w:rsidRPr="00D67E7A">
        <w:rPr>
          <w:rFonts w:ascii="Trebuchet MS" w:eastAsia="Times New Roman" w:hAnsi="Trebuchet MS" w:cs="Times New Roman"/>
          <w:color w:val="333333"/>
          <w:sz w:val="24"/>
          <w:szCs w:val="24"/>
          <w:lang w:eastAsia="tr-TR"/>
        </w:rPr>
        <w:t>bromans</w:t>
      </w:r>
      <w:proofErr w:type="spellEnd"/>
      <w:r w:rsidRPr="00D67E7A">
        <w:rPr>
          <w:rFonts w:ascii="Trebuchet MS" w:eastAsia="Times New Roman" w:hAnsi="Trebuchet MS" w:cs="Times New Roman"/>
          <w:color w:val="333333"/>
          <w:sz w:val="24"/>
          <w:szCs w:val="24"/>
          <w:lang w:eastAsia="tr-TR"/>
        </w:rPr>
        <w:t>” (</w:t>
      </w:r>
      <w:proofErr w:type="spellStart"/>
      <w:r w:rsidRPr="00D67E7A">
        <w:rPr>
          <w:rFonts w:ascii="Trebuchet MS" w:eastAsia="Times New Roman" w:hAnsi="Trebuchet MS" w:cs="Times New Roman"/>
          <w:color w:val="333333"/>
          <w:sz w:val="24"/>
          <w:szCs w:val="24"/>
          <w:lang w:eastAsia="tr-TR"/>
        </w:rPr>
        <w:t>kanka</w:t>
      </w:r>
      <w:proofErr w:type="spellEnd"/>
      <w:r w:rsidRPr="00D67E7A">
        <w:rPr>
          <w:rFonts w:ascii="Trebuchet MS" w:eastAsia="Times New Roman" w:hAnsi="Trebuchet MS" w:cs="Times New Roman"/>
          <w:color w:val="333333"/>
          <w:sz w:val="24"/>
          <w:szCs w:val="24"/>
          <w:lang w:eastAsia="tr-TR"/>
        </w:rPr>
        <w:t xml:space="preserve"> romantizmi) filmi </w:t>
      </w:r>
      <w:proofErr w:type="spellStart"/>
      <w:r w:rsidRPr="00D67E7A">
        <w:rPr>
          <w:rFonts w:ascii="Trebuchet MS" w:eastAsia="Times New Roman" w:hAnsi="Trebuchet MS" w:cs="Times New Roman"/>
          <w:i/>
          <w:iCs/>
          <w:color w:val="333333"/>
          <w:sz w:val="24"/>
          <w:szCs w:val="24"/>
          <w:bdr w:val="none" w:sz="0" w:space="0" w:color="auto" w:frame="1"/>
          <w:lang w:eastAsia="tr-TR"/>
        </w:rPr>
        <w:t>The</w:t>
      </w:r>
      <w:proofErr w:type="spellEnd"/>
      <w:r w:rsidRPr="00D67E7A">
        <w:rPr>
          <w:rFonts w:ascii="Trebuchet MS" w:eastAsia="Times New Roman" w:hAnsi="Trebuchet MS" w:cs="Times New Roman"/>
          <w:i/>
          <w:iCs/>
          <w:color w:val="333333"/>
          <w:sz w:val="24"/>
          <w:szCs w:val="24"/>
          <w:bdr w:val="none" w:sz="0" w:space="0" w:color="auto" w:frame="1"/>
          <w:lang w:eastAsia="tr-TR"/>
        </w:rPr>
        <w:t xml:space="preserve"> </w:t>
      </w:r>
      <w:proofErr w:type="spellStart"/>
      <w:r w:rsidRPr="00D67E7A">
        <w:rPr>
          <w:rFonts w:ascii="Trebuchet MS" w:eastAsia="Times New Roman" w:hAnsi="Trebuchet MS" w:cs="Times New Roman"/>
          <w:i/>
          <w:iCs/>
          <w:color w:val="333333"/>
          <w:sz w:val="24"/>
          <w:szCs w:val="24"/>
          <w:bdr w:val="none" w:sz="0" w:space="0" w:color="auto" w:frame="1"/>
          <w:lang w:eastAsia="tr-TR"/>
        </w:rPr>
        <w:t>Copper</w:t>
      </w:r>
      <w:proofErr w:type="spellEnd"/>
      <w:r w:rsidRPr="00D67E7A">
        <w:rPr>
          <w:rFonts w:ascii="Trebuchet MS" w:eastAsia="Times New Roman" w:hAnsi="Trebuchet MS" w:cs="Times New Roman"/>
          <w:i/>
          <w:iCs/>
          <w:color w:val="333333"/>
          <w:sz w:val="24"/>
          <w:szCs w:val="24"/>
          <w:bdr w:val="none" w:sz="0" w:space="0" w:color="auto" w:frame="1"/>
          <w:lang w:eastAsia="tr-TR"/>
        </w:rPr>
        <w:t xml:space="preserve"> </w:t>
      </w:r>
      <w:proofErr w:type="spellStart"/>
      <w:r w:rsidRPr="00D67E7A">
        <w:rPr>
          <w:rFonts w:ascii="Trebuchet MS" w:eastAsia="Times New Roman" w:hAnsi="Trebuchet MS" w:cs="Times New Roman"/>
          <w:i/>
          <w:iCs/>
          <w:color w:val="333333"/>
          <w:sz w:val="24"/>
          <w:szCs w:val="24"/>
          <w:bdr w:val="none" w:sz="0" w:space="0" w:color="auto" w:frame="1"/>
          <w:lang w:eastAsia="tr-TR"/>
        </w:rPr>
        <w:t>Tower</w:t>
      </w:r>
      <w:r w:rsidRPr="00D67E7A">
        <w:rPr>
          <w:rFonts w:ascii="Trebuchet MS" w:eastAsia="Times New Roman" w:hAnsi="Trebuchet MS" w:cs="Times New Roman"/>
          <w:color w:val="333333"/>
          <w:sz w:val="24"/>
          <w:szCs w:val="24"/>
          <w:lang w:eastAsia="tr-TR"/>
        </w:rPr>
        <w:t>’ın</w:t>
      </w:r>
      <w:proofErr w:type="spellEnd"/>
      <w:r w:rsidRPr="00D67E7A">
        <w:rPr>
          <w:rFonts w:ascii="Trebuchet MS" w:eastAsia="Times New Roman" w:hAnsi="Trebuchet MS" w:cs="Times New Roman"/>
          <w:color w:val="333333"/>
          <w:sz w:val="24"/>
          <w:szCs w:val="24"/>
          <w:lang w:eastAsia="tr-TR"/>
        </w:rPr>
        <w:t xml:space="preserve"> [Bakır Kule] müziklerini de yaptı. </w:t>
      </w:r>
      <w:proofErr w:type="spellStart"/>
      <w:r w:rsidRPr="00D67E7A">
        <w:rPr>
          <w:rFonts w:ascii="Trebuchet MS" w:eastAsia="Times New Roman" w:hAnsi="Trebuchet MS" w:cs="Times New Roman"/>
          <w:i/>
          <w:iCs/>
          <w:color w:val="333333"/>
          <w:sz w:val="24"/>
          <w:szCs w:val="24"/>
          <w:bdr w:val="none" w:sz="0" w:space="0" w:color="auto" w:frame="1"/>
          <w:lang w:eastAsia="tr-TR"/>
        </w:rPr>
        <w:t>Marketa</w:t>
      </w:r>
      <w:proofErr w:type="spellEnd"/>
      <w:r w:rsidRPr="00D67E7A">
        <w:rPr>
          <w:rFonts w:ascii="Trebuchet MS" w:eastAsia="Times New Roman" w:hAnsi="Trebuchet MS" w:cs="Times New Roman"/>
          <w:i/>
          <w:iCs/>
          <w:color w:val="333333"/>
          <w:sz w:val="24"/>
          <w:szCs w:val="24"/>
          <w:bdr w:val="none" w:sz="0" w:space="0" w:color="auto" w:frame="1"/>
          <w:lang w:eastAsia="tr-TR"/>
        </w:rPr>
        <w:t xml:space="preserve"> </w:t>
      </w:r>
      <w:proofErr w:type="spellStart"/>
      <w:r w:rsidRPr="00D67E7A">
        <w:rPr>
          <w:rFonts w:ascii="Trebuchet MS" w:eastAsia="Times New Roman" w:hAnsi="Trebuchet MS" w:cs="Times New Roman"/>
          <w:i/>
          <w:iCs/>
          <w:color w:val="333333"/>
          <w:sz w:val="24"/>
          <w:szCs w:val="24"/>
          <w:bdr w:val="none" w:sz="0" w:space="0" w:color="auto" w:frame="1"/>
          <w:lang w:eastAsia="tr-TR"/>
        </w:rPr>
        <w:t>Lazarová</w:t>
      </w:r>
      <w:proofErr w:type="spellEnd"/>
      <w:r w:rsidRPr="00D67E7A">
        <w:rPr>
          <w:rFonts w:ascii="Trebuchet MS" w:eastAsia="Times New Roman" w:hAnsi="Trebuchet MS" w:cs="Times New Roman"/>
          <w:i/>
          <w:iCs/>
          <w:color w:val="333333"/>
          <w:sz w:val="24"/>
          <w:szCs w:val="24"/>
          <w:bdr w:val="none" w:sz="0" w:space="0" w:color="auto" w:frame="1"/>
          <w:lang w:eastAsia="tr-TR"/>
        </w:rPr>
        <w:t> </w:t>
      </w:r>
      <w:r w:rsidRPr="00D67E7A">
        <w:rPr>
          <w:rFonts w:ascii="Trebuchet MS" w:eastAsia="Times New Roman" w:hAnsi="Trebuchet MS" w:cs="Times New Roman"/>
          <w:color w:val="333333"/>
          <w:sz w:val="24"/>
          <w:szCs w:val="24"/>
          <w:lang w:eastAsia="tr-TR"/>
        </w:rPr>
        <w:t xml:space="preserve">Slovak oyuncu </w:t>
      </w:r>
      <w:proofErr w:type="spellStart"/>
      <w:r w:rsidRPr="00D67E7A">
        <w:rPr>
          <w:rFonts w:ascii="Trebuchet MS" w:eastAsia="Times New Roman" w:hAnsi="Trebuchet MS" w:cs="Times New Roman"/>
          <w:color w:val="333333"/>
          <w:sz w:val="24"/>
          <w:szCs w:val="24"/>
          <w:lang w:eastAsia="tr-TR"/>
        </w:rPr>
        <w:t>Magda</w:t>
      </w:r>
      <w:proofErr w:type="spellEnd"/>
      <w:r w:rsidRPr="00D67E7A">
        <w:rPr>
          <w:rFonts w:ascii="Trebuchet MS" w:eastAsia="Times New Roman" w:hAnsi="Trebuchet MS" w:cs="Times New Roman"/>
          <w:color w:val="333333"/>
          <w:sz w:val="24"/>
          <w:szCs w:val="24"/>
          <w:lang w:eastAsia="tr-TR"/>
        </w:rPr>
        <w:t xml:space="preserve"> </w:t>
      </w:r>
      <w:proofErr w:type="spellStart"/>
      <w:r w:rsidRPr="00D67E7A">
        <w:rPr>
          <w:rFonts w:ascii="Trebuchet MS" w:eastAsia="Times New Roman" w:hAnsi="Trebuchet MS" w:cs="Times New Roman"/>
          <w:color w:val="333333"/>
          <w:sz w:val="24"/>
          <w:szCs w:val="24"/>
          <w:lang w:eastAsia="tr-TR"/>
        </w:rPr>
        <w:t>Vášáryová’yı</w:t>
      </w:r>
      <w:proofErr w:type="spellEnd"/>
      <w:r w:rsidRPr="00D67E7A">
        <w:rPr>
          <w:rFonts w:ascii="Trebuchet MS" w:eastAsia="Times New Roman" w:hAnsi="Trebuchet MS" w:cs="Times New Roman"/>
          <w:color w:val="333333"/>
          <w:sz w:val="24"/>
          <w:szCs w:val="24"/>
          <w:lang w:eastAsia="tr-TR"/>
        </w:rPr>
        <w:t xml:space="preserve"> tanıttı, kız kardeşi </w:t>
      </w:r>
      <w:proofErr w:type="spellStart"/>
      <w:r w:rsidRPr="00D67E7A">
        <w:rPr>
          <w:rFonts w:ascii="Trebuchet MS" w:eastAsia="Times New Roman" w:hAnsi="Trebuchet MS" w:cs="Times New Roman"/>
          <w:color w:val="333333"/>
          <w:sz w:val="24"/>
          <w:szCs w:val="24"/>
          <w:lang w:eastAsia="tr-TR"/>
        </w:rPr>
        <w:t>Emilia</w:t>
      </w:r>
      <w:proofErr w:type="spellEnd"/>
      <w:r w:rsidRPr="00D67E7A">
        <w:rPr>
          <w:rFonts w:ascii="Trebuchet MS" w:eastAsia="Times New Roman" w:hAnsi="Trebuchet MS" w:cs="Times New Roman"/>
          <w:color w:val="333333"/>
          <w:sz w:val="24"/>
          <w:szCs w:val="24"/>
          <w:lang w:eastAsia="tr-TR"/>
        </w:rPr>
        <w:t xml:space="preserve"> </w:t>
      </w:r>
      <w:proofErr w:type="spellStart"/>
      <w:r w:rsidRPr="00D67E7A">
        <w:rPr>
          <w:rFonts w:ascii="Trebuchet MS" w:eastAsia="Times New Roman" w:hAnsi="Trebuchet MS" w:cs="Times New Roman"/>
          <w:color w:val="333333"/>
          <w:sz w:val="24"/>
          <w:szCs w:val="24"/>
          <w:lang w:eastAsia="tr-TR"/>
        </w:rPr>
        <w:t>Vášáryová</w:t>
      </w:r>
      <w:proofErr w:type="spellEnd"/>
      <w:r w:rsidRPr="00D67E7A">
        <w:rPr>
          <w:rFonts w:ascii="Trebuchet MS" w:eastAsia="Times New Roman" w:hAnsi="Trebuchet MS" w:cs="Times New Roman"/>
          <w:color w:val="333333"/>
          <w:sz w:val="24"/>
          <w:szCs w:val="24"/>
          <w:lang w:eastAsia="tr-TR"/>
        </w:rPr>
        <w:t xml:space="preserve"> ise </w:t>
      </w:r>
      <w:proofErr w:type="spellStart"/>
      <w:r w:rsidRPr="00D67E7A">
        <w:rPr>
          <w:rFonts w:ascii="Trebuchet MS" w:eastAsia="Times New Roman" w:hAnsi="Trebuchet MS" w:cs="Times New Roman"/>
          <w:i/>
          <w:iCs/>
          <w:color w:val="333333"/>
          <w:sz w:val="24"/>
          <w:szCs w:val="24"/>
          <w:bdr w:val="none" w:sz="0" w:space="0" w:color="auto" w:frame="1"/>
          <w:lang w:eastAsia="tr-TR"/>
        </w:rPr>
        <w:t>The</w:t>
      </w:r>
      <w:proofErr w:type="spellEnd"/>
      <w:r w:rsidRPr="00D67E7A">
        <w:rPr>
          <w:rFonts w:ascii="Trebuchet MS" w:eastAsia="Times New Roman" w:hAnsi="Trebuchet MS" w:cs="Times New Roman"/>
          <w:i/>
          <w:iCs/>
          <w:color w:val="333333"/>
          <w:sz w:val="24"/>
          <w:szCs w:val="24"/>
          <w:bdr w:val="none" w:sz="0" w:space="0" w:color="auto" w:frame="1"/>
          <w:lang w:eastAsia="tr-TR"/>
        </w:rPr>
        <w:t xml:space="preserve"> </w:t>
      </w:r>
      <w:proofErr w:type="spellStart"/>
      <w:r w:rsidRPr="00D67E7A">
        <w:rPr>
          <w:rFonts w:ascii="Trebuchet MS" w:eastAsia="Times New Roman" w:hAnsi="Trebuchet MS" w:cs="Times New Roman"/>
          <w:i/>
          <w:iCs/>
          <w:color w:val="333333"/>
          <w:sz w:val="24"/>
          <w:szCs w:val="24"/>
          <w:bdr w:val="none" w:sz="0" w:space="0" w:color="auto" w:frame="1"/>
          <w:lang w:eastAsia="tr-TR"/>
        </w:rPr>
        <w:t>CopperTower</w:t>
      </w:r>
      <w:r w:rsidRPr="00D67E7A">
        <w:rPr>
          <w:rFonts w:ascii="Trebuchet MS" w:eastAsia="Times New Roman" w:hAnsi="Trebuchet MS" w:cs="Times New Roman"/>
          <w:color w:val="333333"/>
          <w:sz w:val="24"/>
          <w:szCs w:val="24"/>
          <w:lang w:eastAsia="tr-TR"/>
        </w:rPr>
        <w:t>’da</w:t>
      </w:r>
      <w:proofErr w:type="spellEnd"/>
      <w:r w:rsidRPr="00D67E7A">
        <w:rPr>
          <w:rFonts w:ascii="Trebuchet MS" w:eastAsia="Times New Roman" w:hAnsi="Trebuchet MS" w:cs="Times New Roman"/>
          <w:color w:val="333333"/>
          <w:sz w:val="24"/>
          <w:szCs w:val="24"/>
          <w:lang w:eastAsia="tr-TR"/>
        </w:rPr>
        <w:t xml:space="preserve"> rol aldı. </w:t>
      </w:r>
      <w:proofErr w:type="spellStart"/>
      <w:r w:rsidRPr="00D67E7A">
        <w:rPr>
          <w:rFonts w:ascii="Trebuchet MS" w:eastAsia="Times New Roman" w:hAnsi="Trebuchet MS" w:cs="Times New Roman"/>
          <w:color w:val="333333"/>
          <w:sz w:val="24"/>
          <w:szCs w:val="24"/>
          <w:lang w:eastAsia="tr-TR"/>
        </w:rPr>
        <w:t>Ilja</w:t>
      </w:r>
      <w:proofErr w:type="spellEnd"/>
      <w:r w:rsidRPr="00D67E7A">
        <w:rPr>
          <w:rFonts w:ascii="Trebuchet MS" w:eastAsia="Times New Roman" w:hAnsi="Trebuchet MS" w:cs="Times New Roman"/>
          <w:color w:val="333333"/>
          <w:sz w:val="24"/>
          <w:szCs w:val="24"/>
          <w:lang w:eastAsia="tr-TR"/>
        </w:rPr>
        <w:t xml:space="preserve"> </w:t>
      </w:r>
      <w:proofErr w:type="spellStart"/>
      <w:r w:rsidRPr="00D67E7A">
        <w:rPr>
          <w:rFonts w:ascii="Trebuchet MS" w:eastAsia="Times New Roman" w:hAnsi="Trebuchet MS" w:cs="Times New Roman"/>
          <w:color w:val="333333"/>
          <w:sz w:val="24"/>
          <w:szCs w:val="24"/>
          <w:lang w:eastAsia="tr-TR"/>
        </w:rPr>
        <w:t>Zeljenka’nın</w:t>
      </w:r>
      <w:proofErr w:type="spellEnd"/>
      <w:r w:rsidRPr="00D67E7A">
        <w:rPr>
          <w:rFonts w:ascii="Trebuchet MS" w:eastAsia="Times New Roman" w:hAnsi="Trebuchet MS" w:cs="Times New Roman"/>
          <w:color w:val="333333"/>
          <w:sz w:val="24"/>
          <w:szCs w:val="24"/>
          <w:lang w:eastAsia="tr-TR"/>
        </w:rPr>
        <w:t xml:space="preserve"> müziği Slovak “dağ </w:t>
      </w:r>
      <w:proofErr w:type="spellStart"/>
      <w:r w:rsidRPr="00D67E7A">
        <w:rPr>
          <w:rFonts w:ascii="Trebuchet MS" w:eastAsia="Times New Roman" w:hAnsi="Trebuchet MS" w:cs="Times New Roman"/>
          <w:color w:val="333333"/>
          <w:sz w:val="24"/>
          <w:szCs w:val="24"/>
          <w:lang w:eastAsia="tr-TR"/>
        </w:rPr>
        <w:t>western’i</w:t>
      </w:r>
      <w:proofErr w:type="spellEnd"/>
      <w:r w:rsidRPr="00D67E7A">
        <w:rPr>
          <w:rFonts w:ascii="Trebuchet MS" w:eastAsia="Times New Roman" w:hAnsi="Trebuchet MS" w:cs="Times New Roman"/>
          <w:color w:val="333333"/>
          <w:sz w:val="24"/>
          <w:szCs w:val="24"/>
          <w:lang w:eastAsia="tr-TR"/>
        </w:rPr>
        <w:t>” </w:t>
      </w:r>
      <w:proofErr w:type="spellStart"/>
      <w:r w:rsidRPr="00D67E7A">
        <w:rPr>
          <w:rFonts w:ascii="Trebuchet MS" w:eastAsia="Times New Roman" w:hAnsi="Trebuchet MS" w:cs="Times New Roman"/>
          <w:i/>
          <w:iCs/>
          <w:color w:val="333333"/>
          <w:sz w:val="24"/>
          <w:szCs w:val="24"/>
          <w:bdr w:val="none" w:sz="0" w:space="0" w:color="auto" w:frame="1"/>
          <w:lang w:eastAsia="tr-TR"/>
        </w:rPr>
        <w:t>The</w:t>
      </w:r>
      <w:proofErr w:type="spellEnd"/>
      <w:r w:rsidRPr="00D67E7A">
        <w:rPr>
          <w:rFonts w:ascii="Trebuchet MS" w:eastAsia="Times New Roman" w:hAnsi="Trebuchet MS" w:cs="Times New Roman"/>
          <w:i/>
          <w:iCs/>
          <w:color w:val="333333"/>
          <w:sz w:val="24"/>
          <w:szCs w:val="24"/>
          <w:bdr w:val="none" w:sz="0" w:space="0" w:color="auto" w:frame="1"/>
          <w:lang w:eastAsia="tr-TR"/>
        </w:rPr>
        <w:t xml:space="preserve"> Return of</w:t>
      </w:r>
      <w:r w:rsidRPr="00D67E7A">
        <w:rPr>
          <w:rFonts w:ascii="Trebuchet MS" w:eastAsia="Times New Roman" w:hAnsi="Trebuchet MS" w:cs="Times New Roman"/>
          <w:color w:val="333333"/>
          <w:sz w:val="24"/>
          <w:szCs w:val="24"/>
          <w:lang w:eastAsia="tr-TR"/>
        </w:rPr>
        <w:t> </w:t>
      </w:r>
      <w:proofErr w:type="spellStart"/>
      <w:r w:rsidRPr="00D67E7A">
        <w:rPr>
          <w:rFonts w:ascii="Trebuchet MS" w:eastAsia="Times New Roman" w:hAnsi="Trebuchet MS" w:cs="Times New Roman"/>
          <w:i/>
          <w:iCs/>
          <w:color w:val="333333"/>
          <w:sz w:val="24"/>
          <w:szCs w:val="24"/>
          <w:bdr w:val="none" w:sz="0" w:space="0" w:color="auto" w:frame="1"/>
          <w:lang w:eastAsia="tr-TR"/>
        </w:rPr>
        <w:t>Dragon</w:t>
      </w:r>
      <w:r w:rsidRPr="00D67E7A">
        <w:rPr>
          <w:rFonts w:ascii="Trebuchet MS" w:eastAsia="Times New Roman" w:hAnsi="Trebuchet MS" w:cs="Times New Roman"/>
          <w:color w:val="333333"/>
          <w:sz w:val="24"/>
          <w:szCs w:val="24"/>
          <w:lang w:eastAsia="tr-TR"/>
        </w:rPr>
        <w:t>’ın</w:t>
      </w:r>
      <w:proofErr w:type="spellEnd"/>
      <w:r w:rsidRPr="00D67E7A">
        <w:rPr>
          <w:rFonts w:ascii="Trebuchet MS" w:eastAsia="Times New Roman" w:hAnsi="Trebuchet MS" w:cs="Times New Roman"/>
          <w:color w:val="333333"/>
          <w:sz w:val="24"/>
          <w:szCs w:val="24"/>
          <w:lang w:eastAsia="tr-TR"/>
        </w:rPr>
        <w:t xml:space="preserve"> [Ejder’in Dönüşü] filmine eşlik etti. Önemli bestecilerden </w:t>
      </w:r>
      <w:proofErr w:type="spellStart"/>
      <w:r w:rsidRPr="00D67E7A">
        <w:rPr>
          <w:rFonts w:ascii="Trebuchet MS" w:eastAsia="Times New Roman" w:hAnsi="Trebuchet MS" w:cs="Times New Roman"/>
          <w:color w:val="333333"/>
          <w:sz w:val="24"/>
          <w:szCs w:val="24"/>
          <w:lang w:eastAsia="tr-TR"/>
        </w:rPr>
        <w:t>Zbigniew</w:t>
      </w:r>
      <w:proofErr w:type="spellEnd"/>
      <w:r w:rsidRPr="00D67E7A">
        <w:rPr>
          <w:rFonts w:ascii="Trebuchet MS" w:eastAsia="Times New Roman" w:hAnsi="Trebuchet MS" w:cs="Times New Roman"/>
          <w:color w:val="333333"/>
          <w:sz w:val="24"/>
          <w:szCs w:val="24"/>
          <w:lang w:eastAsia="tr-TR"/>
        </w:rPr>
        <w:t xml:space="preserve"> </w:t>
      </w:r>
      <w:proofErr w:type="spellStart"/>
      <w:r w:rsidRPr="00D67E7A">
        <w:rPr>
          <w:rFonts w:ascii="Trebuchet MS" w:eastAsia="Times New Roman" w:hAnsi="Trebuchet MS" w:cs="Times New Roman"/>
          <w:color w:val="333333"/>
          <w:sz w:val="24"/>
          <w:szCs w:val="24"/>
          <w:lang w:eastAsia="tr-TR"/>
        </w:rPr>
        <w:t>Preisner</w:t>
      </w:r>
      <w:proofErr w:type="spellEnd"/>
      <w:r w:rsidRPr="00D67E7A">
        <w:rPr>
          <w:rFonts w:ascii="Trebuchet MS" w:eastAsia="Times New Roman" w:hAnsi="Trebuchet MS" w:cs="Times New Roman"/>
          <w:color w:val="333333"/>
          <w:sz w:val="24"/>
          <w:szCs w:val="24"/>
          <w:lang w:eastAsia="tr-TR"/>
        </w:rPr>
        <w:t xml:space="preserve">, </w:t>
      </w:r>
      <w:proofErr w:type="spellStart"/>
      <w:r w:rsidRPr="00D67E7A">
        <w:rPr>
          <w:rFonts w:ascii="Trebuchet MS" w:eastAsia="Times New Roman" w:hAnsi="Trebuchet MS" w:cs="Times New Roman"/>
          <w:color w:val="333333"/>
          <w:sz w:val="24"/>
          <w:szCs w:val="24"/>
          <w:lang w:eastAsia="tr-TR"/>
        </w:rPr>
        <w:t>Krzystof</w:t>
      </w:r>
      <w:proofErr w:type="spellEnd"/>
      <w:r w:rsidRPr="00D67E7A">
        <w:rPr>
          <w:rFonts w:ascii="Trebuchet MS" w:eastAsia="Times New Roman" w:hAnsi="Trebuchet MS" w:cs="Times New Roman"/>
          <w:color w:val="333333"/>
          <w:sz w:val="24"/>
          <w:szCs w:val="24"/>
          <w:lang w:eastAsia="tr-TR"/>
        </w:rPr>
        <w:t xml:space="preserve"> </w:t>
      </w:r>
      <w:proofErr w:type="spellStart"/>
      <w:r w:rsidRPr="00D67E7A">
        <w:rPr>
          <w:rFonts w:ascii="Trebuchet MS" w:eastAsia="Times New Roman" w:hAnsi="Trebuchet MS" w:cs="Times New Roman"/>
          <w:color w:val="333333"/>
          <w:sz w:val="24"/>
          <w:szCs w:val="24"/>
          <w:lang w:eastAsia="tr-TR"/>
        </w:rPr>
        <w:t>Kieslowski’nin</w:t>
      </w:r>
      <w:proofErr w:type="spellEnd"/>
      <w:r w:rsidRPr="00D67E7A">
        <w:rPr>
          <w:rFonts w:ascii="Trebuchet MS" w:eastAsia="Times New Roman" w:hAnsi="Trebuchet MS" w:cs="Times New Roman"/>
          <w:color w:val="333333"/>
          <w:sz w:val="24"/>
          <w:szCs w:val="24"/>
          <w:lang w:eastAsia="tr-TR"/>
        </w:rPr>
        <w:t xml:space="preserve"> filmi </w:t>
      </w:r>
      <w:proofErr w:type="spellStart"/>
      <w:r w:rsidRPr="00D67E7A">
        <w:rPr>
          <w:rFonts w:ascii="Trebuchet MS" w:eastAsia="Times New Roman" w:hAnsi="Trebuchet MS" w:cs="Times New Roman"/>
          <w:i/>
          <w:iCs/>
          <w:color w:val="333333"/>
          <w:sz w:val="24"/>
          <w:szCs w:val="24"/>
          <w:bdr w:val="none" w:sz="0" w:space="0" w:color="auto" w:frame="1"/>
          <w:lang w:eastAsia="tr-TR"/>
        </w:rPr>
        <w:t>The</w:t>
      </w:r>
      <w:proofErr w:type="spellEnd"/>
      <w:r w:rsidRPr="00D67E7A">
        <w:rPr>
          <w:rFonts w:ascii="Trebuchet MS" w:eastAsia="Times New Roman" w:hAnsi="Trebuchet MS" w:cs="Times New Roman"/>
          <w:i/>
          <w:iCs/>
          <w:color w:val="333333"/>
          <w:sz w:val="24"/>
          <w:szCs w:val="24"/>
          <w:bdr w:val="none" w:sz="0" w:space="0" w:color="auto" w:frame="1"/>
          <w:lang w:eastAsia="tr-TR"/>
        </w:rPr>
        <w:t xml:space="preserve"> </w:t>
      </w:r>
      <w:proofErr w:type="spellStart"/>
      <w:r w:rsidRPr="00D67E7A">
        <w:rPr>
          <w:rFonts w:ascii="Trebuchet MS" w:eastAsia="Times New Roman" w:hAnsi="Trebuchet MS" w:cs="Times New Roman"/>
          <w:i/>
          <w:iCs/>
          <w:color w:val="333333"/>
          <w:sz w:val="24"/>
          <w:szCs w:val="24"/>
          <w:bdr w:val="none" w:sz="0" w:space="0" w:color="auto" w:frame="1"/>
          <w:lang w:eastAsia="tr-TR"/>
        </w:rPr>
        <w:t>Double</w:t>
      </w:r>
      <w:proofErr w:type="spellEnd"/>
      <w:r w:rsidRPr="00D67E7A">
        <w:rPr>
          <w:rFonts w:ascii="Trebuchet MS" w:eastAsia="Times New Roman" w:hAnsi="Trebuchet MS" w:cs="Times New Roman"/>
          <w:i/>
          <w:iCs/>
          <w:color w:val="333333"/>
          <w:sz w:val="24"/>
          <w:szCs w:val="24"/>
          <w:bdr w:val="none" w:sz="0" w:space="0" w:color="auto" w:frame="1"/>
          <w:lang w:eastAsia="tr-TR"/>
        </w:rPr>
        <w:t xml:space="preserve"> Life of </w:t>
      </w:r>
      <w:proofErr w:type="spellStart"/>
      <w:r w:rsidRPr="00D67E7A">
        <w:rPr>
          <w:rFonts w:ascii="Trebuchet MS" w:eastAsia="Times New Roman" w:hAnsi="Trebuchet MS" w:cs="Times New Roman"/>
          <w:i/>
          <w:iCs/>
          <w:color w:val="333333"/>
          <w:sz w:val="24"/>
          <w:szCs w:val="24"/>
          <w:bdr w:val="none" w:sz="0" w:space="0" w:color="auto" w:frame="1"/>
          <w:lang w:eastAsia="tr-TR"/>
        </w:rPr>
        <w:t>Veronique</w:t>
      </w:r>
      <w:proofErr w:type="spellEnd"/>
      <w:r w:rsidRPr="00D67E7A">
        <w:rPr>
          <w:rFonts w:ascii="Trebuchet MS" w:eastAsia="Times New Roman" w:hAnsi="Trebuchet MS" w:cs="Times New Roman"/>
          <w:color w:val="333333"/>
          <w:sz w:val="24"/>
          <w:szCs w:val="24"/>
          <w:lang w:eastAsia="tr-TR"/>
        </w:rPr>
        <w:t> [</w:t>
      </w:r>
      <w:proofErr w:type="spellStart"/>
      <w:r w:rsidRPr="00D67E7A">
        <w:rPr>
          <w:rFonts w:ascii="Trebuchet MS" w:eastAsia="Times New Roman" w:hAnsi="Trebuchet MS" w:cs="Times New Roman"/>
          <w:color w:val="333333"/>
          <w:sz w:val="24"/>
          <w:szCs w:val="24"/>
          <w:lang w:eastAsia="tr-TR"/>
        </w:rPr>
        <w:t>Veronique’in</w:t>
      </w:r>
      <w:proofErr w:type="spellEnd"/>
      <w:r w:rsidRPr="00D67E7A">
        <w:rPr>
          <w:rFonts w:ascii="Trebuchet MS" w:eastAsia="Times New Roman" w:hAnsi="Trebuchet MS" w:cs="Times New Roman"/>
          <w:color w:val="333333"/>
          <w:sz w:val="24"/>
          <w:szCs w:val="24"/>
          <w:lang w:eastAsia="tr-TR"/>
        </w:rPr>
        <w:t xml:space="preserve"> İkili Yaşamı] için yaptığı müziklerle uluslararası üne kavuştu.</w:t>
      </w:r>
    </w:p>
    <w:p w:rsidR="00D67E7A" w:rsidRDefault="00D67E7A" w:rsidP="00D67E7A">
      <w:pPr>
        <w:spacing w:after="0" w:line="270" w:lineRule="atLeast"/>
        <w:jc w:val="both"/>
        <w:rPr>
          <w:rFonts w:ascii="Trebuchet MS" w:eastAsia="Times New Roman" w:hAnsi="Trebuchet MS" w:cs="Times New Roman"/>
          <w:i/>
          <w:iCs/>
          <w:color w:val="333333"/>
          <w:sz w:val="24"/>
          <w:szCs w:val="24"/>
          <w:bdr w:val="none" w:sz="0" w:space="0" w:color="auto" w:frame="1"/>
          <w:lang w:eastAsia="tr-TR"/>
        </w:rPr>
      </w:pPr>
      <w:r w:rsidRPr="00D67E7A">
        <w:rPr>
          <w:rFonts w:ascii="Trebuchet MS" w:eastAsia="Times New Roman" w:hAnsi="Trebuchet MS" w:cs="Times New Roman"/>
          <w:i/>
          <w:iCs/>
          <w:color w:val="333333"/>
          <w:sz w:val="24"/>
          <w:szCs w:val="24"/>
          <w:bdr w:val="none" w:sz="0" w:space="0" w:color="auto" w:frame="1"/>
          <w:lang w:eastAsia="tr-TR"/>
        </w:rPr>
        <w:t>V4/</w:t>
      </w:r>
      <w:proofErr w:type="spellStart"/>
      <w:r w:rsidRPr="00D67E7A">
        <w:rPr>
          <w:rFonts w:ascii="Trebuchet MS" w:eastAsia="Times New Roman" w:hAnsi="Trebuchet MS" w:cs="Times New Roman"/>
          <w:i/>
          <w:iCs/>
          <w:color w:val="333333"/>
          <w:sz w:val="24"/>
          <w:szCs w:val="24"/>
          <w:bdr w:val="none" w:sz="0" w:space="0" w:color="auto" w:frame="1"/>
          <w:lang w:eastAsia="tr-TR"/>
        </w:rPr>
        <w:t>Visegrad</w:t>
      </w:r>
      <w:proofErr w:type="spellEnd"/>
      <w:r w:rsidRPr="00D67E7A">
        <w:rPr>
          <w:rFonts w:ascii="Trebuchet MS" w:eastAsia="Times New Roman" w:hAnsi="Trebuchet MS" w:cs="Times New Roman"/>
          <w:i/>
          <w:iCs/>
          <w:color w:val="333333"/>
          <w:sz w:val="24"/>
          <w:szCs w:val="24"/>
          <w:bdr w:val="none" w:sz="0" w:space="0" w:color="auto" w:frame="1"/>
          <w:lang w:eastAsia="tr-TR"/>
        </w:rPr>
        <w:t xml:space="preserve"> Grubu, dört Orta Avrupa ülkesinin (</w:t>
      </w:r>
      <w:proofErr w:type="spellStart"/>
      <w:r w:rsidRPr="00D67E7A">
        <w:rPr>
          <w:rFonts w:ascii="Trebuchet MS" w:eastAsia="Times New Roman" w:hAnsi="Trebuchet MS" w:cs="Times New Roman"/>
          <w:i/>
          <w:iCs/>
          <w:color w:val="333333"/>
          <w:sz w:val="24"/>
          <w:szCs w:val="24"/>
          <w:bdr w:val="none" w:sz="0" w:space="0" w:color="auto" w:frame="1"/>
          <w:lang w:eastAsia="tr-TR"/>
        </w:rPr>
        <w:t>Çekya</w:t>
      </w:r>
      <w:proofErr w:type="spellEnd"/>
      <w:r w:rsidRPr="00D67E7A">
        <w:rPr>
          <w:rFonts w:ascii="Trebuchet MS" w:eastAsia="Times New Roman" w:hAnsi="Trebuchet MS" w:cs="Times New Roman"/>
          <w:i/>
          <w:iCs/>
          <w:color w:val="333333"/>
          <w:sz w:val="24"/>
          <w:szCs w:val="24"/>
          <w:bdr w:val="none" w:sz="0" w:space="0" w:color="auto" w:frame="1"/>
          <w:lang w:eastAsia="tr-TR"/>
        </w:rPr>
        <w:t>, Macaristan, Polonya ve Slovakya) kurduğu, bu ülkelerin Avrupa’ya entegrasyonunu ilerletme ve birbirleriyle kültürel, ekonomik iş birliği geliştirme amacı güden bir topluluk.</w:t>
      </w:r>
    </w:p>
    <w:p w:rsidR="00D67E7A" w:rsidRPr="00D67E7A" w:rsidRDefault="00D67E7A" w:rsidP="00D67E7A">
      <w:pPr>
        <w:spacing w:after="0" w:line="270" w:lineRule="atLeast"/>
        <w:jc w:val="both"/>
        <w:rPr>
          <w:rFonts w:ascii="Trebuchet MS" w:eastAsia="Times New Roman" w:hAnsi="Trebuchet MS" w:cs="Times New Roman"/>
          <w:color w:val="333333"/>
          <w:sz w:val="24"/>
          <w:szCs w:val="24"/>
          <w:lang w:eastAsia="tr-TR"/>
        </w:rPr>
      </w:pPr>
    </w:p>
    <w:p w:rsidR="00D67E7A" w:rsidRDefault="00D67E7A" w:rsidP="00D67E7A">
      <w:pPr>
        <w:spacing w:after="0" w:line="270" w:lineRule="atLeast"/>
        <w:jc w:val="both"/>
        <w:rPr>
          <w:rFonts w:ascii="Trebuchet MS" w:eastAsia="Times New Roman" w:hAnsi="Trebuchet MS" w:cs="Times New Roman"/>
          <w:b/>
          <w:bCs/>
          <w:i/>
          <w:iCs/>
          <w:color w:val="333333"/>
          <w:sz w:val="24"/>
          <w:szCs w:val="24"/>
          <w:bdr w:val="none" w:sz="0" w:space="0" w:color="auto" w:frame="1"/>
          <w:lang w:eastAsia="tr-TR"/>
        </w:rPr>
      </w:pPr>
      <w:r w:rsidRPr="00D67E7A">
        <w:rPr>
          <w:rFonts w:ascii="Trebuchet MS" w:eastAsia="Times New Roman" w:hAnsi="Trebuchet MS" w:cs="Times New Roman"/>
          <w:b/>
          <w:bCs/>
          <w:i/>
          <w:iCs/>
          <w:color w:val="333333"/>
          <w:sz w:val="24"/>
          <w:szCs w:val="24"/>
          <w:bdr w:val="none" w:sz="0" w:space="0" w:color="auto" w:frame="1"/>
          <w:lang w:eastAsia="tr-TR"/>
        </w:rPr>
        <w:t xml:space="preserve">Bu program kapsamındaki </w:t>
      </w:r>
      <w:proofErr w:type="spellStart"/>
      <w:r w:rsidRPr="00D67E7A">
        <w:rPr>
          <w:rFonts w:ascii="Trebuchet MS" w:eastAsia="Times New Roman" w:hAnsi="Trebuchet MS" w:cs="Times New Roman"/>
          <w:b/>
          <w:bCs/>
          <w:i/>
          <w:iCs/>
          <w:color w:val="333333"/>
          <w:sz w:val="24"/>
          <w:szCs w:val="24"/>
          <w:bdr w:val="none" w:sz="0" w:space="0" w:color="auto" w:frame="1"/>
          <w:lang w:eastAsia="tr-TR"/>
        </w:rPr>
        <w:t>Pera</w:t>
      </w:r>
      <w:proofErr w:type="spellEnd"/>
      <w:r w:rsidRPr="00D67E7A">
        <w:rPr>
          <w:rFonts w:ascii="Trebuchet MS" w:eastAsia="Times New Roman" w:hAnsi="Trebuchet MS" w:cs="Times New Roman"/>
          <w:b/>
          <w:bCs/>
          <w:i/>
          <w:iCs/>
          <w:color w:val="333333"/>
          <w:sz w:val="24"/>
          <w:szCs w:val="24"/>
          <w:bdr w:val="none" w:sz="0" w:space="0" w:color="auto" w:frame="1"/>
          <w:lang w:eastAsia="tr-TR"/>
        </w:rPr>
        <w:t xml:space="preserve"> Film gösterimleri ücretsizdir. Rezervasyon alınmamaktadır.</w:t>
      </w:r>
    </w:p>
    <w:p w:rsidR="00D67E7A" w:rsidRPr="00D67E7A" w:rsidRDefault="00D67E7A" w:rsidP="00D67E7A">
      <w:pPr>
        <w:spacing w:after="0" w:line="270" w:lineRule="atLeast"/>
        <w:jc w:val="both"/>
        <w:rPr>
          <w:rFonts w:ascii="Trebuchet MS" w:eastAsia="Times New Roman" w:hAnsi="Trebuchet MS" w:cs="Times New Roman"/>
          <w:color w:val="333333"/>
          <w:sz w:val="24"/>
          <w:szCs w:val="24"/>
          <w:lang w:eastAsia="tr-TR"/>
        </w:rPr>
      </w:pPr>
    </w:p>
    <w:p w:rsidR="00D67E7A" w:rsidRPr="00D67E7A" w:rsidRDefault="00D67E7A" w:rsidP="00D67E7A">
      <w:pPr>
        <w:spacing w:after="0" w:line="270" w:lineRule="atLeast"/>
        <w:rPr>
          <w:rFonts w:ascii="Trebuchet MS" w:eastAsia="Times New Roman" w:hAnsi="Trebuchet MS" w:cs="Times New Roman"/>
          <w:color w:val="333333"/>
          <w:sz w:val="24"/>
          <w:szCs w:val="24"/>
          <w:lang w:eastAsia="tr-TR"/>
        </w:rPr>
      </w:pPr>
      <w:r w:rsidRPr="00D67E7A">
        <w:rPr>
          <w:rFonts w:ascii="Trebuchet MS" w:eastAsia="Times New Roman" w:hAnsi="Trebuchet MS" w:cs="Times New Roman"/>
          <w:b/>
          <w:bCs/>
          <w:color w:val="333333"/>
          <w:sz w:val="24"/>
          <w:szCs w:val="24"/>
          <w:bdr w:val="none" w:sz="0" w:space="0" w:color="auto" w:frame="1"/>
          <w:lang w:eastAsia="tr-TR"/>
        </w:rPr>
        <w:t>İş birliğiyle</w:t>
      </w:r>
      <w:r w:rsidRPr="00D67E7A">
        <w:rPr>
          <w:rFonts w:ascii="Trebuchet MS" w:eastAsia="Times New Roman" w:hAnsi="Trebuchet MS" w:cs="Times New Roman"/>
          <w:color w:val="333333"/>
          <w:sz w:val="24"/>
          <w:szCs w:val="24"/>
          <w:lang w:eastAsia="tr-TR"/>
        </w:rPr>
        <w:br/>
      </w:r>
      <w:r w:rsidRPr="00D67E7A">
        <w:rPr>
          <w:rFonts w:ascii="Trebuchet MS" w:eastAsia="Times New Roman" w:hAnsi="Trebuchet MS" w:cs="Times New Roman"/>
          <w:b/>
          <w:bCs/>
          <w:color w:val="333333"/>
          <w:sz w:val="24"/>
          <w:szCs w:val="24"/>
          <w:bdr w:val="none" w:sz="0" w:space="0" w:color="auto" w:frame="1"/>
          <w:lang w:eastAsia="tr-TR"/>
        </w:rPr>
        <w:t>Macar Kültür ve Dostluk Derneği </w:t>
      </w:r>
      <w:r w:rsidRPr="00D67E7A">
        <w:rPr>
          <w:rFonts w:ascii="Trebuchet MS" w:eastAsia="Times New Roman" w:hAnsi="Trebuchet MS" w:cs="Times New Roman"/>
          <w:color w:val="333333"/>
          <w:sz w:val="24"/>
          <w:szCs w:val="24"/>
          <w:lang w:eastAsia="tr-TR"/>
        </w:rPr>
        <w:br/>
      </w:r>
      <w:r w:rsidRPr="00D67E7A">
        <w:rPr>
          <w:rFonts w:ascii="Trebuchet MS" w:eastAsia="Times New Roman" w:hAnsi="Trebuchet MS" w:cs="Times New Roman"/>
          <w:b/>
          <w:bCs/>
          <w:color w:val="333333"/>
          <w:sz w:val="24"/>
          <w:szCs w:val="24"/>
          <w:bdr w:val="none" w:sz="0" w:space="0" w:color="auto" w:frame="1"/>
          <w:lang w:eastAsia="tr-TR"/>
        </w:rPr>
        <w:t>İzmir Polonyalılar Kültür ve Dostluk Derneği</w:t>
      </w:r>
    </w:p>
    <w:p w:rsidR="00D67E7A" w:rsidRPr="00D67E7A" w:rsidRDefault="00D67E7A" w:rsidP="00D67E7A">
      <w:pPr>
        <w:spacing w:after="240" w:line="270" w:lineRule="atLeast"/>
        <w:rPr>
          <w:rFonts w:ascii="Trebuchet MS" w:eastAsia="Times New Roman" w:hAnsi="Trebuchet MS" w:cs="Times New Roman"/>
          <w:color w:val="333333"/>
          <w:sz w:val="24"/>
          <w:szCs w:val="24"/>
          <w:lang w:eastAsia="tr-TR"/>
        </w:rPr>
      </w:pPr>
      <w:r w:rsidRPr="00D67E7A">
        <w:rPr>
          <w:rFonts w:ascii="Trebuchet MS" w:eastAsia="Times New Roman" w:hAnsi="Trebuchet MS" w:cs="Times New Roman"/>
          <w:b/>
          <w:bCs/>
          <w:color w:val="333333"/>
          <w:sz w:val="24"/>
          <w:szCs w:val="24"/>
          <w:bdr w:val="none" w:sz="0" w:space="0" w:color="auto" w:frame="1"/>
          <w:lang w:eastAsia="tr-TR"/>
        </w:rPr>
        <w:t>Desteğiyle</w:t>
      </w:r>
      <w:r w:rsidRPr="00D67E7A">
        <w:rPr>
          <w:rFonts w:ascii="Trebuchet MS" w:eastAsia="Times New Roman" w:hAnsi="Trebuchet MS" w:cs="Times New Roman"/>
          <w:b/>
          <w:bCs/>
          <w:color w:val="333333"/>
          <w:sz w:val="24"/>
          <w:szCs w:val="24"/>
          <w:bdr w:val="none" w:sz="0" w:space="0" w:color="auto" w:frame="1"/>
          <w:lang w:eastAsia="tr-TR"/>
        </w:rPr>
        <w:br/>
      </w:r>
      <w:proofErr w:type="spellStart"/>
      <w:r w:rsidRPr="00D67E7A">
        <w:rPr>
          <w:rFonts w:ascii="Trebuchet MS" w:eastAsia="Times New Roman" w:hAnsi="Trebuchet MS" w:cs="Times New Roman"/>
          <w:b/>
          <w:bCs/>
          <w:color w:val="333333"/>
          <w:sz w:val="24"/>
          <w:szCs w:val="24"/>
          <w:bdr w:val="none" w:sz="0" w:space="0" w:color="auto" w:frame="1"/>
          <w:lang w:eastAsia="tr-TR"/>
        </w:rPr>
        <w:t>Çekya</w:t>
      </w:r>
      <w:proofErr w:type="spellEnd"/>
      <w:r w:rsidRPr="00D67E7A">
        <w:rPr>
          <w:rFonts w:ascii="Trebuchet MS" w:eastAsia="Times New Roman" w:hAnsi="Trebuchet MS" w:cs="Times New Roman"/>
          <w:b/>
          <w:bCs/>
          <w:color w:val="333333"/>
          <w:sz w:val="24"/>
          <w:szCs w:val="24"/>
          <w:bdr w:val="none" w:sz="0" w:space="0" w:color="auto" w:frame="1"/>
          <w:lang w:eastAsia="tr-TR"/>
        </w:rPr>
        <w:t>, Macaristan, Polonya ve Slovakya Başkonsoloslukları </w:t>
      </w:r>
    </w:p>
    <w:p w:rsidR="00D67E7A" w:rsidRPr="00D67E7A" w:rsidRDefault="00D67E7A" w:rsidP="00D67E7A">
      <w:pPr>
        <w:spacing w:after="0" w:line="270" w:lineRule="atLeast"/>
        <w:jc w:val="both"/>
        <w:rPr>
          <w:rFonts w:ascii="Trebuchet MS" w:eastAsia="Times New Roman" w:hAnsi="Trebuchet MS" w:cs="Times New Roman"/>
          <w:color w:val="333333"/>
          <w:sz w:val="20"/>
          <w:szCs w:val="20"/>
          <w:lang w:eastAsia="tr-TR"/>
        </w:rPr>
      </w:pPr>
      <w:r w:rsidRPr="00D67E7A">
        <w:rPr>
          <w:rFonts w:ascii="Trebuchet MS" w:eastAsia="Times New Roman" w:hAnsi="Trebuchet MS" w:cs="Times New Roman"/>
          <w:b/>
          <w:bCs/>
          <w:color w:val="333333"/>
          <w:sz w:val="20"/>
          <w:szCs w:val="20"/>
          <w:bdr w:val="none" w:sz="0" w:space="0" w:color="auto" w:frame="1"/>
          <w:lang w:eastAsia="tr-TR"/>
        </w:rPr>
        <w:lastRenderedPageBreak/>
        <w:br/>
      </w:r>
      <w:r w:rsidRPr="00D67E7A">
        <w:rPr>
          <w:rFonts w:ascii="Trebuchet MS" w:eastAsia="Times New Roman" w:hAnsi="Trebuchet MS" w:cs="Times New Roman"/>
          <w:b/>
          <w:bCs/>
          <w:noProof/>
          <w:color w:val="333333"/>
          <w:sz w:val="20"/>
          <w:szCs w:val="20"/>
          <w:bdr w:val="none" w:sz="0" w:space="0" w:color="auto" w:frame="1"/>
          <w:lang w:eastAsia="tr-TR"/>
        </w:rPr>
        <w:drawing>
          <wp:inline distT="0" distB="0" distL="0" distR="0">
            <wp:extent cx="1933575" cy="762000"/>
            <wp:effectExtent l="0" t="0" r="9525" b="0"/>
            <wp:docPr id="6" name="Resim 6" descr="http://www.peramuzesi.org.tr/Images/logos/film/visegrad_fund_logo_blue_kulakv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amuzesi.org.tr/Images/logos/film/visegrad_fund_logo_blue_kulakve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3575" cy="762000"/>
                    </a:xfrm>
                    <a:prstGeom prst="rect">
                      <a:avLst/>
                    </a:prstGeom>
                    <a:noFill/>
                    <a:ln>
                      <a:noFill/>
                    </a:ln>
                  </pic:spPr>
                </pic:pic>
              </a:graphicData>
            </a:graphic>
          </wp:inline>
        </w:drawing>
      </w:r>
      <w:r w:rsidRPr="00D67E7A">
        <w:rPr>
          <w:rFonts w:ascii="Trebuchet MS" w:eastAsia="Times New Roman" w:hAnsi="Trebuchet MS" w:cs="Times New Roman"/>
          <w:b/>
          <w:bCs/>
          <w:color w:val="333333"/>
          <w:sz w:val="20"/>
          <w:szCs w:val="20"/>
          <w:bdr w:val="none" w:sz="0" w:space="0" w:color="auto" w:frame="1"/>
          <w:lang w:eastAsia="tr-TR"/>
        </w:rPr>
        <w:t>     </w:t>
      </w:r>
      <w:r w:rsidRPr="00D67E7A">
        <w:rPr>
          <w:rFonts w:ascii="Trebuchet MS" w:eastAsia="Times New Roman" w:hAnsi="Trebuchet MS" w:cs="Times New Roman"/>
          <w:b/>
          <w:bCs/>
          <w:noProof/>
          <w:color w:val="333333"/>
          <w:sz w:val="20"/>
          <w:szCs w:val="20"/>
          <w:bdr w:val="none" w:sz="0" w:space="0" w:color="auto" w:frame="1"/>
          <w:lang w:eastAsia="tr-TR"/>
        </w:rPr>
        <w:drawing>
          <wp:inline distT="0" distB="0" distL="0" distR="0">
            <wp:extent cx="1143000" cy="762000"/>
            <wp:effectExtent l="0" t="0" r="0" b="0"/>
            <wp:docPr id="5" name="Resim 5" descr="http://www.peramuzesi.org.tr/Images/logos/film/polish-kulakv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amuzesi.org.tr/Images/logos/film/polish-kulakver-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rsidR="00D67E7A" w:rsidRPr="00D67E7A" w:rsidRDefault="00D67E7A" w:rsidP="00D67E7A">
      <w:pPr>
        <w:spacing w:after="225" w:line="270" w:lineRule="atLeast"/>
        <w:jc w:val="both"/>
        <w:rPr>
          <w:rFonts w:ascii="Trebuchet MS" w:eastAsia="Times New Roman" w:hAnsi="Trebuchet MS" w:cs="Times New Roman"/>
          <w:color w:val="333333"/>
          <w:sz w:val="20"/>
          <w:szCs w:val="20"/>
          <w:lang w:eastAsia="tr-TR"/>
        </w:rPr>
      </w:pPr>
      <w:r w:rsidRPr="00D67E7A">
        <w:rPr>
          <w:rFonts w:ascii="Trebuchet MS" w:eastAsia="Times New Roman" w:hAnsi="Trebuchet MS" w:cs="Times New Roman"/>
          <w:color w:val="333333"/>
          <w:sz w:val="20"/>
          <w:szCs w:val="20"/>
          <w:lang w:eastAsia="tr-TR"/>
        </w:rPr>
        <w:t> </w:t>
      </w:r>
    </w:p>
    <w:p w:rsidR="00D67E7A" w:rsidRPr="00D67E7A" w:rsidRDefault="00D67E7A" w:rsidP="00D67E7A">
      <w:pPr>
        <w:spacing w:after="0" w:line="270" w:lineRule="atLeast"/>
        <w:jc w:val="both"/>
        <w:rPr>
          <w:rFonts w:ascii="Trebuchet MS" w:eastAsia="Times New Roman" w:hAnsi="Trebuchet MS" w:cs="Times New Roman"/>
          <w:color w:val="333333"/>
          <w:sz w:val="20"/>
          <w:szCs w:val="20"/>
          <w:lang w:eastAsia="tr-TR"/>
        </w:rPr>
      </w:pPr>
      <w:r w:rsidRPr="00D67E7A">
        <w:rPr>
          <w:rFonts w:ascii="Trebuchet MS" w:eastAsia="Times New Roman" w:hAnsi="Trebuchet MS" w:cs="Times New Roman"/>
          <w:b/>
          <w:bCs/>
          <w:noProof/>
          <w:color w:val="333333"/>
          <w:sz w:val="20"/>
          <w:szCs w:val="20"/>
          <w:bdr w:val="none" w:sz="0" w:space="0" w:color="auto" w:frame="1"/>
          <w:lang w:eastAsia="tr-TR"/>
        </w:rPr>
        <w:drawing>
          <wp:inline distT="0" distB="0" distL="0" distR="0">
            <wp:extent cx="866775" cy="666750"/>
            <wp:effectExtent l="0" t="0" r="9525" b="0"/>
            <wp:docPr id="4" name="Resim 4" descr="http://www.peramuzesi.org.tr/Images/logos/film/macar-kultur-merkezi-kulakv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ramuzesi.org.tr/Images/logos/film/macar-kultur-merkezi-kulakver-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666750"/>
                    </a:xfrm>
                    <a:prstGeom prst="rect">
                      <a:avLst/>
                    </a:prstGeom>
                    <a:noFill/>
                    <a:ln>
                      <a:noFill/>
                    </a:ln>
                  </pic:spPr>
                </pic:pic>
              </a:graphicData>
            </a:graphic>
          </wp:inline>
        </w:drawing>
      </w:r>
      <w:r w:rsidRPr="00D67E7A">
        <w:rPr>
          <w:rFonts w:ascii="Trebuchet MS" w:eastAsia="Times New Roman" w:hAnsi="Trebuchet MS" w:cs="Times New Roman"/>
          <w:b/>
          <w:bCs/>
          <w:color w:val="333333"/>
          <w:sz w:val="20"/>
          <w:szCs w:val="20"/>
          <w:bdr w:val="none" w:sz="0" w:space="0" w:color="auto" w:frame="1"/>
          <w:lang w:eastAsia="tr-TR"/>
        </w:rPr>
        <w:t>  </w:t>
      </w:r>
      <w:r w:rsidRPr="00D67E7A">
        <w:rPr>
          <w:rFonts w:ascii="Trebuchet MS" w:eastAsia="Times New Roman" w:hAnsi="Trebuchet MS" w:cs="Times New Roman"/>
          <w:b/>
          <w:bCs/>
          <w:noProof/>
          <w:color w:val="333333"/>
          <w:sz w:val="20"/>
          <w:szCs w:val="20"/>
          <w:bdr w:val="none" w:sz="0" w:space="0" w:color="auto" w:frame="1"/>
          <w:lang w:eastAsia="tr-TR"/>
        </w:rPr>
        <w:drawing>
          <wp:inline distT="0" distB="0" distL="0" distR="0">
            <wp:extent cx="1914525" cy="666750"/>
            <wp:effectExtent l="0" t="0" r="9525" b="0"/>
            <wp:docPr id="3" name="Resim 3" descr="http://www.peramuzesi.org.tr/Images/logos/film/istanbul-cekleri-ve-slovaklar%C4%B1-kulakv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ramuzesi.org.tr/Images/logos/film/istanbul-cekleri-ve-slovaklar%C4%B1-kulakver-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666750"/>
                    </a:xfrm>
                    <a:prstGeom prst="rect">
                      <a:avLst/>
                    </a:prstGeom>
                    <a:noFill/>
                    <a:ln>
                      <a:noFill/>
                    </a:ln>
                  </pic:spPr>
                </pic:pic>
              </a:graphicData>
            </a:graphic>
          </wp:inline>
        </w:drawing>
      </w:r>
      <w:r w:rsidRPr="00D67E7A">
        <w:rPr>
          <w:rFonts w:ascii="Trebuchet MS" w:eastAsia="Times New Roman" w:hAnsi="Trebuchet MS" w:cs="Times New Roman"/>
          <w:b/>
          <w:bCs/>
          <w:color w:val="333333"/>
          <w:sz w:val="20"/>
          <w:szCs w:val="20"/>
          <w:bdr w:val="none" w:sz="0" w:space="0" w:color="auto" w:frame="1"/>
          <w:lang w:eastAsia="tr-TR"/>
        </w:rPr>
        <w:t>    </w:t>
      </w:r>
      <w:r w:rsidRPr="00D67E7A">
        <w:rPr>
          <w:rFonts w:ascii="Trebuchet MS" w:eastAsia="Times New Roman" w:hAnsi="Trebuchet MS" w:cs="Times New Roman"/>
          <w:b/>
          <w:bCs/>
          <w:noProof/>
          <w:color w:val="333333"/>
          <w:sz w:val="20"/>
          <w:szCs w:val="20"/>
          <w:bdr w:val="none" w:sz="0" w:space="0" w:color="auto" w:frame="1"/>
          <w:lang w:eastAsia="tr-TR"/>
        </w:rPr>
        <w:drawing>
          <wp:inline distT="0" distB="0" distL="0" distR="0">
            <wp:extent cx="666750" cy="666750"/>
            <wp:effectExtent l="0" t="0" r="0" b="0"/>
            <wp:docPr id="2" name="Resim 2" descr="http://www.peramuzesi.org.tr/Images/logos/film/nfa-kulakv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ramuzesi.org.tr/Images/logos/film/nfa-kulakve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D67E7A">
        <w:rPr>
          <w:rFonts w:ascii="Trebuchet MS" w:eastAsia="Times New Roman" w:hAnsi="Trebuchet MS" w:cs="Times New Roman"/>
          <w:b/>
          <w:bCs/>
          <w:color w:val="333333"/>
          <w:sz w:val="20"/>
          <w:szCs w:val="20"/>
          <w:bdr w:val="none" w:sz="0" w:space="0" w:color="auto" w:frame="1"/>
          <w:lang w:eastAsia="tr-TR"/>
        </w:rPr>
        <w:t>    </w:t>
      </w:r>
      <w:r w:rsidRPr="00D67E7A">
        <w:rPr>
          <w:rFonts w:ascii="Trebuchet MS" w:eastAsia="Times New Roman" w:hAnsi="Trebuchet MS" w:cs="Times New Roman"/>
          <w:b/>
          <w:bCs/>
          <w:noProof/>
          <w:color w:val="333333"/>
          <w:sz w:val="20"/>
          <w:szCs w:val="20"/>
          <w:bdr w:val="none" w:sz="0" w:space="0" w:color="auto" w:frame="1"/>
          <w:lang w:eastAsia="tr-TR"/>
        </w:rPr>
        <w:drawing>
          <wp:inline distT="0" distB="0" distL="0" distR="0">
            <wp:extent cx="1209675" cy="666750"/>
            <wp:effectExtent l="0" t="0" r="9525" b="0"/>
            <wp:docPr id="1" name="Resim 1" descr="http://www.peramuzesi.org.tr/Images/logos/film/slovak-film-institute-kulakv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ramuzesi.org.tr/Images/logos/film/slovak-film-institute-kulakver-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666750"/>
                    </a:xfrm>
                    <a:prstGeom prst="rect">
                      <a:avLst/>
                    </a:prstGeom>
                    <a:noFill/>
                    <a:ln>
                      <a:noFill/>
                    </a:ln>
                  </pic:spPr>
                </pic:pic>
              </a:graphicData>
            </a:graphic>
          </wp:inline>
        </w:drawing>
      </w:r>
    </w:p>
    <w:p w:rsidR="00344271" w:rsidRPr="00D67E7A" w:rsidRDefault="00344271" w:rsidP="00D67E7A"/>
    <w:sectPr w:rsidR="00344271" w:rsidRPr="00D67E7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7A"/>
    <w:rsid w:val="00344271"/>
    <w:rsid w:val="00D67E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DFE7"/>
  <w15:chartTrackingRefBased/>
  <w15:docId w15:val="{48E31507-0DD9-49B9-9179-64B97F45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1">
    <w:name w:val="heading 1"/>
    <w:basedOn w:val="Normal"/>
    <w:link w:val="Balk1Char"/>
    <w:uiPriority w:val="9"/>
    <w:qFormat/>
    <w:rsid w:val="00D67E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67E7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D67E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67E7A"/>
  </w:style>
  <w:style w:type="character" w:styleId="Vurgu">
    <w:name w:val="Emphasis"/>
    <w:basedOn w:val="VarsaylanParagrafYazTipi"/>
    <w:uiPriority w:val="20"/>
    <w:qFormat/>
    <w:rsid w:val="00D67E7A"/>
    <w:rPr>
      <w:i/>
      <w:iCs/>
    </w:rPr>
  </w:style>
  <w:style w:type="character" w:styleId="Gl">
    <w:name w:val="Strong"/>
    <w:basedOn w:val="VarsaylanParagrafYazTipi"/>
    <w:uiPriority w:val="22"/>
    <w:qFormat/>
    <w:rsid w:val="00D67E7A"/>
    <w:rPr>
      <w:b/>
      <w:bCs/>
    </w:rPr>
  </w:style>
  <w:style w:type="paragraph" w:styleId="AralkYok">
    <w:name w:val="No Spacing"/>
    <w:uiPriority w:val="1"/>
    <w:qFormat/>
    <w:rsid w:val="00D67E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148386">
      <w:bodyDiv w:val="1"/>
      <w:marLeft w:val="0"/>
      <w:marRight w:val="0"/>
      <w:marTop w:val="0"/>
      <w:marBottom w:val="0"/>
      <w:divBdr>
        <w:top w:val="none" w:sz="0" w:space="0" w:color="auto"/>
        <w:left w:val="none" w:sz="0" w:space="0" w:color="auto"/>
        <w:bottom w:val="none" w:sz="0" w:space="0" w:color="auto"/>
        <w:right w:val="none" w:sz="0" w:space="0" w:color="auto"/>
      </w:divBdr>
      <w:divsChild>
        <w:div w:id="1765418918">
          <w:marLeft w:val="0"/>
          <w:marRight w:val="0"/>
          <w:marTop w:val="0"/>
          <w:marBottom w:val="0"/>
          <w:divBdr>
            <w:top w:val="none" w:sz="0" w:space="0" w:color="auto"/>
            <w:left w:val="none" w:sz="0" w:space="0" w:color="auto"/>
            <w:bottom w:val="dotted" w:sz="6" w:space="0" w:color="333333"/>
            <w:right w:val="none" w:sz="0" w:space="0" w:color="auto"/>
          </w:divBdr>
          <w:divsChild>
            <w:div w:id="2034265388">
              <w:marLeft w:val="0"/>
              <w:marRight w:val="0"/>
              <w:marTop w:val="225"/>
              <w:marBottom w:val="225"/>
              <w:divBdr>
                <w:top w:val="none" w:sz="0" w:space="0" w:color="auto"/>
                <w:left w:val="none" w:sz="0" w:space="0" w:color="auto"/>
                <w:bottom w:val="none" w:sz="0" w:space="0" w:color="auto"/>
                <w:right w:val="none" w:sz="0" w:space="0" w:color="auto"/>
              </w:divBdr>
            </w:div>
          </w:divsChild>
        </w:div>
        <w:div w:id="350490728">
          <w:marLeft w:val="0"/>
          <w:marRight w:val="0"/>
          <w:marTop w:val="0"/>
          <w:marBottom w:val="0"/>
          <w:divBdr>
            <w:top w:val="none" w:sz="0" w:space="0" w:color="auto"/>
            <w:left w:val="none" w:sz="0" w:space="0" w:color="auto"/>
            <w:bottom w:val="none" w:sz="0" w:space="0" w:color="auto"/>
            <w:right w:val="none" w:sz="0" w:space="0" w:color="auto"/>
          </w:divBdr>
          <w:divsChild>
            <w:div w:id="83453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2016-11-08T05:21:00Z</dcterms:created>
  <dcterms:modified xsi:type="dcterms:W3CDTF">2016-11-08T05:24:00Z</dcterms:modified>
</cp:coreProperties>
</file>