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07" w:rsidRPr="002246D1" w:rsidRDefault="00D31507" w:rsidP="00D31507">
      <w:pPr>
        <w:rPr>
          <w:rFonts w:ascii="Avenir Next Regular" w:hAnsi="Avenir Next Regular"/>
          <w:color w:val="482399"/>
          <w:sz w:val="44"/>
          <w:szCs w:val="44"/>
          <w:lang w:val="tr-TR"/>
        </w:rPr>
      </w:pPr>
    </w:p>
    <w:p w:rsidR="00D31507" w:rsidRDefault="00D31507" w:rsidP="00D31507">
      <w:pPr>
        <w:spacing w:line="276" w:lineRule="auto"/>
        <w:jc w:val="center"/>
        <w:rPr>
          <w:rFonts w:ascii="Avenir Next Regular" w:hAnsi="Avenir Next Regular"/>
          <w:color w:val="000000"/>
          <w:sz w:val="44"/>
          <w:szCs w:val="44"/>
          <w:lang w:val="tr-TR"/>
        </w:rPr>
      </w:pPr>
      <w:r>
        <w:rPr>
          <w:noProof/>
          <w:lang w:val="tr-TR" w:eastAsia="tr-TR"/>
        </w:rPr>
        <w:drawing>
          <wp:inline distT="0" distB="0" distL="0" distR="0" wp14:anchorId="6EBCDB23" wp14:editId="5E2FB14B">
            <wp:extent cx="3808071" cy="449564"/>
            <wp:effectExtent l="0" t="0" r="2540" b="8255"/>
            <wp:docPr id="1" name="Resim 1" descr="mu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z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8071" cy="449564"/>
                    </a:xfrm>
                    <a:prstGeom prst="rect">
                      <a:avLst/>
                    </a:prstGeom>
                    <a:noFill/>
                    <a:ln>
                      <a:noFill/>
                    </a:ln>
                  </pic:spPr>
                </pic:pic>
              </a:graphicData>
            </a:graphic>
          </wp:inline>
        </w:drawing>
      </w:r>
    </w:p>
    <w:p w:rsidR="00D31507" w:rsidRDefault="00D31507" w:rsidP="00D31507">
      <w:pPr>
        <w:spacing w:line="276" w:lineRule="auto"/>
        <w:jc w:val="center"/>
        <w:rPr>
          <w:rFonts w:ascii="Arial" w:hAnsi="Arial" w:cs="Arial"/>
          <w:b/>
          <w:sz w:val="22"/>
          <w:szCs w:val="32"/>
          <w:u w:val="single"/>
          <w:lang w:val="tr-TR"/>
        </w:rPr>
      </w:pPr>
    </w:p>
    <w:p w:rsidR="00D31507" w:rsidRDefault="00D31507" w:rsidP="00D31507">
      <w:pPr>
        <w:spacing w:line="276" w:lineRule="auto"/>
        <w:ind w:left="-709"/>
        <w:rPr>
          <w:rFonts w:ascii="Arial" w:hAnsi="Arial" w:cs="Arial"/>
          <w:b/>
          <w:sz w:val="22"/>
          <w:szCs w:val="32"/>
          <w:u w:val="single"/>
          <w:lang w:val="tr-TR"/>
        </w:rPr>
      </w:pPr>
      <w:r>
        <w:rPr>
          <w:rFonts w:ascii="Arial" w:hAnsi="Arial" w:cs="Arial"/>
          <w:b/>
          <w:sz w:val="22"/>
          <w:szCs w:val="32"/>
          <w:u w:val="single"/>
          <w:lang w:val="tr-TR"/>
        </w:rPr>
        <w:t>Basın Bülteni</w:t>
      </w:r>
    </w:p>
    <w:p w:rsidR="00D31507" w:rsidRPr="00AB0E58" w:rsidRDefault="00D31507" w:rsidP="00D31507">
      <w:pPr>
        <w:spacing w:line="276" w:lineRule="auto"/>
        <w:ind w:left="-709"/>
        <w:rPr>
          <w:rFonts w:ascii="Arial" w:hAnsi="Arial" w:cs="Arial"/>
          <w:b/>
          <w:sz w:val="22"/>
          <w:szCs w:val="32"/>
          <w:u w:val="single"/>
          <w:lang w:val="tr-TR"/>
        </w:rPr>
      </w:pPr>
      <w:r>
        <w:rPr>
          <w:rFonts w:ascii="Arial" w:hAnsi="Arial" w:cs="Arial"/>
          <w:sz w:val="22"/>
          <w:szCs w:val="32"/>
          <w:lang w:val="tr-TR"/>
        </w:rPr>
        <w:t>22 Şubat 2016</w:t>
      </w:r>
    </w:p>
    <w:p w:rsidR="00D31507" w:rsidRPr="003412DC" w:rsidRDefault="00D31507" w:rsidP="00D31507">
      <w:pPr>
        <w:jc w:val="center"/>
        <w:rPr>
          <w:rFonts w:ascii="Arial" w:hAnsi="Arial" w:cs="Arial"/>
          <w:b/>
          <w:color w:val="000000"/>
          <w:sz w:val="40"/>
          <w:szCs w:val="40"/>
          <w:lang w:val="tr-TR"/>
        </w:rPr>
      </w:pPr>
      <w:r w:rsidRPr="003412DC">
        <w:rPr>
          <w:rFonts w:ascii="Arial" w:hAnsi="Arial" w:cs="Arial"/>
          <w:b/>
          <w:color w:val="000000"/>
          <w:sz w:val="40"/>
          <w:szCs w:val="40"/>
          <w:lang w:val="tr-TR"/>
        </w:rPr>
        <w:t xml:space="preserve">Pera Film’de </w:t>
      </w:r>
    </w:p>
    <w:p w:rsidR="00D31507" w:rsidRPr="003412DC" w:rsidRDefault="00D31507" w:rsidP="00D31507">
      <w:pPr>
        <w:jc w:val="center"/>
        <w:rPr>
          <w:rFonts w:ascii="Arial" w:hAnsi="Arial" w:cs="Arial"/>
          <w:b/>
          <w:color w:val="000000"/>
          <w:sz w:val="40"/>
          <w:szCs w:val="40"/>
          <w:lang w:val="tr-TR"/>
        </w:rPr>
      </w:pPr>
      <w:r w:rsidRPr="003412DC">
        <w:rPr>
          <w:rFonts w:ascii="Arial" w:hAnsi="Arial" w:cs="Arial"/>
          <w:b/>
          <w:color w:val="000000"/>
          <w:sz w:val="40"/>
          <w:szCs w:val="40"/>
          <w:lang w:val="tr-TR"/>
        </w:rPr>
        <w:t xml:space="preserve">Rus </w:t>
      </w:r>
      <w:r w:rsidR="003412DC" w:rsidRPr="003412DC">
        <w:rPr>
          <w:rFonts w:ascii="Arial" w:hAnsi="Arial" w:cs="Arial"/>
          <w:b/>
          <w:color w:val="000000"/>
          <w:sz w:val="40"/>
          <w:szCs w:val="40"/>
          <w:lang w:val="tr-TR"/>
        </w:rPr>
        <w:t>Sinemasının Yaşayan Efsanesi</w:t>
      </w:r>
    </w:p>
    <w:p w:rsidR="00D31507" w:rsidRPr="003412DC" w:rsidRDefault="00D31507" w:rsidP="00D31507">
      <w:pPr>
        <w:jc w:val="center"/>
        <w:rPr>
          <w:rFonts w:ascii="Arial" w:hAnsi="Arial" w:cs="Arial"/>
          <w:b/>
          <w:color w:val="000000"/>
          <w:sz w:val="40"/>
          <w:szCs w:val="40"/>
          <w:lang w:val="tr-TR"/>
        </w:rPr>
      </w:pPr>
      <w:r w:rsidRPr="003412DC">
        <w:rPr>
          <w:rFonts w:ascii="Arial" w:hAnsi="Arial" w:cs="Arial"/>
          <w:b/>
          <w:color w:val="000000"/>
          <w:sz w:val="40"/>
          <w:szCs w:val="40"/>
          <w:lang w:val="tr-TR"/>
        </w:rPr>
        <w:t xml:space="preserve"> Kira </w:t>
      </w:r>
      <w:proofErr w:type="spellStart"/>
      <w:r w:rsidRPr="003412DC">
        <w:rPr>
          <w:rFonts w:ascii="Arial" w:hAnsi="Arial" w:cs="Arial"/>
          <w:b/>
          <w:color w:val="000000"/>
          <w:sz w:val="40"/>
          <w:szCs w:val="40"/>
          <w:lang w:val="tr-TR"/>
        </w:rPr>
        <w:t>Muratova</w:t>
      </w:r>
      <w:proofErr w:type="spellEnd"/>
    </w:p>
    <w:p w:rsidR="00D31507" w:rsidRPr="003412DC" w:rsidRDefault="00D31507" w:rsidP="00D31507">
      <w:pPr>
        <w:jc w:val="center"/>
        <w:rPr>
          <w:rFonts w:ascii="Arial" w:hAnsi="Arial" w:cs="Arial"/>
          <w:b/>
          <w:lang w:val="tr-TR"/>
        </w:rPr>
      </w:pPr>
    </w:p>
    <w:p w:rsidR="00D31507" w:rsidRPr="003412DC" w:rsidRDefault="00D31507" w:rsidP="00D31507">
      <w:pPr>
        <w:jc w:val="center"/>
        <w:rPr>
          <w:rFonts w:ascii="Arial" w:hAnsi="Arial" w:cs="Arial"/>
          <w:b/>
          <w:lang w:val="tr-TR"/>
        </w:rPr>
      </w:pPr>
      <w:r w:rsidRPr="003412DC">
        <w:rPr>
          <w:rFonts w:ascii="Arial" w:hAnsi="Arial" w:cs="Arial"/>
          <w:b/>
          <w:lang w:val="tr-TR"/>
        </w:rPr>
        <w:t>5 - 19 Mart 2016</w:t>
      </w:r>
    </w:p>
    <w:p w:rsidR="00D31507" w:rsidRPr="003412DC" w:rsidRDefault="00D31507" w:rsidP="00D31507">
      <w:pPr>
        <w:jc w:val="both"/>
        <w:rPr>
          <w:rFonts w:ascii="Arial" w:hAnsi="Arial" w:cs="Arial"/>
          <w:b/>
          <w:lang w:val="tr-TR"/>
        </w:rPr>
      </w:pPr>
    </w:p>
    <w:p w:rsidR="00D31507" w:rsidRPr="003412DC" w:rsidRDefault="00D31507" w:rsidP="00D31507">
      <w:pPr>
        <w:tabs>
          <w:tab w:val="left" w:pos="5922"/>
        </w:tabs>
        <w:spacing w:line="276" w:lineRule="auto"/>
        <w:ind w:left="-720"/>
        <w:jc w:val="both"/>
        <w:rPr>
          <w:rFonts w:ascii="Arial" w:hAnsi="Arial" w:cs="Arial"/>
          <w:b/>
          <w:sz w:val="28"/>
          <w:szCs w:val="28"/>
          <w:lang w:val="tr-TR"/>
        </w:rPr>
      </w:pPr>
      <w:r w:rsidRPr="003412DC">
        <w:rPr>
          <w:rFonts w:ascii="Arial" w:hAnsi="Arial" w:cs="Arial"/>
          <w:b/>
          <w:sz w:val="28"/>
          <w:szCs w:val="28"/>
          <w:lang w:val="tr-TR"/>
        </w:rPr>
        <w:t xml:space="preserve">Pera Film, 8 Mart Dünya Kadınlar Günü kapsamında Rus sinemasının en önemli kadın yönetmenlerinden Kira </w:t>
      </w:r>
      <w:proofErr w:type="spellStart"/>
      <w:r w:rsidRPr="003412DC">
        <w:rPr>
          <w:rFonts w:ascii="Arial" w:hAnsi="Arial" w:cs="Arial"/>
          <w:b/>
          <w:sz w:val="28"/>
          <w:szCs w:val="28"/>
          <w:lang w:val="tr-TR"/>
        </w:rPr>
        <w:t>Muratova’nın</w:t>
      </w:r>
      <w:proofErr w:type="spellEnd"/>
      <w:r w:rsidRPr="003412DC">
        <w:rPr>
          <w:rFonts w:ascii="Arial" w:hAnsi="Arial" w:cs="Arial"/>
          <w:b/>
          <w:sz w:val="28"/>
          <w:szCs w:val="28"/>
          <w:lang w:val="tr-TR"/>
        </w:rPr>
        <w:t xml:space="preserve"> filmlerinden oluşan “Gölgede Kalmış Aşk” başlıklı programı sunuyor. Sinemanın tüm kalıplarını reddeden efsanevi yönetmen </w:t>
      </w:r>
      <w:proofErr w:type="spellStart"/>
      <w:r w:rsidRPr="003412DC">
        <w:rPr>
          <w:rFonts w:ascii="Arial" w:hAnsi="Arial" w:cs="Arial"/>
          <w:b/>
          <w:sz w:val="28"/>
          <w:szCs w:val="28"/>
          <w:lang w:val="tr-TR"/>
        </w:rPr>
        <w:t>Muratova’nın</w:t>
      </w:r>
      <w:proofErr w:type="spellEnd"/>
      <w:r w:rsidRPr="003412DC">
        <w:rPr>
          <w:rFonts w:ascii="Arial" w:hAnsi="Arial" w:cs="Arial"/>
          <w:b/>
          <w:sz w:val="28"/>
          <w:szCs w:val="28"/>
          <w:lang w:val="tr-TR"/>
        </w:rPr>
        <w:t xml:space="preserve"> 6 uzun metrajlı filmi izlenebilecek. </w:t>
      </w:r>
    </w:p>
    <w:p w:rsidR="00D31507" w:rsidRPr="003412DC" w:rsidRDefault="00D31507" w:rsidP="00D31507">
      <w:pPr>
        <w:tabs>
          <w:tab w:val="left" w:pos="5922"/>
        </w:tabs>
        <w:spacing w:line="276" w:lineRule="auto"/>
        <w:ind w:left="-720"/>
        <w:jc w:val="both"/>
        <w:rPr>
          <w:rFonts w:ascii="Arial" w:hAnsi="Arial" w:cs="Arial"/>
          <w:lang w:val="tr-TR"/>
        </w:rPr>
      </w:pPr>
    </w:p>
    <w:p w:rsidR="00D31507" w:rsidRPr="003412DC" w:rsidRDefault="00D31507" w:rsidP="00D31507">
      <w:pPr>
        <w:tabs>
          <w:tab w:val="left" w:pos="5922"/>
        </w:tabs>
        <w:spacing w:line="276" w:lineRule="auto"/>
        <w:ind w:left="-720"/>
        <w:jc w:val="both"/>
        <w:rPr>
          <w:rFonts w:ascii="Arial" w:hAnsi="Arial" w:cs="Arial"/>
          <w:lang w:val="tr-TR"/>
        </w:rPr>
      </w:pPr>
      <w:r w:rsidRPr="003412DC">
        <w:rPr>
          <w:rFonts w:ascii="Arial" w:hAnsi="Arial" w:cs="Arial"/>
          <w:lang w:val="tr-TR"/>
        </w:rPr>
        <w:t xml:space="preserve">Pera Film’in, 5 Mart’tan itibaren yer vereceği </w:t>
      </w:r>
      <w:r w:rsidRPr="003412DC">
        <w:rPr>
          <w:rFonts w:ascii="Arial" w:hAnsi="Arial" w:cs="Arial"/>
          <w:b/>
          <w:lang w:val="tr-TR"/>
        </w:rPr>
        <w:t xml:space="preserve">Kira </w:t>
      </w:r>
      <w:proofErr w:type="spellStart"/>
      <w:r w:rsidRPr="003412DC">
        <w:rPr>
          <w:rFonts w:ascii="Arial" w:hAnsi="Arial" w:cs="Arial"/>
          <w:b/>
          <w:lang w:val="tr-TR"/>
        </w:rPr>
        <w:t>Muratova</w:t>
      </w:r>
      <w:proofErr w:type="spellEnd"/>
      <w:r w:rsidRPr="003412DC">
        <w:rPr>
          <w:rFonts w:ascii="Arial" w:hAnsi="Arial" w:cs="Arial"/>
          <w:lang w:val="tr-TR"/>
        </w:rPr>
        <w:t xml:space="preserve"> filmleri seçkisi </w:t>
      </w:r>
      <w:r w:rsidRPr="003412DC">
        <w:rPr>
          <w:rFonts w:ascii="Arial" w:hAnsi="Arial" w:cs="Arial"/>
          <w:b/>
          <w:lang w:val="tr-TR"/>
        </w:rPr>
        <w:t xml:space="preserve">“Gölgede Kalmış Aşk” </w:t>
      </w:r>
      <w:r w:rsidR="00E81C88" w:rsidRPr="003412DC">
        <w:rPr>
          <w:rFonts w:ascii="Arial" w:hAnsi="Arial" w:cs="Arial"/>
          <w:iCs/>
          <w:lang w:val="tr-TR"/>
        </w:rPr>
        <w:t>başlığı</w:t>
      </w:r>
      <w:r w:rsidRPr="003412DC">
        <w:rPr>
          <w:rFonts w:ascii="Arial" w:hAnsi="Arial" w:cs="Arial"/>
          <w:b/>
          <w:iCs/>
          <w:lang w:val="tr-TR"/>
        </w:rPr>
        <w:t xml:space="preserve"> </w:t>
      </w:r>
      <w:r w:rsidRPr="003412DC">
        <w:rPr>
          <w:rFonts w:ascii="Arial" w:hAnsi="Arial" w:cs="Arial"/>
          <w:lang w:val="tr-TR"/>
        </w:rPr>
        <w:t>altında gerçekleşiyor. 19 Mart’a dek izlenebilecek film programında sanatçının “</w:t>
      </w:r>
      <w:r w:rsidRPr="003412DC">
        <w:rPr>
          <w:rFonts w:ascii="Arial" w:hAnsi="Arial" w:cs="Arial"/>
          <w:b/>
          <w:lang w:val="tr-TR"/>
        </w:rPr>
        <w:t>Kısa Karşılaşmalar”,</w:t>
      </w:r>
      <w:r w:rsidRPr="003412DC">
        <w:rPr>
          <w:rFonts w:ascii="Arial" w:hAnsi="Arial" w:cs="Arial"/>
          <w:b/>
        </w:rPr>
        <w:t xml:space="preserve"> “</w:t>
      </w:r>
      <w:proofErr w:type="spellStart"/>
      <w:r w:rsidRPr="003412DC">
        <w:rPr>
          <w:rFonts w:ascii="Arial" w:hAnsi="Arial" w:cs="Arial"/>
          <w:b/>
        </w:rPr>
        <w:t>Tutkular</w:t>
      </w:r>
      <w:proofErr w:type="spellEnd"/>
      <w:r w:rsidRPr="003412DC">
        <w:rPr>
          <w:rFonts w:ascii="Arial" w:hAnsi="Arial" w:cs="Arial"/>
          <w:b/>
        </w:rPr>
        <w:t>”, “</w:t>
      </w:r>
      <w:proofErr w:type="gramStart"/>
      <w:r w:rsidRPr="003412DC">
        <w:rPr>
          <w:rFonts w:ascii="Arial" w:hAnsi="Arial" w:cs="Arial"/>
          <w:b/>
          <w:lang w:val="tr-TR"/>
        </w:rPr>
        <w:t>Astenik</w:t>
      </w:r>
      <w:proofErr w:type="gramEnd"/>
      <w:r w:rsidRPr="003412DC">
        <w:rPr>
          <w:rFonts w:ascii="Arial" w:hAnsi="Arial" w:cs="Arial"/>
          <w:b/>
          <w:lang w:val="tr-TR"/>
        </w:rPr>
        <w:t xml:space="preserve"> Sendrom</w:t>
      </w:r>
      <w:r w:rsidRPr="003412DC">
        <w:rPr>
          <w:rFonts w:ascii="Arial" w:hAnsi="Arial" w:cs="Arial"/>
          <w:b/>
        </w:rPr>
        <w:t>”, “</w:t>
      </w:r>
      <w:r w:rsidRPr="003412DC">
        <w:rPr>
          <w:rFonts w:ascii="Arial" w:hAnsi="Arial" w:cs="Arial"/>
          <w:b/>
          <w:lang w:val="tr-TR"/>
        </w:rPr>
        <w:t>Akortçu”</w:t>
      </w:r>
      <w:r w:rsidRPr="003412DC">
        <w:rPr>
          <w:rFonts w:ascii="Arial" w:hAnsi="Arial" w:cs="Arial"/>
          <w:b/>
        </w:rPr>
        <w:t>, “</w:t>
      </w:r>
      <w:r w:rsidRPr="003412DC">
        <w:rPr>
          <w:rFonts w:ascii="Arial" w:hAnsi="Arial" w:cs="Arial"/>
          <w:b/>
          <w:lang w:val="tr-TR"/>
        </w:rPr>
        <w:t>Üç Hikaye</w:t>
      </w:r>
      <w:r w:rsidRPr="003412DC">
        <w:rPr>
          <w:rFonts w:ascii="Arial" w:hAnsi="Arial" w:cs="Arial"/>
          <w:b/>
        </w:rPr>
        <w:t xml:space="preserve">” </w:t>
      </w:r>
      <w:r w:rsidRPr="003412DC">
        <w:rPr>
          <w:rFonts w:ascii="Arial" w:hAnsi="Arial" w:cs="Arial"/>
        </w:rPr>
        <w:t>ve “</w:t>
      </w:r>
      <w:r w:rsidRPr="003412DC">
        <w:rPr>
          <w:rFonts w:ascii="Arial" w:hAnsi="Arial" w:cs="Arial"/>
          <w:b/>
          <w:lang w:val="tr-TR"/>
        </w:rPr>
        <w:t xml:space="preserve">Çehov’un Motifleri” </w:t>
      </w:r>
      <w:r w:rsidRPr="003412DC">
        <w:rPr>
          <w:rFonts w:ascii="Arial" w:hAnsi="Arial" w:cs="Arial"/>
          <w:lang w:val="tr-TR"/>
        </w:rPr>
        <w:t>adlı filmleri yer alıyor.</w:t>
      </w:r>
    </w:p>
    <w:p w:rsidR="00D31507" w:rsidRPr="003412DC" w:rsidRDefault="00D31507" w:rsidP="00D31507">
      <w:pPr>
        <w:tabs>
          <w:tab w:val="left" w:pos="5922"/>
        </w:tabs>
        <w:spacing w:line="276" w:lineRule="auto"/>
        <w:ind w:left="-720"/>
        <w:jc w:val="both"/>
        <w:rPr>
          <w:rFonts w:ascii="Arial" w:hAnsi="Arial" w:cs="Arial"/>
          <w:lang w:val="tr-TR"/>
        </w:rPr>
      </w:pPr>
    </w:p>
    <w:p w:rsidR="00D31507" w:rsidRPr="003412DC" w:rsidRDefault="00D31507" w:rsidP="00D31507">
      <w:pPr>
        <w:tabs>
          <w:tab w:val="left" w:pos="5922"/>
        </w:tabs>
        <w:spacing w:line="276" w:lineRule="auto"/>
        <w:ind w:left="-720"/>
        <w:jc w:val="both"/>
        <w:rPr>
          <w:rFonts w:ascii="Arial" w:hAnsi="Arial" w:cs="Arial"/>
          <w:lang w:val="tr-TR"/>
        </w:rPr>
      </w:pPr>
      <w:r w:rsidRPr="003412DC">
        <w:rPr>
          <w:rFonts w:ascii="Arial" w:hAnsi="Arial" w:cs="Arial"/>
          <w:lang w:val="tr-TR"/>
        </w:rPr>
        <w:t xml:space="preserve">“Rus sinemasının yaşayan bir efsanesi” olarak kabul edilen Kira </w:t>
      </w:r>
      <w:proofErr w:type="spellStart"/>
      <w:r w:rsidRPr="003412DC">
        <w:rPr>
          <w:rFonts w:ascii="Arial" w:hAnsi="Arial" w:cs="Arial"/>
          <w:lang w:val="tr-TR"/>
        </w:rPr>
        <w:t>Muratova</w:t>
      </w:r>
      <w:proofErr w:type="spellEnd"/>
      <w:r w:rsidRPr="003412DC">
        <w:rPr>
          <w:rFonts w:ascii="Arial" w:hAnsi="Arial" w:cs="Arial"/>
          <w:lang w:val="tr-TR"/>
        </w:rPr>
        <w:t xml:space="preserve"> 1934 Moldovya doğumlu. Sovyet döneminde yapıtları ideolojik koşullara uyum sağlayamayan sanatçı, bugün de ticari </w:t>
      </w:r>
      <w:proofErr w:type="gramStart"/>
      <w:r w:rsidRPr="003412DC">
        <w:rPr>
          <w:rFonts w:ascii="Arial" w:hAnsi="Arial" w:cs="Arial"/>
          <w:lang w:val="tr-TR"/>
        </w:rPr>
        <w:t>trendleri</w:t>
      </w:r>
      <w:proofErr w:type="gramEnd"/>
      <w:r w:rsidRPr="003412DC">
        <w:rPr>
          <w:rFonts w:ascii="Arial" w:hAnsi="Arial" w:cs="Arial"/>
          <w:lang w:val="tr-TR"/>
        </w:rPr>
        <w:t xml:space="preserve"> yakalayamıyor. Son 55 yılda yaptığı 20 film, toplumun en temel özelliklerini dile getirme konusunda farklı bir estetik ve benzersiz bir beceri ortaya koyuyor. </w:t>
      </w:r>
    </w:p>
    <w:p w:rsidR="00D31507" w:rsidRPr="003412DC" w:rsidRDefault="00D31507" w:rsidP="00D31507">
      <w:pPr>
        <w:tabs>
          <w:tab w:val="left" w:pos="5922"/>
        </w:tabs>
        <w:spacing w:line="276" w:lineRule="auto"/>
        <w:ind w:left="-720"/>
        <w:jc w:val="both"/>
        <w:rPr>
          <w:rFonts w:ascii="Arial" w:hAnsi="Arial" w:cs="Arial"/>
          <w:lang w:val="tr-TR"/>
        </w:rPr>
      </w:pPr>
    </w:p>
    <w:p w:rsidR="00D31507" w:rsidRPr="003412DC" w:rsidRDefault="00D31507" w:rsidP="00D31507">
      <w:pPr>
        <w:tabs>
          <w:tab w:val="left" w:pos="5922"/>
        </w:tabs>
        <w:spacing w:line="276" w:lineRule="auto"/>
        <w:ind w:left="-720"/>
        <w:jc w:val="both"/>
        <w:rPr>
          <w:rFonts w:ascii="Arial" w:hAnsi="Arial" w:cs="Arial"/>
          <w:lang w:val="tr-TR"/>
        </w:rPr>
      </w:pPr>
      <w:r w:rsidRPr="003412DC">
        <w:rPr>
          <w:rFonts w:ascii="Arial" w:hAnsi="Arial" w:cs="Arial"/>
          <w:lang w:val="tr-TR"/>
        </w:rPr>
        <w:t xml:space="preserve">Savaş sonrası Sovyet/Rus sinemasının en önemli sinematografilerinden birini yaratan </w:t>
      </w:r>
      <w:proofErr w:type="spellStart"/>
      <w:r w:rsidRPr="003412DC">
        <w:rPr>
          <w:rFonts w:ascii="Arial" w:hAnsi="Arial" w:cs="Arial"/>
          <w:lang w:val="tr-TR"/>
        </w:rPr>
        <w:t>Muratova’nın</w:t>
      </w:r>
      <w:proofErr w:type="spellEnd"/>
      <w:r w:rsidRPr="003412DC">
        <w:rPr>
          <w:rFonts w:ascii="Arial" w:hAnsi="Arial" w:cs="Arial"/>
          <w:lang w:val="tr-TR"/>
        </w:rPr>
        <w:t xml:space="preserve"> başı hep sansürle belaya girdi, bir dönem Sinemacılar Sendikası’ndan ihraç edildi. Sonunda g</w:t>
      </w:r>
      <w:r w:rsidRPr="003412DC">
        <w:rPr>
          <w:rFonts w:ascii="Arial" w:hAnsi="Arial" w:cs="Arial"/>
          <w:i/>
          <w:lang w:val="tr-TR"/>
        </w:rPr>
        <w:t xml:space="preserve">lasnost </w:t>
      </w:r>
      <w:r w:rsidRPr="003412DC">
        <w:rPr>
          <w:rFonts w:ascii="Arial" w:hAnsi="Arial" w:cs="Arial"/>
          <w:lang w:val="tr-TR"/>
        </w:rPr>
        <w:t xml:space="preserve">dönemi başladığında yeni bir kuşak tarafından keşfedildi. 1987’de filmleri ilk kez Sovyetler Birliği dışında gösterildi ve başyapıtlar olarak alkışlandı. Günlük yaşamın acımasızlığını </w:t>
      </w:r>
      <w:proofErr w:type="spellStart"/>
      <w:proofErr w:type="gramStart"/>
      <w:r w:rsidRPr="003412DC">
        <w:rPr>
          <w:rFonts w:ascii="Arial" w:hAnsi="Arial" w:cs="Arial"/>
          <w:lang w:val="tr-TR"/>
        </w:rPr>
        <w:t>sansasyonelliğe</w:t>
      </w:r>
      <w:proofErr w:type="spellEnd"/>
      <w:proofErr w:type="gramEnd"/>
      <w:r w:rsidRPr="003412DC">
        <w:rPr>
          <w:rFonts w:ascii="Arial" w:hAnsi="Arial" w:cs="Arial"/>
          <w:lang w:val="tr-TR"/>
        </w:rPr>
        <w:t xml:space="preserve"> ya da ahlakçılığa düşmeden aktardığı filmleriyle hayranlık uyandıran Kira </w:t>
      </w:r>
      <w:proofErr w:type="spellStart"/>
      <w:r w:rsidRPr="003412DC">
        <w:rPr>
          <w:rFonts w:ascii="Arial" w:hAnsi="Arial" w:cs="Arial"/>
          <w:lang w:val="tr-TR"/>
        </w:rPr>
        <w:t>Muratova</w:t>
      </w:r>
      <w:proofErr w:type="spellEnd"/>
      <w:r w:rsidRPr="003412DC">
        <w:rPr>
          <w:rFonts w:ascii="Arial" w:hAnsi="Arial" w:cs="Arial"/>
          <w:lang w:val="tr-TR"/>
        </w:rPr>
        <w:t xml:space="preserve">, her döneminde iktidarı rahatsız etmeyi sürdürdü. </w:t>
      </w:r>
    </w:p>
    <w:p w:rsidR="00D31507" w:rsidRPr="003412DC" w:rsidRDefault="00D31507" w:rsidP="00D31507">
      <w:pPr>
        <w:tabs>
          <w:tab w:val="left" w:pos="5922"/>
        </w:tabs>
        <w:spacing w:line="276" w:lineRule="auto"/>
        <w:ind w:left="-720"/>
        <w:jc w:val="both"/>
        <w:rPr>
          <w:rFonts w:ascii="Arial" w:hAnsi="Arial" w:cs="Arial"/>
          <w:lang w:val="tr-TR"/>
        </w:rPr>
      </w:pPr>
    </w:p>
    <w:p w:rsidR="00D31507" w:rsidRPr="003412DC" w:rsidRDefault="00D31507" w:rsidP="00D31507">
      <w:pPr>
        <w:tabs>
          <w:tab w:val="left" w:pos="5922"/>
        </w:tabs>
        <w:spacing w:line="276" w:lineRule="auto"/>
        <w:ind w:left="-720"/>
        <w:jc w:val="both"/>
        <w:rPr>
          <w:rFonts w:ascii="Arial" w:hAnsi="Arial" w:cs="Arial"/>
          <w:lang w:val="tr-TR"/>
        </w:rPr>
      </w:pPr>
      <w:proofErr w:type="spellStart"/>
      <w:r w:rsidRPr="003412DC">
        <w:rPr>
          <w:rFonts w:ascii="Arial" w:hAnsi="Arial" w:cs="Arial"/>
          <w:lang w:val="tr-TR"/>
        </w:rPr>
        <w:t>Muratova</w:t>
      </w:r>
      <w:proofErr w:type="spellEnd"/>
      <w:r w:rsidRPr="003412DC">
        <w:rPr>
          <w:rFonts w:ascii="Arial" w:hAnsi="Arial" w:cs="Arial"/>
          <w:lang w:val="tr-TR"/>
        </w:rPr>
        <w:t xml:space="preserve">, film programında yer alan </w:t>
      </w:r>
      <w:r w:rsidRPr="003412DC">
        <w:rPr>
          <w:rFonts w:ascii="Arial" w:hAnsi="Arial" w:cs="Arial"/>
          <w:b/>
          <w:lang w:val="tr-TR"/>
        </w:rPr>
        <w:t xml:space="preserve">“Kısa </w:t>
      </w:r>
      <w:proofErr w:type="spellStart"/>
      <w:r w:rsidRPr="003412DC">
        <w:rPr>
          <w:rFonts w:ascii="Arial" w:hAnsi="Arial" w:cs="Arial"/>
          <w:b/>
          <w:lang w:val="tr-TR"/>
        </w:rPr>
        <w:t>Karşılaşmalar”</w:t>
      </w:r>
      <w:r w:rsidRPr="003412DC">
        <w:rPr>
          <w:rFonts w:ascii="Arial" w:hAnsi="Arial" w:cs="Arial"/>
          <w:lang w:val="tr-TR"/>
        </w:rPr>
        <w:t>da</w:t>
      </w:r>
      <w:proofErr w:type="spellEnd"/>
      <w:r w:rsidRPr="003412DC">
        <w:rPr>
          <w:rFonts w:ascii="Arial" w:hAnsi="Arial" w:cs="Arial"/>
          <w:lang w:val="tr-TR"/>
        </w:rPr>
        <w:t xml:space="preserve"> korkunç konutları, kamu tesislerinin yokluğunu, şanslarını şehirde denemek için kırsalı terk etmiş genç işçilerin büyüyen umarsızlığını yansıtıyor. Glasnost dönemine dek yasaklanan ve rafa kaldırılan film, günlük Sovyet yaşamına yönelttiği korkusuz bakış ve serbest ahlak yaklaşımıyla sansür yetkililerini çok rahatsız etmişti. </w:t>
      </w:r>
    </w:p>
    <w:p w:rsidR="00D31507" w:rsidRPr="003412DC" w:rsidRDefault="00D31507" w:rsidP="00D31507">
      <w:pPr>
        <w:tabs>
          <w:tab w:val="left" w:pos="5922"/>
        </w:tabs>
        <w:spacing w:line="276" w:lineRule="auto"/>
        <w:ind w:left="-720"/>
        <w:jc w:val="both"/>
        <w:rPr>
          <w:rFonts w:ascii="Arial" w:hAnsi="Arial" w:cs="Arial"/>
          <w:lang w:val="tr-TR"/>
        </w:rPr>
      </w:pPr>
    </w:p>
    <w:p w:rsidR="00D31507" w:rsidRPr="003412DC" w:rsidRDefault="00D31507" w:rsidP="00D31507">
      <w:pPr>
        <w:tabs>
          <w:tab w:val="left" w:pos="5922"/>
        </w:tabs>
        <w:spacing w:line="276" w:lineRule="auto"/>
        <w:ind w:left="-720"/>
        <w:jc w:val="both"/>
        <w:rPr>
          <w:rFonts w:ascii="Arial" w:hAnsi="Arial" w:cs="Arial"/>
          <w:lang w:val="tr-TR"/>
        </w:rPr>
      </w:pPr>
      <w:proofErr w:type="spellStart"/>
      <w:r w:rsidRPr="003412DC">
        <w:rPr>
          <w:rFonts w:ascii="Arial" w:hAnsi="Arial" w:cs="Arial"/>
          <w:lang w:val="tr-TR"/>
        </w:rPr>
        <w:t>Muratova’nın</w:t>
      </w:r>
      <w:proofErr w:type="spellEnd"/>
      <w:r w:rsidRPr="003412DC">
        <w:rPr>
          <w:rFonts w:ascii="Arial" w:hAnsi="Arial" w:cs="Arial"/>
          <w:lang w:val="tr-TR"/>
        </w:rPr>
        <w:t xml:space="preserve"> en </w:t>
      </w:r>
      <w:proofErr w:type="spellStart"/>
      <w:r w:rsidRPr="003412DC">
        <w:rPr>
          <w:rFonts w:ascii="Arial" w:hAnsi="Arial" w:cs="Arial"/>
          <w:lang w:val="tr-TR"/>
        </w:rPr>
        <w:t>sıradışı</w:t>
      </w:r>
      <w:proofErr w:type="spellEnd"/>
      <w:r w:rsidRPr="003412DC">
        <w:rPr>
          <w:rFonts w:ascii="Arial" w:hAnsi="Arial" w:cs="Arial"/>
          <w:lang w:val="tr-TR"/>
        </w:rPr>
        <w:t xml:space="preserve"> filmi </w:t>
      </w:r>
      <w:r w:rsidRPr="003412DC">
        <w:rPr>
          <w:rFonts w:ascii="Arial" w:hAnsi="Arial" w:cs="Arial"/>
          <w:b/>
          <w:lang w:val="tr-TR"/>
        </w:rPr>
        <w:t>“Tutkular”,</w:t>
      </w:r>
      <w:r w:rsidRPr="003412DC">
        <w:rPr>
          <w:rFonts w:ascii="Arial" w:hAnsi="Arial" w:cs="Arial"/>
          <w:lang w:val="tr-TR"/>
        </w:rPr>
        <w:t xml:space="preserve"> sirk performansçısı </w:t>
      </w:r>
      <w:proofErr w:type="spellStart"/>
      <w:r w:rsidRPr="003412DC">
        <w:rPr>
          <w:rFonts w:ascii="Arial" w:hAnsi="Arial" w:cs="Arial"/>
          <w:lang w:val="tr-TR"/>
        </w:rPr>
        <w:t>Violetta’nın</w:t>
      </w:r>
      <w:proofErr w:type="spellEnd"/>
      <w:r w:rsidRPr="003412DC">
        <w:rPr>
          <w:rFonts w:ascii="Arial" w:hAnsi="Arial" w:cs="Arial"/>
          <w:lang w:val="tr-TR"/>
        </w:rPr>
        <w:t xml:space="preserve"> öyküsünü yansıtıyor. Bu film, yönetmenin Rusya’daki en popüler filmi oldu ve 1994’te </w:t>
      </w:r>
      <w:proofErr w:type="spellStart"/>
      <w:r w:rsidRPr="003412DC">
        <w:rPr>
          <w:rFonts w:ascii="Arial" w:hAnsi="Arial" w:cs="Arial"/>
          <w:lang w:val="tr-TR"/>
        </w:rPr>
        <w:t>Nikka</w:t>
      </w:r>
      <w:proofErr w:type="spellEnd"/>
      <w:r w:rsidRPr="003412DC">
        <w:rPr>
          <w:rFonts w:ascii="Arial" w:hAnsi="Arial" w:cs="Arial"/>
          <w:lang w:val="tr-TR"/>
        </w:rPr>
        <w:t xml:space="preserve"> (Rus </w:t>
      </w:r>
      <w:proofErr w:type="spellStart"/>
      <w:r w:rsidRPr="003412DC">
        <w:rPr>
          <w:rFonts w:ascii="Arial" w:hAnsi="Arial" w:cs="Arial"/>
          <w:lang w:val="tr-TR"/>
        </w:rPr>
        <w:t>Oscarı</w:t>
      </w:r>
      <w:proofErr w:type="spellEnd"/>
      <w:r w:rsidRPr="003412DC">
        <w:rPr>
          <w:rFonts w:ascii="Arial" w:hAnsi="Arial" w:cs="Arial"/>
          <w:lang w:val="tr-TR"/>
        </w:rPr>
        <w:t xml:space="preserve">) En İyi Film Ödülü’nü kazandı. </w:t>
      </w:r>
    </w:p>
    <w:p w:rsidR="00D31507" w:rsidRPr="003412DC" w:rsidRDefault="00D31507" w:rsidP="00D31507">
      <w:pPr>
        <w:tabs>
          <w:tab w:val="left" w:pos="5922"/>
        </w:tabs>
        <w:spacing w:line="276" w:lineRule="auto"/>
        <w:jc w:val="both"/>
        <w:rPr>
          <w:rFonts w:ascii="Arial" w:hAnsi="Arial" w:cs="Arial"/>
          <w:lang w:val="tr-TR"/>
        </w:rPr>
      </w:pPr>
    </w:p>
    <w:p w:rsidR="00D31507" w:rsidRPr="003412DC" w:rsidRDefault="00D31507" w:rsidP="00D31507">
      <w:pPr>
        <w:tabs>
          <w:tab w:val="left" w:pos="5922"/>
        </w:tabs>
        <w:spacing w:line="276" w:lineRule="auto"/>
        <w:ind w:left="-720"/>
        <w:jc w:val="both"/>
        <w:rPr>
          <w:rFonts w:ascii="Arial" w:hAnsi="Arial" w:cs="Arial"/>
          <w:lang w:val="tr-TR"/>
        </w:rPr>
      </w:pPr>
      <w:r w:rsidRPr="003412DC">
        <w:rPr>
          <w:rFonts w:ascii="Arial" w:hAnsi="Arial" w:cs="Arial"/>
          <w:lang w:val="tr-TR"/>
        </w:rPr>
        <w:lastRenderedPageBreak/>
        <w:t>Belgesel, fars, melodram, kara komedi, toplumsal sorun filmi ve psikolojik portre biçemlerini bir arada kullanan “</w:t>
      </w:r>
      <w:proofErr w:type="gramStart"/>
      <w:r w:rsidRPr="003412DC">
        <w:rPr>
          <w:rFonts w:ascii="Arial" w:hAnsi="Arial" w:cs="Arial"/>
          <w:b/>
          <w:lang w:val="tr-TR"/>
        </w:rPr>
        <w:t>Astenik</w:t>
      </w:r>
      <w:proofErr w:type="gramEnd"/>
      <w:r w:rsidRPr="003412DC">
        <w:rPr>
          <w:rFonts w:ascii="Arial" w:hAnsi="Arial" w:cs="Arial"/>
          <w:b/>
          <w:lang w:val="tr-TR"/>
        </w:rPr>
        <w:t xml:space="preserve"> Sendrom”,</w:t>
      </w:r>
      <w:r w:rsidRPr="003412DC">
        <w:rPr>
          <w:rFonts w:ascii="Arial" w:hAnsi="Arial" w:cs="Arial"/>
          <w:lang w:val="tr-TR"/>
        </w:rPr>
        <w:t xml:space="preserve"> benzersiz ve türünün tek örneği bir film… Sovyet yaşamı ve tarihine yönelik epik ama son derece kişisel bir tepki olarak tanımlanan film 1990 Berlin Film Festivali’nde Gümüş Ayı ödülünü kazandı.</w:t>
      </w:r>
    </w:p>
    <w:p w:rsidR="00D31507" w:rsidRPr="003412DC" w:rsidRDefault="00D31507" w:rsidP="00D31507">
      <w:pPr>
        <w:tabs>
          <w:tab w:val="left" w:pos="5922"/>
        </w:tabs>
        <w:spacing w:line="276" w:lineRule="auto"/>
        <w:ind w:left="-720"/>
        <w:jc w:val="both"/>
        <w:rPr>
          <w:rFonts w:ascii="Arial" w:hAnsi="Arial" w:cs="Arial"/>
          <w:lang w:val="tr-TR"/>
        </w:rPr>
      </w:pPr>
    </w:p>
    <w:p w:rsidR="00E81C88" w:rsidRPr="003412DC" w:rsidRDefault="00D31507" w:rsidP="00E81C88">
      <w:pPr>
        <w:tabs>
          <w:tab w:val="left" w:pos="5922"/>
        </w:tabs>
        <w:spacing w:line="276" w:lineRule="auto"/>
        <w:ind w:left="-720"/>
        <w:jc w:val="both"/>
        <w:rPr>
          <w:rFonts w:ascii="Arial" w:hAnsi="Arial" w:cs="Arial"/>
          <w:lang w:val="tr-TR"/>
        </w:rPr>
      </w:pPr>
      <w:r w:rsidRPr="003412DC">
        <w:rPr>
          <w:rFonts w:ascii="Arial" w:hAnsi="Arial" w:cs="Arial"/>
          <w:lang w:val="tr-TR"/>
        </w:rPr>
        <w:t xml:space="preserve">Yüzyıl başı Rus dedektiflerinden birinin anılarından yola çıkan bir ‘polisiye melodram’ olan </w:t>
      </w:r>
      <w:r w:rsidRPr="003412DC">
        <w:rPr>
          <w:rFonts w:ascii="Arial" w:hAnsi="Arial" w:cs="Arial"/>
          <w:b/>
          <w:lang w:val="tr-TR"/>
        </w:rPr>
        <w:t>“Akortçu”,</w:t>
      </w:r>
      <w:r w:rsidRPr="003412DC">
        <w:rPr>
          <w:rFonts w:ascii="Arial" w:hAnsi="Arial" w:cs="Arial"/>
          <w:lang w:val="tr-TR"/>
        </w:rPr>
        <w:t xml:space="preserve"> zeki ama beş parasız müzik öğrencisi ve piyano akortçusu </w:t>
      </w:r>
      <w:proofErr w:type="spellStart"/>
      <w:r w:rsidRPr="003412DC">
        <w:rPr>
          <w:rFonts w:ascii="Arial" w:hAnsi="Arial" w:cs="Arial"/>
          <w:lang w:val="tr-TR"/>
        </w:rPr>
        <w:t>Andrey’in</w:t>
      </w:r>
      <w:proofErr w:type="spellEnd"/>
      <w:r w:rsidRPr="003412DC">
        <w:rPr>
          <w:rFonts w:ascii="Arial" w:hAnsi="Arial" w:cs="Arial"/>
          <w:lang w:val="tr-TR"/>
        </w:rPr>
        <w:t xml:space="preserve"> öyküsünü yansıtıyor. ”</w:t>
      </w:r>
      <w:r w:rsidRPr="003412DC">
        <w:rPr>
          <w:rFonts w:ascii="Arial" w:hAnsi="Arial" w:cs="Arial"/>
          <w:b/>
          <w:lang w:val="tr-TR"/>
        </w:rPr>
        <w:t xml:space="preserve">Üç </w:t>
      </w:r>
      <w:proofErr w:type="gramStart"/>
      <w:r w:rsidRPr="003412DC">
        <w:rPr>
          <w:rFonts w:ascii="Arial" w:hAnsi="Arial" w:cs="Arial"/>
          <w:b/>
          <w:lang w:val="tr-TR"/>
        </w:rPr>
        <w:t>Hikaye</w:t>
      </w:r>
      <w:proofErr w:type="gramEnd"/>
      <w:r w:rsidRPr="003412DC">
        <w:rPr>
          <w:rFonts w:ascii="Arial" w:hAnsi="Arial" w:cs="Arial"/>
          <w:b/>
          <w:lang w:val="tr-TR"/>
        </w:rPr>
        <w:t>”</w:t>
      </w:r>
      <w:r w:rsidRPr="003412DC">
        <w:rPr>
          <w:rFonts w:ascii="Arial" w:hAnsi="Arial" w:cs="Arial"/>
          <w:lang w:val="tr-TR"/>
        </w:rPr>
        <w:t xml:space="preserve">, birbirine ortak bir cinayet temasıyla bağlanan üç kısa filmden oluşuyor ve yüksek kültürün klasiklerine esprili göndermeler yapıyor. </w:t>
      </w:r>
      <w:r w:rsidRPr="003412DC">
        <w:rPr>
          <w:rFonts w:ascii="Arial" w:hAnsi="Arial" w:cs="Arial"/>
          <w:b/>
          <w:lang w:val="tr-TR"/>
        </w:rPr>
        <w:t>“Çehov’un Motifleri</w:t>
      </w:r>
      <w:r w:rsidRPr="003412DC">
        <w:rPr>
          <w:rFonts w:ascii="Arial" w:hAnsi="Arial" w:cs="Arial"/>
          <w:lang w:val="tr-TR"/>
        </w:rPr>
        <w:t xml:space="preserve">” ise ünlü yazarın iki yapıtından, </w:t>
      </w:r>
      <w:r w:rsidRPr="003412DC">
        <w:rPr>
          <w:rFonts w:ascii="Arial" w:hAnsi="Arial" w:cs="Arial"/>
          <w:b/>
          <w:lang w:val="tr-TR"/>
        </w:rPr>
        <w:t>“</w:t>
      </w:r>
      <w:proofErr w:type="spellStart"/>
      <w:r w:rsidRPr="003412DC">
        <w:rPr>
          <w:rFonts w:ascii="Arial" w:hAnsi="Arial" w:cs="Arial"/>
          <w:b/>
          <w:lang w:val="tr-TR"/>
        </w:rPr>
        <w:t>Tatiana</w:t>
      </w:r>
      <w:proofErr w:type="spellEnd"/>
      <w:r w:rsidRPr="003412DC">
        <w:rPr>
          <w:rFonts w:ascii="Arial" w:hAnsi="Arial" w:cs="Arial"/>
          <w:b/>
          <w:lang w:val="tr-TR"/>
        </w:rPr>
        <w:t xml:space="preserve"> </w:t>
      </w:r>
      <w:proofErr w:type="spellStart"/>
      <w:r w:rsidRPr="003412DC">
        <w:rPr>
          <w:rFonts w:ascii="Arial" w:hAnsi="Arial" w:cs="Arial"/>
          <w:b/>
          <w:lang w:val="tr-TR"/>
        </w:rPr>
        <w:t>Repina</w:t>
      </w:r>
      <w:proofErr w:type="spellEnd"/>
      <w:r w:rsidRPr="003412DC">
        <w:rPr>
          <w:rFonts w:ascii="Arial" w:hAnsi="Arial" w:cs="Arial"/>
          <w:b/>
          <w:lang w:val="tr-TR"/>
        </w:rPr>
        <w:t>”</w:t>
      </w:r>
      <w:r w:rsidRPr="003412DC">
        <w:rPr>
          <w:rFonts w:ascii="Arial" w:hAnsi="Arial" w:cs="Arial"/>
          <w:lang w:val="tr-TR"/>
        </w:rPr>
        <w:t xml:space="preserve"> adlı oyundan ve </w:t>
      </w:r>
      <w:r w:rsidRPr="003412DC">
        <w:rPr>
          <w:rFonts w:ascii="Arial" w:hAnsi="Arial" w:cs="Arial"/>
          <w:b/>
          <w:lang w:val="tr-TR"/>
        </w:rPr>
        <w:t>“Zor İnsanlar”</w:t>
      </w:r>
      <w:r w:rsidR="00E81C88" w:rsidRPr="003412DC">
        <w:rPr>
          <w:rFonts w:ascii="Arial" w:hAnsi="Arial" w:cs="Arial"/>
          <w:lang w:val="tr-TR"/>
        </w:rPr>
        <w:t xml:space="preserve"> adlı öyküden yola çıkıyor.</w:t>
      </w:r>
    </w:p>
    <w:p w:rsidR="00E81C88" w:rsidRPr="003412DC" w:rsidRDefault="00E81C88" w:rsidP="00E81C88">
      <w:pPr>
        <w:tabs>
          <w:tab w:val="left" w:pos="5922"/>
        </w:tabs>
        <w:spacing w:line="276" w:lineRule="auto"/>
        <w:ind w:left="-720"/>
        <w:jc w:val="both"/>
        <w:rPr>
          <w:rFonts w:ascii="Arial" w:hAnsi="Arial" w:cs="Arial"/>
          <w:lang w:val="tr-TR"/>
        </w:rPr>
      </w:pPr>
    </w:p>
    <w:p w:rsidR="00E81C88" w:rsidRPr="003412DC" w:rsidRDefault="00E81C88" w:rsidP="00E81C88">
      <w:pPr>
        <w:tabs>
          <w:tab w:val="left" w:pos="5922"/>
        </w:tabs>
        <w:spacing w:line="276" w:lineRule="auto"/>
        <w:ind w:left="-720"/>
        <w:jc w:val="both"/>
        <w:rPr>
          <w:rFonts w:ascii="Arial" w:hAnsi="Arial" w:cs="Arial"/>
          <w:lang w:val="tr-TR"/>
        </w:rPr>
      </w:pPr>
      <w:r w:rsidRPr="003412DC">
        <w:rPr>
          <w:rFonts w:ascii="Arial" w:hAnsi="Arial" w:cs="Arial"/>
          <w:i/>
          <w:iCs/>
        </w:rPr>
        <w:t xml:space="preserve">Her </w:t>
      </w:r>
      <w:proofErr w:type="spellStart"/>
      <w:r w:rsidRPr="003412DC">
        <w:rPr>
          <w:rFonts w:ascii="Arial" w:hAnsi="Arial" w:cs="Arial"/>
          <w:i/>
          <w:iCs/>
        </w:rPr>
        <w:t>gösterim</w:t>
      </w:r>
      <w:proofErr w:type="spellEnd"/>
      <w:r w:rsidRPr="003412DC">
        <w:rPr>
          <w:rFonts w:ascii="Arial" w:hAnsi="Arial" w:cs="Arial"/>
          <w:i/>
          <w:iCs/>
        </w:rPr>
        <w:t xml:space="preserve"> </w:t>
      </w:r>
      <w:proofErr w:type="spellStart"/>
      <w:r w:rsidRPr="003412DC">
        <w:rPr>
          <w:rFonts w:ascii="Arial" w:hAnsi="Arial" w:cs="Arial"/>
          <w:i/>
          <w:iCs/>
        </w:rPr>
        <w:t>indirimli</w:t>
      </w:r>
      <w:proofErr w:type="spellEnd"/>
      <w:r w:rsidRPr="003412DC">
        <w:rPr>
          <w:rFonts w:ascii="Arial" w:hAnsi="Arial" w:cs="Arial"/>
          <w:i/>
          <w:iCs/>
        </w:rPr>
        <w:t xml:space="preserve"> </w:t>
      </w:r>
      <w:proofErr w:type="spellStart"/>
      <w:r w:rsidRPr="003412DC">
        <w:rPr>
          <w:rFonts w:ascii="Arial" w:hAnsi="Arial" w:cs="Arial"/>
          <w:i/>
          <w:iCs/>
        </w:rPr>
        <w:t>müze</w:t>
      </w:r>
      <w:proofErr w:type="spellEnd"/>
      <w:r w:rsidRPr="003412DC">
        <w:rPr>
          <w:rFonts w:ascii="Arial" w:hAnsi="Arial" w:cs="Arial"/>
          <w:i/>
          <w:iCs/>
        </w:rPr>
        <w:t xml:space="preserve"> </w:t>
      </w:r>
      <w:proofErr w:type="spellStart"/>
      <w:r w:rsidRPr="003412DC">
        <w:rPr>
          <w:rFonts w:ascii="Arial" w:hAnsi="Arial" w:cs="Arial"/>
          <w:i/>
          <w:iCs/>
        </w:rPr>
        <w:t>giriş</w:t>
      </w:r>
      <w:proofErr w:type="spellEnd"/>
      <w:r w:rsidRPr="003412DC">
        <w:rPr>
          <w:rFonts w:ascii="Arial" w:hAnsi="Arial" w:cs="Arial"/>
          <w:i/>
          <w:iCs/>
        </w:rPr>
        <w:t xml:space="preserve"> bileti (10 TL) ile izlenir. </w:t>
      </w:r>
      <w:proofErr w:type="spellStart"/>
      <w:r w:rsidRPr="003412DC">
        <w:rPr>
          <w:rFonts w:ascii="Arial" w:hAnsi="Arial" w:cs="Arial"/>
          <w:i/>
          <w:iCs/>
        </w:rPr>
        <w:t>Pera</w:t>
      </w:r>
      <w:proofErr w:type="spellEnd"/>
      <w:r w:rsidRPr="003412DC">
        <w:rPr>
          <w:rFonts w:ascii="Arial" w:hAnsi="Arial" w:cs="Arial"/>
          <w:i/>
          <w:iCs/>
        </w:rPr>
        <w:t xml:space="preserve"> </w:t>
      </w:r>
      <w:proofErr w:type="spellStart"/>
      <w:r w:rsidRPr="003412DC">
        <w:rPr>
          <w:rFonts w:ascii="Arial" w:hAnsi="Arial" w:cs="Arial"/>
          <w:i/>
          <w:iCs/>
        </w:rPr>
        <w:t>Müzesi</w:t>
      </w:r>
      <w:proofErr w:type="spellEnd"/>
      <w:r w:rsidRPr="003412DC">
        <w:rPr>
          <w:rFonts w:ascii="Arial" w:hAnsi="Arial" w:cs="Arial"/>
          <w:i/>
          <w:iCs/>
        </w:rPr>
        <w:t xml:space="preserve"> </w:t>
      </w:r>
      <w:proofErr w:type="spellStart"/>
      <w:r w:rsidRPr="003412DC">
        <w:rPr>
          <w:rFonts w:ascii="Arial" w:hAnsi="Arial" w:cs="Arial"/>
          <w:i/>
          <w:iCs/>
        </w:rPr>
        <w:t>Dostları'na</w:t>
      </w:r>
      <w:proofErr w:type="spellEnd"/>
      <w:r w:rsidRPr="003412DC">
        <w:rPr>
          <w:rFonts w:ascii="Arial" w:hAnsi="Arial" w:cs="Arial"/>
          <w:i/>
          <w:iCs/>
        </w:rPr>
        <w:t xml:space="preserve"> </w:t>
      </w:r>
      <w:proofErr w:type="spellStart"/>
      <w:r w:rsidRPr="003412DC">
        <w:rPr>
          <w:rFonts w:ascii="Arial" w:hAnsi="Arial" w:cs="Arial"/>
          <w:i/>
          <w:iCs/>
        </w:rPr>
        <w:t>ücretsiz</w:t>
      </w:r>
      <w:proofErr w:type="spellEnd"/>
      <w:r w:rsidRPr="003412DC">
        <w:rPr>
          <w:rFonts w:ascii="Arial" w:hAnsi="Arial" w:cs="Arial"/>
          <w:i/>
          <w:iCs/>
        </w:rPr>
        <w:t xml:space="preserve">. Yerler sınırlıdır ve numaralı değildir. Rezervasyon alınmamaktadır. </w:t>
      </w:r>
      <w:proofErr w:type="spellStart"/>
      <w:r w:rsidRPr="003412DC">
        <w:rPr>
          <w:rFonts w:ascii="Arial" w:hAnsi="Arial" w:cs="Arial"/>
          <w:i/>
          <w:iCs/>
        </w:rPr>
        <w:t>Biletler</w:t>
      </w:r>
      <w:proofErr w:type="spellEnd"/>
      <w:r w:rsidRPr="003412DC">
        <w:rPr>
          <w:rFonts w:ascii="Arial" w:hAnsi="Arial" w:cs="Arial"/>
          <w:i/>
          <w:iCs/>
        </w:rPr>
        <w:t xml:space="preserve"> </w:t>
      </w:r>
      <w:proofErr w:type="spellStart"/>
      <w:r w:rsidRPr="003412DC">
        <w:rPr>
          <w:rFonts w:ascii="Arial" w:hAnsi="Arial" w:cs="Arial"/>
          <w:i/>
          <w:iCs/>
        </w:rPr>
        <w:t>biletix’ten</w:t>
      </w:r>
      <w:proofErr w:type="spellEnd"/>
      <w:r w:rsidR="00E47738" w:rsidRPr="003412DC">
        <w:rPr>
          <w:rFonts w:ascii="Arial" w:hAnsi="Arial" w:cs="Arial"/>
          <w:i/>
          <w:iCs/>
        </w:rPr>
        <w:t xml:space="preserve"> (www.biletix.com)</w:t>
      </w:r>
      <w:r w:rsidRPr="003412DC">
        <w:rPr>
          <w:rFonts w:ascii="Arial" w:hAnsi="Arial" w:cs="Arial"/>
          <w:i/>
          <w:iCs/>
        </w:rPr>
        <w:t xml:space="preserve"> </w:t>
      </w:r>
      <w:proofErr w:type="spellStart"/>
      <w:r w:rsidRPr="003412DC">
        <w:rPr>
          <w:rFonts w:ascii="Arial" w:hAnsi="Arial" w:cs="Arial"/>
          <w:i/>
          <w:iCs/>
        </w:rPr>
        <w:t>temin</w:t>
      </w:r>
      <w:proofErr w:type="spellEnd"/>
      <w:r w:rsidRPr="003412DC">
        <w:rPr>
          <w:rFonts w:ascii="Arial" w:hAnsi="Arial" w:cs="Arial"/>
          <w:i/>
          <w:iCs/>
        </w:rPr>
        <w:t xml:space="preserve"> </w:t>
      </w:r>
      <w:proofErr w:type="spellStart"/>
      <w:r w:rsidRPr="003412DC">
        <w:rPr>
          <w:rFonts w:ascii="Arial" w:hAnsi="Arial" w:cs="Arial"/>
          <w:i/>
          <w:iCs/>
        </w:rPr>
        <w:t>edilebilir</w:t>
      </w:r>
      <w:proofErr w:type="spellEnd"/>
      <w:r w:rsidRPr="003412DC">
        <w:rPr>
          <w:rFonts w:ascii="Arial" w:hAnsi="Arial" w:cs="Arial"/>
          <w:i/>
          <w:iCs/>
        </w:rPr>
        <w:t xml:space="preserve">. </w:t>
      </w:r>
    </w:p>
    <w:p w:rsidR="00E81C88" w:rsidRPr="003412DC" w:rsidRDefault="00E81C88" w:rsidP="00E81C88">
      <w:pPr>
        <w:tabs>
          <w:tab w:val="left" w:pos="5922"/>
        </w:tabs>
        <w:spacing w:line="276" w:lineRule="auto"/>
        <w:ind w:left="-720"/>
        <w:jc w:val="both"/>
        <w:rPr>
          <w:rFonts w:ascii="Arial" w:hAnsi="Arial" w:cs="Arial"/>
          <w:lang w:val="tr-TR"/>
        </w:rPr>
      </w:pPr>
    </w:p>
    <w:p w:rsidR="00D31507" w:rsidRPr="003412DC" w:rsidRDefault="00D31507" w:rsidP="00D31507">
      <w:pPr>
        <w:tabs>
          <w:tab w:val="left" w:pos="5922"/>
        </w:tabs>
        <w:spacing w:line="276" w:lineRule="auto"/>
        <w:ind w:left="-720"/>
        <w:jc w:val="both"/>
        <w:rPr>
          <w:rFonts w:ascii="Arial" w:hAnsi="Arial" w:cs="Arial"/>
          <w:lang w:val="tr-TR"/>
        </w:rPr>
      </w:pPr>
      <w:proofErr w:type="spellStart"/>
      <w:r w:rsidRPr="003412DC">
        <w:rPr>
          <w:rFonts w:ascii="Arial" w:eastAsia="Times New Roman" w:hAnsi="Arial" w:cs="Arial"/>
          <w:b/>
          <w:u w:val="single"/>
          <w:lang w:eastAsia="tr-TR"/>
        </w:rPr>
        <w:t>Detaylı</w:t>
      </w:r>
      <w:proofErr w:type="spellEnd"/>
      <w:r w:rsidRPr="003412DC">
        <w:rPr>
          <w:rFonts w:ascii="Arial" w:eastAsia="Times New Roman" w:hAnsi="Arial" w:cs="Arial"/>
          <w:b/>
          <w:u w:val="single"/>
          <w:lang w:eastAsia="tr-TR"/>
        </w:rPr>
        <w:t xml:space="preserve"> </w:t>
      </w:r>
      <w:proofErr w:type="spellStart"/>
      <w:r w:rsidRPr="003412DC">
        <w:rPr>
          <w:rFonts w:ascii="Arial" w:eastAsia="Times New Roman" w:hAnsi="Arial" w:cs="Arial"/>
          <w:b/>
          <w:u w:val="single"/>
          <w:lang w:eastAsia="tr-TR"/>
        </w:rPr>
        <w:t>bilgi</w:t>
      </w:r>
      <w:proofErr w:type="spellEnd"/>
    </w:p>
    <w:p w:rsidR="00D31507" w:rsidRPr="003412DC" w:rsidRDefault="00D31507" w:rsidP="00D31507">
      <w:pPr>
        <w:tabs>
          <w:tab w:val="left" w:pos="5922"/>
        </w:tabs>
        <w:spacing w:line="276" w:lineRule="auto"/>
        <w:ind w:left="-720"/>
        <w:jc w:val="both"/>
        <w:rPr>
          <w:rFonts w:ascii="Arial" w:hAnsi="Arial" w:cs="Arial"/>
          <w:lang w:val="tr-TR"/>
        </w:rPr>
      </w:pPr>
      <w:proofErr w:type="spellStart"/>
      <w:r w:rsidRPr="003412DC">
        <w:rPr>
          <w:rFonts w:ascii="Arial" w:eastAsia="Times New Roman" w:hAnsi="Arial" w:cs="Arial"/>
          <w:lang w:eastAsia="tr-TR"/>
        </w:rPr>
        <w:t>Hilal</w:t>
      </w:r>
      <w:proofErr w:type="spellEnd"/>
      <w:r w:rsidRPr="003412DC">
        <w:rPr>
          <w:rFonts w:ascii="Arial" w:eastAsia="Times New Roman" w:hAnsi="Arial" w:cs="Arial"/>
          <w:lang w:eastAsia="tr-TR"/>
        </w:rPr>
        <w:t xml:space="preserve"> </w:t>
      </w:r>
      <w:proofErr w:type="spellStart"/>
      <w:r w:rsidRPr="003412DC">
        <w:rPr>
          <w:rFonts w:ascii="Arial" w:eastAsia="Times New Roman" w:hAnsi="Arial" w:cs="Arial"/>
          <w:lang w:eastAsia="tr-TR"/>
        </w:rPr>
        <w:t>Güntepe</w:t>
      </w:r>
      <w:proofErr w:type="spellEnd"/>
      <w:r w:rsidRPr="003412DC">
        <w:rPr>
          <w:rFonts w:ascii="Arial" w:eastAsia="Times New Roman" w:hAnsi="Arial" w:cs="Arial"/>
          <w:lang w:eastAsia="tr-TR"/>
        </w:rPr>
        <w:t xml:space="preserve"> - </w:t>
      </w:r>
      <w:proofErr w:type="spellStart"/>
      <w:r w:rsidRPr="003412DC">
        <w:rPr>
          <w:rFonts w:ascii="Arial" w:eastAsia="Times New Roman" w:hAnsi="Arial" w:cs="Arial"/>
          <w:lang w:eastAsia="tr-TR"/>
        </w:rPr>
        <w:t>Grup</w:t>
      </w:r>
      <w:proofErr w:type="spellEnd"/>
      <w:r w:rsidRPr="003412DC">
        <w:rPr>
          <w:rFonts w:ascii="Arial" w:eastAsia="Times New Roman" w:hAnsi="Arial" w:cs="Arial"/>
          <w:lang w:eastAsia="tr-TR"/>
        </w:rPr>
        <w:t xml:space="preserve"> 7 </w:t>
      </w:r>
      <w:proofErr w:type="spellStart"/>
      <w:r w:rsidRPr="003412DC">
        <w:rPr>
          <w:rFonts w:ascii="Arial" w:eastAsia="Times New Roman" w:hAnsi="Arial" w:cs="Arial"/>
          <w:lang w:eastAsia="tr-TR"/>
        </w:rPr>
        <w:t>İletişim</w:t>
      </w:r>
      <w:proofErr w:type="spellEnd"/>
      <w:r w:rsidRPr="003412DC">
        <w:rPr>
          <w:rFonts w:ascii="Arial" w:eastAsia="Times New Roman" w:hAnsi="Arial" w:cs="Arial"/>
          <w:lang w:eastAsia="tr-TR"/>
        </w:rPr>
        <w:t xml:space="preserve"> </w:t>
      </w:r>
      <w:proofErr w:type="spellStart"/>
      <w:r w:rsidRPr="003412DC">
        <w:rPr>
          <w:rFonts w:ascii="Arial" w:eastAsia="Times New Roman" w:hAnsi="Arial" w:cs="Arial"/>
          <w:lang w:eastAsia="tr-TR"/>
        </w:rPr>
        <w:t>Danışmanlığı</w:t>
      </w:r>
      <w:proofErr w:type="spellEnd"/>
      <w:r w:rsidRPr="003412DC">
        <w:rPr>
          <w:rFonts w:ascii="Arial" w:eastAsia="Times New Roman" w:hAnsi="Arial" w:cs="Arial"/>
          <w:lang w:eastAsia="tr-TR"/>
        </w:rPr>
        <w:t xml:space="preserve"> / hguntepe@grup7.com.tr / 0212 292 13 13</w:t>
      </w:r>
    </w:p>
    <w:p w:rsidR="00140BF9" w:rsidRPr="003412DC" w:rsidRDefault="00140BF9" w:rsidP="00D31507">
      <w:pPr>
        <w:jc w:val="center"/>
        <w:rPr>
          <w:rFonts w:asciiTheme="majorHAnsi" w:hAnsiTheme="majorHAnsi"/>
          <w:b/>
        </w:rPr>
      </w:pPr>
      <w:bookmarkStart w:id="0" w:name="_GoBack"/>
    </w:p>
    <w:bookmarkEnd w:id="0"/>
    <w:p w:rsidR="00D31507" w:rsidRPr="003412DC" w:rsidRDefault="00D31507" w:rsidP="00D31507">
      <w:pPr>
        <w:jc w:val="center"/>
        <w:rPr>
          <w:rFonts w:asciiTheme="majorHAnsi" w:hAnsiTheme="majorHAnsi"/>
          <w:i/>
        </w:rPr>
      </w:pPr>
      <w:r w:rsidRPr="003412DC">
        <w:rPr>
          <w:rFonts w:asciiTheme="majorHAnsi" w:hAnsiTheme="majorHAnsi"/>
          <w:b/>
        </w:rPr>
        <w:t xml:space="preserve">Kira </w:t>
      </w:r>
      <w:proofErr w:type="spellStart"/>
      <w:r w:rsidRPr="003412DC">
        <w:rPr>
          <w:rFonts w:asciiTheme="majorHAnsi" w:hAnsiTheme="majorHAnsi"/>
          <w:b/>
        </w:rPr>
        <w:t>Muratova</w:t>
      </w:r>
      <w:proofErr w:type="spellEnd"/>
      <w:r w:rsidRPr="003412DC">
        <w:rPr>
          <w:rFonts w:asciiTheme="majorHAnsi" w:hAnsiTheme="majorHAnsi"/>
          <w:b/>
          <w:lang w:val="tr-TR"/>
        </w:rPr>
        <w:t>: Gölgede Kalan Aşk</w:t>
      </w:r>
    </w:p>
    <w:p w:rsidR="00D31507" w:rsidRPr="003412DC" w:rsidRDefault="00D31507" w:rsidP="00D31507">
      <w:pPr>
        <w:jc w:val="center"/>
        <w:rPr>
          <w:rFonts w:asciiTheme="majorHAnsi" w:hAnsiTheme="majorHAnsi"/>
          <w:b/>
          <w:lang w:val="tr-TR"/>
        </w:rPr>
      </w:pPr>
      <w:r w:rsidRPr="003412DC">
        <w:rPr>
          <w:rFonts w:asciiTheme="majorHAnsi" w:hAnsiTheme="majorHAnsi"/>
          <w:b/>
          <w:lang w:val="tr-TR"/>
        </w:rPr>
        <w:t>5 – 19 Mart 2016</w:t>
      </w:r>
    </w:p>
    <w:p w:rsidR="00D31507" w:rsidRPr="00140BF9" w:rsidRDefault="00D31507" w:rsidP="00D31507">
      <w:pPr>
        <w:rPr>
          <w:rFonts w:asciiTheme="majorHAnsi" w:hAnsiTheme="majorHAnsi"/>
          <w:sz w:val="20"/>
          <w:szCs w:val="20"/>
          <w:u w:val="single"/>
          <w:lang w:val="tr-TR"/>
        </w:rPr>
      </w:pPr>
      <w:r w:rsidRPr="00140BF9">
        <w:rPr>
          <w:rFonts w:asciiTheme="majorHAnsi" w:hAnsiTheme="majorHAnsi"/>
          <w:b/>
          <w:sz w:val="20"/>
          <w:szCs w:val="20"/>
          <w:u w:val="single"/>
          <w:lang w:val="tr-TR"/>
        </w:rPr>
        <w:t xml:space="preserve">5 Mart </w:t>
      </w:r>
      <w:r w:rsidRPr="00140BF9">
        <w:rPr>
          <w:rFonts w:asciiTheme="majorHAnsi" w:hAnsiTheme="majorHAnsi"/>
          <w:sz w:val="20"/>
          <w:szCs w:val="20"/>
          <w:u w:val="single"/>
          <w:lang w:val="tr-TR"/>
        </w:rPr>
        <w:t xml:space="preserve">/ </w:t>
      </w:r>
      <w:proofErr w:type="spellStart"/>
      <w:r w:rsidRPr="00140BF9">
        <w:rPr>
          <w:rFonts w:asciiTheme="majorHAnsi" w:hAnsiTheme="majorHAnsi"/>
          <w:sz w:val="20"/>
          <w:szCs w:val="20"/>
          <w:u w:val="single"/>
          <w:lang w:val="tr-TR"/>
        </w:rPr>
        <w:t>March</w:t>
      </w:r>
      <w:proofErr w:type="spellEnd"/>
      <w:r w:rsidRPr="00140BF9">
        <w:rPr>
          <w:rFonts w:asciiTheme="majorHAnsi" w:hAnsiTheme="majorHAnsi"/>
          <w:sz w:val="20"/>
          <w:szCs w:val="20"/>
          <w:u w:val="single"/>
          <w:lang w:val="tr-TR"/>
        </w:rPr>
        <w:t xml:space="preserve"> </w:t>
      </w:r>
    </w:p>
    <w:p w:rsidR="00D31507" w:rsidRPr="00140BF9" w:rsidRDefault="00D31507" w:rsidP="00D31507">
      <w:pPr>
        <w:rPr>
          <w:rFonts w:asciiTheme="majorHAnsi" w:hAnsiTheme="majorHAnsi"/>
          <w:sz w:val="20"/>
          <w:szCs w:val="20"/>
          <w:lang w:val="tr-TR"/>
        </w:rPr>
      </w:pPr>
      <w:r w:rsidRPr="00140BF9">
        <w:rPr>
          <w:rFonts w:asciiTheme="majorHAnsi" w:hAnsiTheme="majorHAnsi"/>
          <w:b/>
          <w:sz w:val="20"/>
          <w:szCs w:val="20"/>
          <w:lang w:val="tr-TR"/>
        </w:rPr>
        <w:t xml:space="preserve">Cumartesi </w:t>
      </w:r>
      <w:r w:rsidRPr="00140BF9">
        <w:rPr>
          <w:rFonts w:asciiTheme="majorHAnsi" w:hAnsiTheme="majorHAnsi"/>
          <w:sz w:val="20"/>
          <w:szCs w:val="20"/>
          <w:lang w:val="tr-TR"/>
        </w:rPr>
        <w:t xml:space="preserve">/ </w:t>
      </w:r>
      <w:proofErr w:type="spellStart"/>
      <w:r w:rsidRPr="00140BF9">
        <w:rPr>
          <w:rFonts w:asciiTheme="majorHAnsi" w:hAnsiTheme="majorHAnsi"/>
          <w:sz w:val="20"/>
          <w:szCs w:val="20"/>
          <w:lang w:val="tr-TR"/>
        </w:rPr>
        <w:t>Saturday</w:t>
      </w:r>
      <w:proofErr w:type="spellEnd"/>
    </w:p>
    <w:p w:rsidR="00D31507" w:rsidRPr="00140BF9" w:rsidRDefault="00D31507" w:rsidP="00D31507">
      <w:pPr>
        <w:tabs>
          <w:tab w:val="left" w:pos="1080"/>
        </w:tabs>
        <w:jc w:val="both"/>
        <w:rPr>
          <w:rFonts w:asciiTheme="majorHAnsi" w:hAnsiTheme="majorHAnsi"/>
          <w:b/>
          <w:sz w:val="20"/>
          <w:szCs w:val="20"/>
        </w:rPr>
      </w:pPr>
      <w:proofErr w:type="gramStart"/>
      <w:r w:rsidRPr="00140BF9">
        <w:rPr>
          <w:rFonts w:asciiTheme="majorHAnsi" w:hAnsiTheme="majorHAnsi"/>
          <w:b/>
          <w:sz w:val="20"/>
          <w:szCs w:val="20"/>
          <w:lang w:val="tr-TR"/>
        </w:rPr>
        <w:t>19:00</w:t>
      </w:r>
      <w:proofErr w:type="gramEnd"/>
      <w:r w:rsidRPr="00140BF9">
        <w:rPr>
          <w:rFonts w:asciiTheme="majorHAnsi" w:hAnsiTheme="majorHAnsi"/>
          <w:b/>
          <w:sz w:val="20"/>
          <w:szCs w:val="20"/>
          <w:lang w:val="tr-TR"/>
        </w:rPr>
        <w:tab/>
        <w:t>Kısa Karşılaşmalar</w:t>
      </w:r>
    </w:p>
    <w:p w:rsidR="00D31507" w:rsidRPr="00140BF9" w:rsidRDefault="00D31507" w:rsidP="00D31507">
      <w:pPr>
        <w:tabs>
          <w:tab w:val="left" w:pos="1080"/>
        </w:tabs>
        <w:jc w:val="both"/>
        <w:rPr>
          <w:rFonts w:asciiTheme="majorHAnsi" w:hAnsiTheme="majorHAnsi"/>
          <w:sz w:val="20"/>
          <w:szCs w:val="20"/>
        </w:rPr>
      </w:pPr>
      <w:r w:rsidRPr="00140BF9">
        <w:rPr>
          <w:rFonts w:asciiTheme="majorHAnsi" w:hAnsiTheme="majorHAnsi"/>
          <w:b/>
          <w:sz w:val="20"/>
          <w:szCs w:val="20"/>
        </w:rPr>
        <w:tab/>
      </w:r>
      <w:r w:rsidRPr="00140BF9">
        <w:rPr>
          <w:rFonts w:asciiTheme="majorHAnsi" w:hAnsiTheme="majorHAnsi"/>
          <w:sz w:val="20"/>
          <w:szCs w:val="20"/>
        </w:rPr>
        <w:t>Brief Encounters</w:t>
      </w:r>
    </w:p>
    <w:p w:rsidR="00D31507" w:rsidRPr="00140BF9" w:rsidRDefault="00D31507" w:rsidP="00D31507">
      <w:pPr>
        <w:tabs>
          <w:tab w:val="left" w:pos="1080"/>
        </w:tabs>
        <w:jc w:val="both"/>
        <w:rPr>
          <w:rFonts w:asciiTheme="majorHAnsi" w:hAnsiTheme="majorHAnsi"/>
          <w:sz w:val="20"/>
          <w:szCs w:val="20"/>
        </w:rPr>
      </w:pPr>
    </w:p>
    <w:p w:rsidR="00D31507" w:rsidRPr="00140BF9" w:rsidRDefault="00D31507" w:rsidP="00D31507">
      <w:pPr>
        <w:tabs>
          <w:tab w:val="left" w:pos="1080"/>
        </w:tabs>
        <w:jc w:val="both"/>
        <w:rPr>
          <w:rFonts w:asciiTheme="majorHAnsi" w:hAnsiTheme="majorHAnsi"/>
          <w:b/>
          <w:sz w:val="20"/>
          <w:szCs w:val="20"/>
          <w:u w:val="single"/>
        </w:rPr>
      </w:pPr>
      <w:r w:rsidRPr="00140BF9">
        <w:rPr>
          <w:rFonts w:asciiTheme="majorHAnsi" w:hAnsiTheme="majorHAnsi"/>
          <w:b/>
          <w:sz w:val="20"/>
          <w:szCs w:val="20"/>
          <w:u w:val="single"/>
        </w:rPr>
        <w:t xml:space="preserve">6 </w:t>
      </w:r>
      <w:r w:rsidRPr="00140BF9">
        <w:rPr>
          <w:rFonts w:asciiTheme="majorHAnsi" w:hAnsiTheme="majorHAnsi"/>
          <w:b/>
          <w:sz w:val="20"/>
          <w:szCs w:val="20"/>
          <w:u w:val="single"/>
          <w:lang w:val="tr-TR"/>
        </w:rPr>
        <w:t xml:space="preserve">Mart </w:t>
      </w:r>
      <w:r w:rsidRPr="00140BF9">
        <w:rPr>
          <w:rFonts w:asciiTheme="majorHAnsi" w:hAnsiTheme="majorHAnsi"/>
          <w:sz w:val="20"/>
          <w:szCs w:val="20"/>
          <w:u w:val="single"/>
          <w:lang w:val="tr-TR"/>
        </w:rPr>
        <w:t xml:space="preserve">/ </w:t>
      </w:r>
      <w:proofErr w:type="spellStart"/>
      <w:r w:rsidRPr="00140BF9">
        <w:rPr>
          <w:rFonts w:asciiTheme="majorHAnsi" w:hAnsiTheme="majorHAnsi"/>
          <w:sz w:val="20"/>
          <w:szCs w:val="20"/>
          <w:u w:val="single"/>
          <w:lang w:val="tr-TR"/>
        </w:rPr>
        <w:t>March</w:t>
      </w:r>
      <w:proofErr w:type="spellEnd"/>
    </w:p>
    <w:p w:rsidR="00D31507" w:rsidRPr="00140BF9" w:rsidRDefault="00D31507" w:rsidP="00D31507">
      <w:pPr>
        <w:tabs>
          <w:tab w:val="left" w:pos="1080"/>
        </w:tabs>
        <w:jc w:val="both"/>
        <w:rPr>
          <w:rFonts w:asciiTheme="majorHAnsi" w:hAnsiTheme="majorHAnsi"/>
          <w:sz w:val="20"/>
          <w:szCs w:val="20"/>
        </w:rPr>
      </w:pPr>
      <w:proofErr w:type="spellStart"/>
      <w:r w:rsidRPr="00140BF9">
        <w:rPr>
          <w:rFonts w:asciiTheme="majorHAnsi" w:hAnsiTheme="majorHAnsi"/>
          <w:b/>
          <w:sz w:val="20"/>
          <w:szCs w:val="20"/>
        </w:rPr>
        <w:t>Pazar</w:t>
      </w:r>
      <w:proofErr w:type="spellEnd"/>
      <w:r w:rsidRPr="00140BF9">
        <w:rPr>
          <w:rFonts w:asciiTheme="majorHAnsi" w:hAnsiTheme="majorHAnsi"/>
          <w:b/>
          <w:sz w:val="20"/>
          <w:szCs w:val="20"/>
        </w:rPr>
        <w:t xml:space="preserve"> / </w:t>
      </w:r>
      <w:r w:rsidRPr="00140BF9">
        <w:rPr>
          <w:rFonts w:asciiTheme="majorHAnsi" w:hAnsiTheme="majorHAnsi"/>
          <w:sz w:val="20"/>
          <w:szCs w:val="20"/>
        </w:rPr>
        <w:t>Sunday</w:t>
      </w:r>
    </w:p>
    <w:p w:rsidR="00D31507" w:rsidRPr="00140BF9" w:rsidRDefault="00D31507" w:rsidP="00D31507">
      <w:pPr>
        <w:tabs>
          <w:tab w:val="left" w:pos="1080"/>
        </w:tabs>
        <w:jc w:val="both"/>
        <w:rPr>
          <w:rFonts w:asciiTheme="majorHAnsi" w:hAnsiTheme="majorHAnsi"/>
          <w:b/>
          <w:sz w:val="20"/>
          <w:szCs w:val="20"/>
        </w:rPr>
      </w:pPr>
      <w:r w:rsidRPr="00140BF9">
        <w:rPr>
          <w:rFonts w:asciiTheme="majorHAnsi" w:hAnsiTheme="majorHAnsi"/>
          <w:b/>
          <w:sz w:val="20"/>
          <w:szCs w:val="20"/>
        </w:rPr>
        <w:t>14:00</w:t>
      </w:r>
      <w:r w:rsidRPr="00140BF9">
        <w:rPr>
          <w:rFonts w:asciiTheme="majorHAnsi" w:hAnsiTheme="majorHAnsi"/>
          <w:b/>
          <w:sz w:val="20"/>
          <w:szCs w:val="20"/>
        </w:rPr>
        <w:tab/>
      </w:r>
      <w:proofErr w:type="spellStart"/>
      <w:r w:rsidRPr="00140BF9">
        <w:rPr>
          <w:rFonts w:asciiTheme="majorHAnsi" w:hAnsiTheme="majorHAnsi"/>
          <w:b/>
          <w:sz w:val="20"/>
          <w:szCs w:val="20"/>
        </w:rPr>
        <w:t>Tutkular</w:t>
      </w:r>
      <w:proofErr w:type="spellEnd"/>
    </w:p>
    <w:p w:rsidR="00D31507" w:rsidRPr="00140BF9" w:rsidRDefault="00D31507" w:rsidP="00D31507">
      <w:pPr>
        <w:tabs>
          <w:tab w:val="left" w:pos="1080"/>
        </w:tabs>
        <w:ind w:firstLine="720"/>
        <w:jc w:val="both"/>
        <w:rPr>
          <w:rFonts w:asciiTheme="majorHAnsi" w:hAnsiTheme="majorHAnsi"/>
          <w:sz w:val="20"/>
          <w:szCs w:val="20"/>
        </w:rPr>
      </w:pPr>
      <w:r w:rsidRPr="00140BF9">
        <w:rPr>
          <w:rFonts w:asciiTheme="majorHAnsi" w:hAnsiTheme="majorHAnsi"/>
          <w:sz w:val="20"/>
          <w:szCs w:val="20"/>
        </w:rPr>
        <w:tab/>
        <w:t>Passions</w:t>
      </w:r>
    </w:p>
    <w:p w:rsidR="00D31507" w:rsidRPr="00140BF9" w:rsidRDefault="00D31507" w:rsidP="00D31507">
      <w:pPr>
        <w:tabs>
          <w:tab w:val="left" w:pos="3240"/>
        </w:tabs>
        <w:jc w:val="both"/>
        <w:rPr>
          <w:rFonts w:asciiTheme="majorHAnsi" w:hAnsiTheme="majorHAnsi"/>
          <w:b/>
          <w:sz w:val="20"/>
          <w:szCs w:val="20"/>
        </w:rPr>
      </w:pPr>
      <w:r w:rsidRPr="00140BF9">
        <w:rPr>
          <w:rFonts w:asciiTheme="majorHAnsi" w:hAnsiTheme="majorHAnsi"/>
          <w:b/>
          <w:sz w:val="20"/>
          <w:szCs w:val="20"/>
        </w:rPr>
        <w:t xml:space="preserve">17:00        </w:t>
      </w:r>
      <w:r w:rsidR="00140BF9">
        <w:rPr>
          <w:rFonts w:asciiTheme="majorHAnsi" w:hAnsiTheme="majorHAnsi"/>
          <w:b/>
          <w:sz w:val="20"/>
          <w:szCs w:val="20"/>
        </w:rPr>
        <w:t xml:space="preserve">     </w:t>
      </w:r>
      <w:r w:rsidRPr="00140BF9">
        <w:rPr>
          <w:rFonts w:asciiTheme="majorHAnsi" w:hAnsiTheme="majorHAnsi"/>
          <w:b/>
          <w:color w:val="000000" w:themeColor="text1"/>
          <w:sz w:val="20"/>
          <w:szCs w:val="20"/>
          <w:lang w:val="tr-TR"/>
        </w:rPr>
        <w:t>Akortçu</w:t>
      </w:r>
    </w:p>
    <w:p w:rsidR="00D31507" w:rsidRPr="00140BF9" w:rsidRDefault="00D31507" w:rsidP="00D31507">
      <w:pPr>
        <w:tabs>
          <w:tab w:val="left" w:pos="3240"/>
        </w:tabs>
        <w:jc w:val="both"/>
        <w:rPr>
          <w:rFonts w:asciiTheme="majorHAnsi" w:hAnsiTheme="majorHAnsi"/>
          <w:b/>
          <w:sz w:val="20"/>
          <w:szCs w:val="20"/>
        </w:rPr>
      </w:pPr>
      <w:r w:rsidRPr="00140BF9">
        <w:rPr>
          <w:rFonts w:asciiTheme="majorHAnsi" w:hAnsiTheme="majorHAnsi"/>
          <w:b/>
          <w:sz w:val="20"/>
          <w:szCs w:val="20"/>
        </w:rPr>
        <w:t xml:space="preserve">                 </w:t>
      </w:r>
      <w:r w:rsidR="00140BF9">
        <w:rPr>
          <w:rFonts w:asciiTheme="majorHAnsi" w:hAnsiTheme="majorHAnsi"/>
          <w:b/>
          <w:sz w:val="20"/>
          <w:szCs w:val="20"/>
        </w:rPr>
        <w:t xml:space="preserve">    </w:t>
      </w:r>
      <w:r w:rsidRPr="00140BF9">
        <w:rPr>
          <w:rFonts w:asciiTheme="majorHAnsi" w:hAnsiTheme="majorHAnsi"/>
          <w:b/>
          <w:sz w:val="20"/>
          <w:szCs w:val="20"/>
        </w:rPr>
        <w:t xml:space="preserve">  </w:t>
      </w:r>
      <w:proofErr w:type="spellStart"/>
      <w:r w:rsidRPr="00140BF9">
        <w:rPr>
          <w:rFonts w:asciiTheme="majorHAnsi" w:hAnsiTheme="majorHAnsi"/>
          <w:color w:val="000000" w:themeColor="text1"/>
          <w:sz w:val="20"/>
          <w:szCs w:val="20"/>
          <w:lang w:val="tr-TR"/>
        </w:rPr>
        <w:t>The</w:t>
      </w:r>
      <w:proofErr w:type="spellEnd"/>
      <w:r w:rsidRPr="00140BF9">
        <w:rPr>
          <w:rFonts w:asciiTheme="majorHAnsi" w:hAnsiTheme="majorHAnsi"/>
          <w:color w:val="000000" w:themeColor="text1"/>
          <w:sz w:val="20"/>
          <w:szCs w:val="20"/>
          <w:lang w:val="tr-TR"/>
        </w:rPr>
        <w:t xml:space="preserve"> </w:t>
      </w:r>
      <w:proofErr w:type="spellStart"/>
      <w:r w:rsidRPr="00140BF9">
        <w:rPr>
          <w:rFonts w:asciiTheme="majorHAnsi" w:hAnsiTheme="majorHAnsi"/>
          <w:color w:val="000000" w:themeColor="text1"/>
          <w:sz w:val="20"/>
          <w:szCs w:val="20"/>
          <w:lang w:val="tr-TR"/>
        </w:rPr>
        <w:t>Tuner</w:t>
      </w:r>
      <w:proofErr w:type="spellEnd"/>
      <w:r w:rsidRPr="00140BF9">
        <w:rPr>
          <w:rFonts w:asciiTheme="majorHAnsi" w:hAnsiTheme="majorHAnsi"/>
          <w:color w:val="000000" w:themeColor="text1"/>
          <w:sz w:val="20"/>
          <w:szCs w:val="20"/>
          <w:lang w:val="tr-TR"/>
        </w:rPr>
        <w:t xml:space="preserve"> </w:t>
      </w:r>
    </w:p>
    <w:p w:rsidR="00D31507" w:rsidRPr="00140BF9" w:rsidRDefault="00D31507" w:rsidP="00D31507">
      <w:pPr>
        <w:tabs>
          <w:tab w:val="left" w:pos="1080"/>
        </w:tabs>
        <w:jc w:val="both"/>
        <w:rPr>
          <w:rFonts w:asciiTheme="majorHAnsi" w:hAnsiTheme="majorHAnsi"/>
          <w:b/>
          <w:sz w:val="20"/>
          <w:szCs w:val="20"/>
        </w:rPr>
      </w:pPr>
    </w:p>
    <w:p w:rsidR="00D31507" w:rsidRPr="00140BF9" w:rsidRDefault="00D31507" w:rsidP="00D31507">
      <w:pPr>
        <w:tabs>
          <w:tab w:val="left" w:pos="1080"/>
        </w:tabs>
        <w:jc w:val="both"/>
        <w:rPr>
          <w:rFonts w:asciiTheme="majorHAnsi" w:hAnsiTheme="majorHAnsi"/>
          <w:sz w:val="20"/>
          <w:szCs w:val="20"/>
          <w:u w:val="single"/>
          <w:lang w:val="tr-TR"/>
        </w:rPr>
      </w:pPr>
      <w:r w:rsidRPr="00140BF9">
        <w:rPr>
          <w:rFonts w:asciiTheme="majorHAnsi" w:hAnsiTheme="majorHAnsi"/>
          <w:b/>
          <w:sz w:val="20"/>
          <w:szCs w:val="20"/>
          <w:u w:val="single"/>
        </w:rPr>
        <w:t xml:space="preserve">8 </w:t>
      </w:r>
      <w:r w:rsidRPr="00140BF9">
        <w:rPr>
          <w:rFonts w:asciiTheme="majorHAnsi" w:hAnsiTheme="majorHAnsi"/>
          <w:b/>
          <w:sz w:val="20"/>
          <w:szCs w:val="20"/>
          <w:u w:val="single"/>
          <w:lang w:val="tr-TR"/>
        </w:rPr>
        <w:t xml:space="preserve">Mart </w:t>
      </w:r>
      <w:r w:rsidRPr="00140BF9">
        <w:rPr>
          <w:rFonts w:asciiTheme="majorHAnsi" w:hAnsiTheme="majorHAnsi"/>
          <w:sz w:val="20"/>
          <w:szCs w:val="20"/>
          <w:u w:val="single"/>
          <w:lang w:val="tr-TR"/>
        </w:rPr>
        <w:t xml:space="preserve">/ </w:t>
      </w:r>
      <w:proofErr w:type="spellStart"/>
      <w:r w:rsidRPr="00140BF9">
        <w:rPr>
          <w:rFonts w:asciiTheme="majorHAnsi" w:hAnsiTheme="majorHAnsi"/>
          <w:sz w:val="20"/>
          <w:szCs w:val="20"/>
          <w:u w:val="single"/>
          <w:lang w:val="tr-TR"/>
        </w:rPr>
        <w:t>March</w:t>
      </w:r>
      <w:proofErr w:type="spellEnd"/>
    </w:p>
    <w:p w:rsidR="00D31507" w:rsidRPr="00140BF9" w:rsidRDefault="00D31507" w:rsidP="00D31507">
      <w:pPr>
        <w:tabs>
          <w:tab w:val="left" w:pos="1080"/>
        </w:tabs>
        <w:jc w:val="both"/>
        <w:rPr>
          <w:rFonts w:asciiTheme="majorHAnsi" w:hAnsiTheme="majorHAnsi"/>
          <w:sz w:val="20"/>
          <w:szCs w:val="20"/>
          <w:lang w:val="tr-TR"/>
        </w:rPr>
      </w:pPr>
      <w:r w:rsidRPr="00140BF9">
        <w:rPr>
          <w:rFonts w:asciiTheme="majorHAnsi" w:hAnsiTheme="majorHAnsi"/>
          <w:b/>
          <w:sz w:val="20"/>
          <w:szCs w:val="20"/>
          <w:lang w:val="tr-TR"/>
        </w:rPr>
        <w:t>Salı</w:t>
      </w:r>
      <w:r w:rsidRPr="00140BF9">
        <w:rPr>
          <w:rFonts w:asciiTheme="majorHAnsi" w:hAnsiTheme="majorHAnsi"/>
          <w:sz w:val="20"/>
          <w:szCs w:val="20"/>
          <w:lang w:val="tr-TR"/>
        </w:rPr>
        <w:t xml:space="preserve"> / </w:t>
      </w:r>
      <w:proofErr w:type="spellStart"/>
      <w:r w:rsidRPr="00140BF9">
        <w:rPr>
          <w:rFonts w:asciiTheme="majorHAnsi" w:hAnsiTheme="majorHAnsi"/>
          <w:sz w:val="20"/>
          <w:szCs w:val="20"/>
          <w:lang w:val="tr-TR"/>
        </w:rPr>
        <w:t>Tuesday</w:t>
      </w:r>
      <w:proofErr w:type="spellEnd"/>
    </w:p>
    <w:p w:rsidR="00D31507" w:rsidRPr="00140BF9" w:rsidRDefault="00D31507" w:rsidP="00D31507">
      <w:pPr>
        <w:tabs>
          <w:tab w:val="left" w:pos="1080"/>
        </w:tabs>
        <w:jc w:val="both"/>
        <w:rPr>
          <w:rFonts w:asciiTheme="majorHAnsi" w:hAnsiTheme="majorHAnsi"/>
          <w:b/>
          <w:sz w:val="20"/>
          <w:szCs w:val="20"/>
        </w:rPr>
      </w:pPr>
      <w:proofErr w:type="gramStart"/>
      <w:r w:rsidRPr="00140BF9">
        <w:rPr>
          <w:rFonts w:asciiTheme="majorHAnsi" w:hAnsiTheme="majorHAnsi"/>
          <w:b/>
          <w:sz w:val="20"/>
          <w:szCs w:val="20"/>
          <w:lang w:val="tr-TR"/>
        </w:rPr>
        <w:t>19:00</w:t>
      </w:r>
      <w:proofErr w:type="gramEnd"/>
      <w:r w:rsidRPr="00140BF9">
        <w:rPr>
          <w:rFonts w:asciiTheme="majorHAnsi" w:hAnsiTheme="majorHAnsi"/>
          <w:b/>
          <w:sz w:val="20"/>
          <w:szCs w:val="20"/>
          <w:lang w:val="tr-TR"/>
        </w:rPr>
        <w:tab/>
      </w:r>
      <w:proofErr w:type="spellStart"/>
      <w:r w:rsidRPr="00140BF9">
        <w:rPr>
          <w:rFonts w:asciiTheme="majorHAnsi" w:hAnsiTheme="majorHAnsi"/>
          <w:b/>
          <w:sz w:val="20"/>
          <w:szCs w:val="20"/>
        </w:rPr>
        <w:t>Tutkular</w:t>
      </w:r>
      <w:proofErr w:type="spellEnd"/>
    </w:p>
    <w:p w:rsidR="00D31507" w:rsidRPr="00140BF9" w:rsidRDefault="00D31507" w:rsidP="00D31507">
      <w:pPr>
        <w:tabs>
          <w:tab w:val="left" w:pos="1080"/>
        </w:tabs>
        <w:ind w:firstLine="720"/>
        <w:jc w:val="both"/>
        <w:rPr>
          <w:rFonts w:asciiTheme="majorHAnsi" w:hAnsiTheme="majorHAnsi"/>
          <w:sz w:val="20"/>
          <w:szCs w:val="20"/>
        </w:rPr>
      </w:pPr>
      <w:r w:rsidRPr="00140BF9">
        <w:rPr>
          <w:rFonts w:asciiTheme="majorHAnsi" w:hAnsiTheme="majorHAnsi"/>
          <w:sz w:val="20"/>
          <w:szCs w:val="20"/>
        </w:rPr>
        <w:tab/>
        <w:t>Passions</w:t>
      </w:r>
    </w:p>
    <w:p w:rsidR="00D31507" w:rsidRPr="00140BF9" w:rsidRDefault="00D31507" w:rsidP="00D31507">
      <w:pPr>
        <w:tabs>
          <w:tab w:val="left" w:pos="1080"/>
        </w:tabs>
        <w:jc w:val="both"/>
        <w:rPr>
          <w:rFonts w:asciiTheme="majorHAnsi" w:hAnsiTheme="majorHAnsi"/>
          <w:b/>
          <w:sz w:val="20"/>
          <w:szCs w:val="20"/>
          <w:lang w:val="tr-TR"/>
        </w:rPr>
      </w:pPr>
    </w:p>
    <w:p w:rsidR="00D31507" w:rsidRPr="00140BF9" w:rsidRDefault="00D31507" w:rsidP="00D31507">
      <w:pPr>
        <w:tabs>
          <w:tab w:val="left" w:pos="1080"/>
        </w:tabs>
        <w:jc w:val="both"/>
        <w:rPr>
          <w:rFonts w:asciiTheme="majorHAnsi" w:hAnsiTheme="majorHAnsi"/>
          <w:sz w:val="20"/>
          <w:szCs w:val="20"/>
          <w:u w:val="single"/>
          <w:lang w:val="tr-TR"/>
        </w:rPr>
      </w:pPr>
      <w:r w:rsidRPr="00140BF9">
        <w:rPr>
          <w:rFonts w:asciiTheme="majorHAnsi" w:hAnsiTheme="majorHAnsi"/>
          <w:b/>
          <w:sz w:val="20"/>
          <w:szCs w:val="20"/>
          <w:u w:val="single"/>
        </w:rPr>
        <w:t xml:space="preserve">9 </w:t>
      </w:r>
      <w:r w:rsidRPr="00140BF9">
        <w:rPr>
          <w:rFonts w:asciiTheme="majorHAnsi" w:hAnsiTheme="majorHAnsi"/>
          <w:b/>
          <w:sz w:val="20"/>
          <w:szCs w:val="20"/>
          <w:u w:val="single"/>
          <w:lang w:val="tr-TR"/>
        </w:rPr>
        <w:t xml:space="preserve">Mart </w:t>
      </w:r>
      <w:r w:rsidRPr="00140BF9">
        <w:rPr>
          <w:rFonts w:asciiTheme="majorHAnsi" w:hAnsiTheme="majorHAnsi"/>
          <w:sz w:val="20"/>
          <w:szCs w:val="20"/>
          <w:u w:val="single"/>
          <w:lang w:val="tr-TR"/>
        </w:rPr>
        <w:t xml:space="preserve">/ </w:t>
      </w:r>
      <w:proofErr w:type="spellStart"/>
      <w:r w:rsidRPr="00140BF9">
        <w:rPr>
          <w:rFonts w:asciiTheme="majorHAnsi" w:hAnsiTheme="majorHAnsi"/>
          <w:sz w:val="20"/>
          <w:szCs w:val="20"/>
          <w:u w:val="single"/>
          <w:lang w:val="tr-TR"/>
        </w:rPr>
        <w:t>March</w:t>
      </w:r>
      <w:proofErr w:type="spellEnd"/>
    </w:p>
    <w:p w:rsidR="00D31507" w:rsidRPr="00140BF9" w:rsidRDefault="00D31507" w:rsidP="00D31507">
      <w:pPr>
        <w:tabs>
          <w:tab w:val="left" w:pos="1080"/>
        </w:tabs>
        <w:jc w:val="both"/>
        <w:rPr>
          <w:rFonts w:asciiTheme="majorHAnsi" w:hAnsiTheme="majorHAnsi"/>
          <w:sz w:val="20"/>
          <w:szCs w:val="20"/>
          <w:lang w:val="tr-TR"/>
        </w:rPr>
      </w:pPr>
      <w:r w:rsidRPr="00140BF9">
        <w:rPr>
          <w:rFonts w:asciiTheme="majorHAnsi" w:hAnsiTheme="majorHAnsi"/>
          <w:b/>
          <w:sz w:val="20"/>
          <w:szCs w:val="20"/>
          <w:lang w:val="tr-TR"/>
        </w:rPr>
        <w:t xml:space="preserve">Çarşamba </w:t>
      </w:r>
      <w:r w:rsidRPr="00140BF9">
        <w:rPr>
          <w:rFonts w:asciiTheme="majorHAnsi" w:hAnsiTheme="majorHAnsi"/>
          <w:sz w:val="20"/>
          <w:szCs w:val="20"/>
          <w:lang w:val="tr-TR"/>
        </w:rPr>
        <w:t xml:space="preserve">/ </w:t>
      </w:r>
      <w:proofErr w:type="spellStart"/>
      <w:r w:rsidRPr="00140BF9">
        <w:rPr>
          <w:rFonts w:asciiTheme="majorHAnsi" w:hAnsiTheme="majorHAnsi"/>
          <w:sz w:val="20"/>
          <w:szCs w:val="20"/>
          <w:lang w:val="tr-TR"/>
        </w:rPr>
        <w:t>Wednesday</w:t>
      </w:r>
      <w:proofErr w:type="spellEnd"/>
    </w:p>
    <w:p w:rsidR="00D31507" w:rsidRPr="00140BF9" w:rsidRDefault="00D31507" w:rsidP="00D31507">
      <w:pPr>
        <w:tabs>
          <w:tab w:val="left" w:pos="1080"/>
        </w:tabs>
        <w:jc w:val="both"/>
        <w:rPr>
          <w:rFonts w:asciiTheme="majorHAnsi" w:hAnsiTheme="majorHAnsi"/>
          <w:color w:val="000000" w:themeColor="text1"/>
          <w:sz w:val="20"/>
          <w:szCs w:val="20"/>
        </w:rPr>
      </w:pPr>
      <w:r w:rsidRPr="00140BF9">
        <w:rPr>
          <w:rFonts w:asciiTheme="majorHAnsi" w:hAnsiTheme="majorHAnsi"/>
          <w:b/>
          <w:sz w:val="20"/>
          <w:szCs w:val="20"/>
          <w:lang w:val="tr-TR"/>
        </w:rPr>
        <w:t>19:00</w:t>
      </w:r>
      <w:r w:rsidRPr="00140BF9">
        <w:rPr>
          <w:rFonts w:asciiTheme="majorHAnsi" w:hAnsiTheme="majorHAnsi"/>
          <w:b/>
          <w:sz w:val="20"/>
          <w:szCs w:val="20"/>
          <w:lang w:val="tr-TR"/>
        </w:rPr>
        <w:tab/>
      </w:r>
      <w:proofErr w:type="gramStart"/>
      <w:r w:rsidRPr="00140BF9">
        <w:rPr>
          <w:rFonts w:asciiTheme="majorHAnsi" w:hAnsiTheme="majorHAnsi"/>
          <w:b/>
          <w:color w:val="000000" w:themeColor="text1"/>
          <w:sz w:val="20"/>
          <w:szCs w:val="20"/>
          <w:lang w:val="tr-TR"/>
        </w:rPr>
        <w:t>Astenik</w:t>
      </w:r>
      <w:proofErr w:type="gramEnd"/>
      <w:r w:rsidRPr="00140BF9">
        <w:rPr>
          <w:rFonts w:asciiTheme="majorHAnsi" w:hAnsiTheme="majorHAnsi"/>
          <w:b/>
          <w:color w:val="000000" w:themeColor="text1"/>
          <w:sz w:val="20"/>
          <w:szCs w:val="20"/>
          <w:lang w:val="tr-TR"/>
        </w:rPr>
        <w:t xml:space="preserve"> Sendrom</w:t>
      </w:r>
    </w:p>
    <w:p w:rsidR="00D31507" w:rsidRPr="00140BF9" w:rsidRDefault="00D31507" w:rsidP="00D31507">
      <w:pPr>
        <w:tabs>
          <w:tab w:val="left" w:pos="1080"/>
        </w:tabs>
        <w:rPr>
          <w:rFonts w:asciiTheme="majorHAnsi" w:hAnsiTheme="majorHAnsi"/>
          <w:color w:val="000000" w:themeColor="text1"/>
          <w:sz w:val="20"/>
          <w:szCs w:val="20"/>
          <w:lang w:val="tr-TR"/>
        </w:rPr>
      </w:pPr>
      <w:r w:rsidRPr="00140BF9">
        <w:rPr>
          <w:rFonts w:asciiTheme="majorHAnsi" w:hAnsiTheme="majorHAnsi"/>
          <w:color w:val="000000" w:themeColor="text1"/>
          <w:sz w:val="20"/>
          <w:szCs w:val="20"/>
          <w:lang w:val="tr-TR"/>
        </w:rPr>
        <w:tab/>
      </w:r>
      <w:proofErr w:type="spellStart"/>
      <w:r w:rsidRPr="00140BF9">
        <w:rPr>
          <w:rFonts w:asciiTheme="majorHAnsi" w:hAnsiTheme="majorHAnsi"/>
          <w:color w:val="000000" w:themeColor="text1"/>
          <w:sz w:val="20"/>
          <w:szCs w:val="20"/>
          <w:lang w:val="tr-TR"/>
        </w:rPr>
        <w:t>The</w:t>
      </w:r>
      <w:proofErr w:type="spellEnd"/>
      <w:r w:rsidRPr="00140BF9">
        <w:rPr>
          <w:rFonts w:asciiTheme="majorHAnsi" w:hAnsiTheme="majorHAnsi"/>
          <w:color w:val="000000" w:themeColor="text1"/>
          <w:sz w:val="20"/>
          <w:szCs w:val="20"/>
          <w:lang w:val="tr-TR"/>
        </w:rPr>
        <w:t xml:space="preserve"> </w:t>
      </w:r>
      <w:proofErr w:type="spellStart"/>
      <w:r w:rsidRPr="00140BF9">
        <w:rPr>
          <w:rFonts w:asciiTheme="majorHAnsi" w:hAnsiTheme="majorHAnsi"/>
          <w:color w:val="000000" w:themeColor="text1"/>
          <w:sz w:val="20"/>
          <w:szCs w:val="20"/>
          <w:lang w:val="tr-TR"/>
        </w:rPr>
        <w:t>Asthenic</w:t>
      </w:r>
      <w:proofErr w:type="spellEnd"/>
      <w:r w:rsidRPr="00140BF9">
        <w:rPr>
          <w:rFonts w:asciiTheme="majorHAnsi" w:hAnsiTheme="majorHAnsi"/>
          <w:color w:val="000000" w:themeColor="text1"/>
          <w:sz w:val="20"/>
          <w:szCs w:val="20"/>
          <w:lang w:val="tr-TR"/>
        </w:rPr>
        <w:t xml:space="preserve"> </w:t>
      </w:r>
      <w:proofErr w:type="spellStart"/>
      <w:r w:rsidRPr="00140BF9">
        <w:rPr>
          <w:rFonts w:asciiTheme="majorHAnsi" w:hAnsiTheme="majorHAnsi"/>
          <w:color w:val="000000" w:themeColor="text1"/>
          <w:sz w:val="20"/>
          <w:szCs w:val="20"/>
          <w:lang w:val="tr-TR"/>
        </w:rPr>
        <w:t>Syndrome</w:t>
      </w:r>
      <w:proofErr w:type="spellEnd"/>
      <w:r w:rsidRPr="00140BF9">
        <w:rPr>
          <w:rFonts w:asciiTheme="majorHAnsi" w:hAnsiTheme="majorHAnsi"/>
          <w:color w:val="000000" w:themeColor="text1"/>
          <w:sz w:val="20"/>
          <w:szCs w:val="20"/>
          <w:lang w:val="tr-TR"/>
        </w:rPr>
        <w:t xml:space="preserve"> </w:t>
      </w:r>
    </w:p>
    <w:p w:rsidR="00D31507" w:rsidRPr="00140BF9" w:rsidRDefault="00D31507" w:rsidP="00D31507">
      <w:pPr>
        <w:tabs>
          <w:tab w:val="left" w:pos="1080"/>
        </w:tabs>
        <w:jc w:val="both"/>
        <w:rPr>
          <w:rFonts w:asciiTheme="majorHAnsi" w:hAnsiTheme="majorHAnsi"/>
          <w:b/>
          <w:sz w:val="20"/>
          <w:szCs w:val="20"/>
          <w:u w:val="single"/>
        </w:rPr>
      </w:pPr>
    </w:p>
    <w:p w:rsidR="00D31507" w:rsidRPr="00140BF9" w:rsidRDefault="00D31507" w:rsidP="00D31507">
      <w:pPr>
        <w:tabs>
          <w:tab w:val="left" w:pos="1080"/>
        </w:tabs>
        <w:jc w:val="both"/>
        <w:rPr>
          <w:rFonts w:asciiTheme="majorHAnsi" w:hAnsiTheme="majorHAnsi"/>
          <w:b/>
          <w:sz w:val="20"/>
          <w:szCs w:val="20"/>
          <w:u w:val="single"/>
        </w:rPr>
      </w:pPr>
      <w:r w:rsidRPr="00140BF9">
        <w:rPr>
          <w:rFonts w:asciiTheme="majorHAnsi" w:hAnsiTheme="majorHAnsi"/>
          <w:b/>
          <w:sz w:val="20"/>
          <w:szCs w:val="20"/>
          <w:u w:val="single"/>
        </w:rPr>
        <w:t xml:space="preserve">11 </w:t>
      </w:r>
      <w:r w:rsidRPr="00140BF9">
        <w:rPr>
          <w:rFonts w:asciiTheme="majorHAnsi" w:hAnsiTheme="majorHAnsi"/>
          <w:b/>
          <w:sz w:val="20"/>
          <w:szCs w:val="20"/>
          <w:u w:val="single"/>
          <w:lang w:val="tr-TR"/>
        </w:rPr>
        <w:t xml:space="preserve">Mart </w:t>
      </w:r>
      <w:r w:rsidRPr="00140BF9">
        <w:rPr>
          <w:rFonts w:asciiTheme="majorHAnsi" w:hAnsiTheme="majorHAnsi"/>
          <w:sz w:val="20"/>
          <w:szCs w:val="20"/>
          <w:u w:val="single"/>
          <w:lang w:val="tr-TR"/>
        </w:rPr>
        <w:t xml:space="preserve">/ </w:t>
      </w:r>
      <w:proofErr w:type="spellStart"/>
      <w:r w:rsidRPr="00140BF9">
        <w:rPr>
          <w:rFonts w:asciiTheme="majorHAnsi" w:hAnsiTheme="majorHAnsi"/>
          <w:sz w:val="20"/>
          <w:szCs w:val="20"/>
          <w:u w:val="single"/>
          <w:lang w:val="tr-TR"/>
        </w:rPr>
        <w:t>March</w:t>
      </w:r>
      <w:proofErr w:type="spellEnd"/>
    </w:p>
    <w:p w:rsidR="00D31507" w:rsidRPr="00140BF9" w:rsidRDefault="00D31507" w:rsidP="00D31507">
      <w:pPr>
        <w:tabs>
          <w:tab w:val="left" w:pos="1080"/>
        </w:tabs>
        <w:jc w:val="both"/>
        <w:rPr>
          <w:rFonts w:asciiTheme="majorHAnsi" w:hAnsiTheme="majorHAnsi"/>
          <w:sz w:val="20"/>
          <w:szCs w:val="20"/>
        </w:rPr>
      </w:pPr>
      <w:proofErr w:type="spellStart"/>
      <w:r w:rsidRPr="00140BF9">
        <w:rPr>
          <w:rFonts w:asciiTheme="majorHAnsi" w:hAnsiTheme="majorHAnsi"/>
          <w:b/>
          <w:sz w:val="20"/>
          <w:szCs w:val="20"/>
        </w:rPr>
        <w:t>Cuma</w:t>
      </w:r>
      <w:proofErr w:type="spellEnd"/>
      <w:r w:rsidRPr="00140BF9">
        <w:rPr>
          <w:rFonts w:asciiTheme="majorHAnsi" w:hAnsiTheme="majorHAnsi"/>
          <w:b/>
          <w:sz w:val="20"/>
          <w:szCs w:val="20"/>
        </w:rPr>
        <w:t xml:space="preserve"> / </w:t>
      </w:r>
      <w:r w:rsidRPr="00140BF9">
        <w:rPr>
          <w:rFonts w:asciiTheme="majorHAnsi" w:hAnsiTheme="majorHAnsi"/>
          <w:sz w:val="20"/>
          <w:szCs w:val="20"/>
        </w:rPr>
        <w:t>Friday</w:t>
      </w:r>
    </w:p>
    <w:p w:rsidR="00D31507" w:rsidRPr="00140BF9" w:rsidRDefault="00D31507" w:rsidP="00D31507">
      <w:pPr>
        <w:tabs>
          <w:tab w:val="left" w:pos="1080"/>
        </w:tabs>
        <w:jc w:val="both"/>
        <w:rPr>
          <w:rFonts w:asciiTheme="majorHAnsi" w:hAnsiTheme="majorHAnsi"/>
          <w:b/>
          <w:sz w:val="20"/>
          <w:szCs w:val="20"/>
        </w:rPr>
      </w:pPr>
      <w:r w:rsidRPr="00140BF9">
        <w:rPr>
          <w:rFonts w:asciiTheme="majorHAnsi" w:hAnsiTheme="majorHAnsi"/>
          <w:b/>
          <w:sz w:val="20"/>
          <w:szCs w:val="20"/>
        </w:rPr>
        <w:t>18:00</w:t>
      </w:r>
      <w:r w:rsidRPr="00140BF9">
        <w:rPr>
          <w:rFonts w:asciiTheme="majorHAnsi" w:hAnsiTheme="majorHAnsi"/>
          <w:b/>
          <w:sz w:val="20"/>
          <w:szCs w:val="20"/>
        </w:rPr>
        <w:tab/>
      </w:r>
      <w:r w:rsidRPr="00140BF9">
        <w:rPr>
          <w:rFonts w:asciiTheme="majorHAnsi" w:hAnsiTheme="majorHAnsi"/>
          <w:b/>
          <w:sz w:val="20"/>
          <w:szCs w:val="20"/>
          <w:lang w:val="tr-TR"/>
        </w:rPr>
        <w:t>Kısa Karşılaşmalar</w:t>
      </w:r>
    </w:p>
    <w:p w:rsidR="00D31507" w:rsidRPr="00140BF9" w:rsidRDefault="00D31507" w:rsidP="00D31507">
      <w:pPr>
        <w:tabs>
          <w:tab w:val="left" w:pos="1080"/>
        </w:tabs>
        <w:jc w:val="both"/>
        <w:rPr>
          <w:rFonts w:asciiTheme="majorHAnsi" w:hAnsiTheme="majorHAnsi"/>
          <w:sz w:val="20"/>
          <w:szCs w:val="20"/>
        </w:rPr>
      </w:pPr>
      <w:r w:rsidRPr="00140BF9">
        <w:rPr>
          <w:rFonts w:asciiTheme="majorHAnsi" w:hAnsiTheme="majorHAnsi"/>
          <w:b/>
          <w:sz w:val="20"/>
          <w:szCs w:val="20"/>
        </w:rPr>
        <w:tab/>
      </w:r>
      <w:r w:rsidRPr="00140BF9">
        <w:rPr>
          <w:rFonts w:asciiTheme="majorHAnsi" w:hAnsiTheme="majorHAnsi"/>
          <w:sz w:val="20"/>
          <w:szCs w:val="20"/>
        </w:rPr>
        <w:t>Brief Encounters</w:t>
      </w:r>
    </w:p>
    <w:p w:rsidR="00D31507" w:rsidRPr="00140BF9" w:rsidRDefault="00D31507" w:rsidP="00D31507">
      <w:pPr>
        <w:tabs>
          <w:tab w:val="left" w:pos="1080"/>
        </w:tabs>
        <w:jc w:val="both"/>
        <w:rPr>
          <w:rFonts w:asciiTheme="majorHAnsi" w:hAnsiTheme="majorHAnsi"/>
          <w:sz w:val="20"/>
          <w:szCs w:val="20"/>
        </w:rPr>
      </w:pPr>
      <w:r w:rsidRPr="00140BF9">
        <w:rPr>
          <w:rFonts w:asciiTheme="majorHAnsi" w:hAnsiTheme="majorHAnsi"/>
          <w:b/>
          <w:sz w:val="20"/>
          <w:szCs w:val="20"/>
        </w:rPr>
        <w:t>20:00</w:t>
      </w:r>
      <w:r w:rsidRPr="00140BF9">
        <w:rPr>
          <w:rFonts w:asciiTheme="majorHAnsi" w:hAnsiTheme="majorHAnsi"/>
          <w:b/>
          <w:sz w:val="20"/>
          <w:szCs w:val="20"/>
        </w:rPr>
        <w:tab/>
      </w:r>
      <w:r w:rsidRPr="00140BF9">
        <w:rPr>
          <w:rFonts w:asciiTheme="majorHAnsi" w:hAnsiTheme="majorHAnsi"/>
          <w:b/>
          <w:color w:val="000000" w:themeColor="text1"/>
          <w:sz w:val="20"/>
          <w:szCs w:val="20"/>
          <w:lang w:val="tr-TR"/>
        </w:rPr>
        <w:t>Akortçu</w:t>
      </w:r>
    </w:p>
    <w:p w:rsidR="00D31507" w:rsidRPr="00140BF9" w:rsidRDefault="00D31507" w:rsidP="00D31507">
      <w:pPr>
        <w:tabs>
          <w:tab w:val="left" w:pos="1080"/>
        </w:tabs>
        <w:jc w:val="both"/>
        <w:rPr>
          <w:rFonts w:asciiTheme="majorHAnsi" w:hAnsiTheme="majorHAnsi"/>
          <w:sz w:val="20"/>
          <w:szCs w:val="20"/>
        </w:rPr>
      </w:pPr>
      <w:r w:rsidRPr="00140BF9">
        <w:rPr>
          <w:rFonts w:asciiTheme="majorHAnsi" w:hAnsiTheme="majorHAnsi"/>
          <w:sz w:val="20"/>
          <w:szCs w:val="20"/>
        </w:rPr>
        <w:tab/>
      </w:r>
      <w:proofErr w:type="spellStart"/>
      <w:r w:rsidRPr="00140BF9">
        <w:rPr>
          <w:rFonts w:asciiTheme="majorHAnsi" w:hAnsiTheme="majorHAnsi"/>
          <w:color w:val="000000" w:themeColor="text1"/>
          <w:sz w:val="20"/>
          <w:szCs w:val="20"/>
          <w:lang w:val="tr-TR"/>
        </w:rPr>
        <w:t>The</w:t>
      </w:r>
      <w:proofErr w:type="spellEnd"/>
      <w:r w:rsidRPr="00140BF9">
        <w:rPr>
          <w:rFonts w:asciiTheme="majorHAnsi" w:hAnsiTheme="majorHAnsi"/>
          <w:color w:val="000000" w:themeColor="text1"/>
          <w:sz w:val="20"/>
          <w:szCs w:val="20"/>
          <w:lang w:val="tr-TR"/>
        </w:rPr>
        <w:t xml:space="preserve"> </w:t>
      </w:r>
      <w:proofErr w:type="spellStart"/>
      <w:r w:rsidRPr="00140BF9">
        <w:rPr>
          <w:rFonts w:asciiTheme="majorHAnsi" w:hAnsiTheme="majorHAnsi"/>
          <w:color w:val="000000" w:themeColor="text1"/>
          <w:sz w:val="20"/>
          <w:szCs w:val="20"/>
          <w:lang w:val="tr-TR"/>
        </w:rPr>
        <w:t>Tuner</w:t>
      </w:r>
      <w:proofErr w:type="spellEnd"/>
      <w:r w:rsidRPr="00140BF9">
        <w:rPr>
          <w:rFonts w:asciiTheme="majorHAnsi" w:hAnsiTheme="majorHAnsi"/>
          <w:color w:val="000000" w:themeColor="text1"/>
          <w:sz w:val="20"/>
          <w:szCs w:val="20"/>
          <w:lang w:val="tr-TR"/>
        </w:rPr>
        <w:t xml:space="preserve"> </w:t>
      </w:r>
    </w:p>
    <w:p w:rsidR="00D31507" w:rsidRPr="00140BF9" w:rsidRDefault="00D31507" w:rsidP="00D31507">
      <w:pPr>
        <w:tabs>
          <w:tab w:val="left" w:pos="1080"/>
        </w:tabs>
        <w:jc w:val="both"/>
        <w:rPr>
          <w:rFonts w:asciiTheme="majorHAnsi" w:hAnsiTheme="majorHAnsi"/>
          <w:b/>
          <w:sz w:val="20"/>
          <w:szCs w:val="20"/>
          <w:u w:val="single"/>
        </w:rPr>
      </w:pPr>
    </w:p>
    <w:p w:rsidR="00D31507" w:rsidRPr="00140BF9" w:rsidRDefault="00D31507" w:rsidP="00D31507">
      <w:pPr>
        <w:tabs>
          <w:tab w:val="left" w:pos="1080"/>
        </w:tabs>
        <w:jc w:val="both"/>
        <w:rPr>
          <w:rFonts w:asciiTheme="majorHAnsi" w:hAnsiTheme="majorHAnsi"/>
          <w:b/>
          <w:sz w:val="20"/>
          <w:szCs w:val="20"/>
          <w:u w:val="single"/>
        </w:rPr>
      </w:pPr>
      <w:r w:rsidRPr="00140BF9">
        <w:rPr>
          <w:rFonts w:asciiTheme="majorHAnsi" w:hAnsiTheme="majorHAnsi"/>
          <w:b/>
          <w:sz w:val="20"/>
          <w:szCs w:val="20"/>
          <w:u w:val="single"/>
        </w:rPr>
        <w:t xml:space="preserve">13 </w:t>
      </w:r>
      <w:r w:rsidRPr="00140BF9">
        <w:rPr>
          <w:rFonts w:asciiTheme="majorHAnsi" w:hAnsiTheme="majorHAnsi"/>
          <w:b/>
          <w:sz w:val="20"/>
          <w:szCs w:val="20"/>
          <w:u w:val="single"/>
          <w:lang w:val="tr-TR"/>
        </w:rPr>
        <w:t xml:space="preserve">Mart </w:t>
      </w:r>
      <w:r w:rsidRPr="00140BF9">
        <w:rPr>
          <w:rFonts w:asciiTheme="majorHAnsi" w:hAnsiTheme="majorHAnsi"/>
          <w:sz w:val="20"/>
          <w:szCs w:val="20"/>
          <w:u w:val="single"/>
          <w:lang w:val="tr-TR"/>
        </w:rPr>
        <w:t xml:space="preserve">/ </w:t>
      </w:r>
      <w:proofErr w:type="spellStart"/>
      <w:r w:rsidRPr="00140BF9">
        <w:rPr>
          <w:rFonts w:asciiTheme="majorHAnsi" w:hAnsiTheme="majorHAnsi"/>
          <w:sz w:val="20"/>
          <w:szCs w:val="20"/>
          <w:u w:val="single"/>
          <w:lang w:val="tr-TR"/>
        </w:rPr>
        <w:t>March</w:t>
      </w:r>
      <w:proofErr w:type="spellEnd"/>
    </w:p>
    <w:p w:rsidR="00D31507" w:rsidRPr="00140BF9" w:rsidRDefault="00D31507" w:rsidP="00D31507">
      <w:pPr>
        <w:tabs>
          <w:tab w:val="left" w:pos="1080"/>
        </w:tabs>
        <w:jc w:val="both"/>
        <w:rPr>
          <w:rFonts w:asciiTheme="majorHAnsi" w:hAnsiTheme="majorHAnsi"/>
          <w:sz w:val="20"/>
          <w:szCs w:val="20"/>
        </w:rPr>
      </w:pPr>
      <w:proofErr w:type="spellStart"/>
      <w:r w:rsidRPr="00140BF9">
        <w:rPr>
          <w:rFonts w:asciiTheme="majorHAnsi" w:hAnsiTheme="majorHAnsi"/>
          <w:b/>
          <w:sz w:val="20"/>
          <w:szCs w:val="20"/>
        </w:rPr>
        <w:t>Pazar</w:t>
      </w:r>
      <w:proofErr w:type="spellEnd"/>
      <w:r w:rsidRPr="00140BF9">
        <w:rPr>
          <w:rFonts w:asciiTheme="majorHAnsi" w:hAnsiTheme="majorHAnsi"/>
          <w:b/>
          <w:sz w:val="20"/>
          <w:szCs w:val="20"/>
        </w:rPr>
        <w:t xml:space="preserve"> / </w:t>
      </w:r>
      <w:r w:rsidRPr="00140BF9">
        <w:rPr>
          <w:rFonts w:asciiTheme="majorHAnsi" w:hAnsiTheme="majorHAnsi"/>
          <w:sz w:val="20"/>
          <w:szCs w:val="20"/>
        </w:rPr>
        <w:t>Sunday</w:t>
      </w:r>
    </w:p>
    <w:p w:rsidR="00D31507" w:rsidRPr="00140BF9" w:rsidRDefault="00D31507" w:rsidP="00D31507">
      <w:pPr>
        <w:tabs>
          <w:tab w:val="left" w:pos="0"/>
          <w:tab w:val="left" w:pos="540"/>
        </w:tabs>
        <w:jc w:val="both"/>
        <w:rPr>
          <w:rFonts w:asciiTheme="majorHAnsi" w:hAnsiTheme="majorHAnsi"/>
          <w:b/>
          <w:color w:val="000000" w:themeColor="text1"/>
          <w:sz w:val="20"/>
          <w:szCs w:val="20"/>
          <w:lang w:val="tr-TR"/>
        </w:rPr>
      </w:pPr>
      <w:r w:rsidRPr="00140BF9">
        <w:rPr>
          <w:rFonts w:asciiTheme="majorHAnsi" w:hAnsiTheme="majorHAnsi"/>
          <w:b/>
          <w:sz w:val="20"/>
          <w:szCs w:val="20"/>
        </w:rPr>
        <w:t>14:00</w:t>
      </w:r>
      <w:r w:rsidRPr="00140BF9">
        <w:rPr>
          <w:rFonts w:asciiTheme="majorHAnsi" w:hAnsiTheme="majorHAnsi"/>
          <w:b/>
          <w:sz w:val="20"/>
          <w:szCs w:val="20"/>
        </w:rPr>
        <w:tab/>
        <w:t xml:space="preserve">     </w:t>
      </w:r>
      <w:r w:rsidR="00140BF9">
        <w:rPr>
          <w:rFonts w:asciiTheme="majorHAnsi" w:hAnsiTheme="majorHAnsi"/>
          <w:b/>
          <w:sz w:val="20"/>
          <w:szCs w:val="20"/>
        </w:rPr>
        <w:t xml:space="preserve">     </w:t>
      </w:r>
      <w:r w:rsidRPr="00140BF9">
        <w:rPr>
          <w:rFonts w:asciiTheme="majorHAnsi" w:hAnsiTheme="majorHAnsi"/>
          <w:b/>
          <w:sz w:val="20"/>
          <w:szCs w:val="20"/>
        </w:rPr>
        <w:t xml:space="preserve"> </w:t>
      </w:r>
      <w:r w:rsidR="00140BF9">
        <w:rPr>
          <w:rFonts w:asciiTheme="majorHAnsi" w:hAnsiTheme="majorHAnsi"/>
          <w:b/>
          <w:sz w:val="20"/>
          <w:szCs w:val="20"/>
        </w:rPr>
        <w:t xml:space="preserve"> </w:t>
      </w:r>
      <w:r w:rsidRPr="00140BF9">
        <w:rPr>
          <w:rFonts w:asciiTheme="majorHAnsi" w:hAnsiTheme="majorHAnsi"/>
          <w:b/>
          <w:color w:val="000000" w:themeColor="text1"/>
          <w:sz w:val="20"/>
          <w:szCs w:val="20"/>
          <w:lang w:val="tr-TR"/>
        </w:rPr>
        <w:t>Çehov’un Motifleri</w:t>
      </w:r>
    </w:p>
    <w:p w:rsidR="00D31507" w:rsidRPr="00140BF9" w:rsidRDefault="00D31507" w:rsidP="00D31507">
      <w:pPr>
        <w:tabs>
          <w:tab w:val="left" w:pos="0"/>
          <w:tab w:val="left" w:pos="540"/>
        </w:tabs>
        <w:jc w:val="both"/>
        <w:rPr>
          <w:rFonts w:asciiTheme="majorHAnsi" w:hAnsiTheme="majorHAnsi"/>
          <w:b/>
          <w:color w:val="000000" w:themeColor="text1"/>
          <w:sz w:val="20"/>
          <w:szCs w:val="20"/>
          <w:lang w:val="tr-TR"/>
        </w:rPr>
      </w:pPr>
      <w:r w:rsidRPr="00140BF9">
        <w:rPr>
          <w:rFonts w:asciiTheme="majorHAnsi" w:hAnsiTheme="majorHAnsi"/>
          <w:b/>
          <w:color w:val="000000" w:themeColor="text1"/>
          <w:sz w:val="20"/>
          <w:szCs w:val="20"/>
          <w:lang w:val="tr-TR"/>
        </w:rPr>
        <w:tab/>
      </w:r>
      <w:r w:rsidRPr="00140BF9">
        <w:rPr>
          <w:rFonts w:asciiTheme="majorHAnsi" w:hAnsiTheme="majorHAnsi"/>
          <w:b/>
          <w:color w:val="000000" w:themeColor="text1"/>
          <w:sz w:val="20"/>
          <w:szCs w:val="20"/>
          <w:lang w:val="tr-TR"/>
        </w:rPr>
        <w:tab/>
        <w:t xml:space="preserve">      </w:t>
      </w:r>
      <w:r w:rsidR="00140BF9">
        <w:rPr>
          <w:rFonts w:asciiTheme="majorHAnsi" w:hAnsiTheme="majorHAnsi"/>
          <w:b/>
          <w:color w:val="000000" w:themeColor="text1"/>
          <w:sz w:val="20"/>
          <w:szCs w:val="20"/>
          <w:lang w:val="tr-TR"/>
        </w:rPr>
        <w:t xml:space="preserve">  </w:t>
      </w:r>
      <w:proofErr w:type="spellStart"/>
      <w:r w:rsidRPr="00140BF9">
        <w:rPr>
          <w:rFonts w:asciiTheme="majorHAnsi" w:hAnsiTheme="majorHAnsi"/>
          <w:color w:val="000000" w:themeColor="text1"/>
          <w:sz w:val="20"/>
          <w:szCs w:val="20"/>
          <w:lang w:val="tr-TR"/>
        </w:rPr>
        <w:t>Chekhov's</w:t>
      </w:r>
      <w:proofErr w:type="spellEnd"/>
      <w:r w:rsidRPr="00140BF9">
        <w:rPr>
          <w:rFonts w:asciiTheme="majorHAnsi" w:hAnsiTheme="majorHAnsi"/>
          <w:color w:val="000000" w:themeColor="text1"/>
          <w:sz w:val="20"/>
          <w:szCs w:val="20"/>
          <w:lang w:val="tr-TR"/>
        </w:rPr>
        <w:t xml:space="preserve"> </w:t>
      </w:r>
      <w:proofErr w:type="spellStart"/>
      <w:r w:rsidRPr="00140BF9">
        <w:rPr>
          <w:rFonts w:asciiTheme="majorHAnsi" w:hAnsiTheme="majorHAnsi"/>
          <w:color w:val="000000" w:themeColor="text1"/>
          <w:sz w:val="20"/>
          <w:szCs w:val="20"/>
          <w:lang w:val="tr-TR"/>
        </w:rPr>
        <w:t>Motifs</w:t>
      </w:r>
      <w:proofErr w:type="spellEnd"/>
    </w:p>
    <w:p w:rsidR="00D31507" w:rsidRPr="00140BF9" w:rsidRDefault="00D31507" w:rsidP="00D31507">
      <w:pPr>
        <w:tabs>
          <w:tab w:val="left" w:pos="1080"/>
        </w:tabs>
        <w:jc w:val="both"/>
        <w:rPr>
          <w:rFonts w:asciiTheme="majorHAnsi" w:hAnsiTheme="majorHAnsi"/>
          <w:color w:val="000000" w:themeColor="text1"/>
          <w:sz w:val="20"/>
          <w:szCs w:val="20"/>
        </w:rPr>
      </w:pPr>
      <w:r w:rsidRPr="00140BF9">
        <w:rPr>
          <w:rFonts w:asciiTheme="majorHAnsi" w:hAnsiTheme="majorHAnsi"/>
          <w:b/>
          <w:sz w:val="20"/>
          <w:szCs w:val="20"/>
        </w:rPr>
        <w:t>16:00</w:t>
      </w:r>
      <w:r w:rsidRPr="00140BF9">
        <w:rPr>
          <w:rFonts w:asciiTheme="majorHAnsi" w:hAnsiTheme="majorHAnsi"/>
          <w:sz w:val="20"/>
          <w:szCs w:val="20"/>
        </w:rPr>
        <w:tab/>
      </w:r>
      <w:r w:rsidRPr="00140BF9">
        <w:rPr>
          <w:rFonts w:asciiTheme="majorHAnsi" w:hAnsiTheme="majorHAnsi"/>
          <w:b/>
          <w:color w:val="000000" w:themeColor="text1"/>
          <w:sz w:val="20"/>
          <w:szCs w:val="20"/>
          <w:lang w:val="tr-TR"/>
        </w:rPr>
        <w:t>Üç Hikaye</w:t>
      </w:r>
    </w:p>
    <w:p w:rsidR="00D31507" w:rsidRPr="00140BF9" w:rsidRDefault="00D31507" w:rsidP="00D31507">
      <w:pPr>
        <w:tabs>
          <w:tab w:val="left" w:pos="1080"/>
        </w:tabs>
        <w:jc w:val="both"/>
        <w:rPr>
          <w:rFonts w:asciiTheme="majorHAnsi" w:hAnsiTheme="majorHAnsi"/>
          <w:color w:val="000000" w:themeColor="text1"/>
          <w:sz w:val="20"/>
          <w:szCs w:val="20"/>
        </w:rPr>
      </w:pPr>
      <w:r w:rsidRPr="00140BF9">
        <w:rPr>
          <w:rFonts w:asciiTheme="majorHAnsi" w:hAnsiTheme="majorHAnsi"/>
          <w:color w:val="000000" w:themeColor="text1"/>
          <w:sz w:val="20"/>
          <w:szCs w:val="20"/>
        </w:rPr>
        <w:tab/>
      </w:r>
      <w:r w:rsidRPr="00140BF9">
        <w:rPr>
          <w:rFonts w:asciiTheme="majorHAnsi" w:hAnsiTheme="majorHAnsi"/>
          <w:color w:val="000000" w:themeColor="text1"/>
          <w:sz w:val="20"/>
          <w:szCs w:val="20"/>
          <w:lang w:val="tr-TR"/>
        </w:rPr>
        <w:t xml:space="preserve">Three </w:t>
      </w:r>
      <w:proofErr w:type="spellStart"/>
      <w:r w:rsidRPr="00140BF9">
        <w:rPr>
          <w:rFonts w:asciiTheme="majorHAnsi" w:hAnsiTheme="majorHAnsi"/>
          <w:color w:val="000000" w:themeColor="text1"/>
          <w:sz w:val="20"/>
          <w:szCs w:val="20"/>
          <w:lang w:val="tr-TR"/>
        </w:rPr>
        <w:t>Stories</w:t>
      </w:r>
      <w:proofErr w:type="spellEnd"/>
      <w:r w:rsidRPr="00140BF9">
        <w:rPr>
          <w:rFonts w:asciiTheme="majorHAnsi" w:hAnsiTheme="majorHAnsi"/>
          <w:color w:val="000000" w:themeColor="text1"/>
          <w:sz w:val="20"/>
          <w:szCs w:val="20"/>
          <w:lang w:val="tr-TR"/>
        </w:rPr>
        <w:t xml:space="preserve"> </w:t>
      </w:r>
    </w:p>
    <w:p w:rsidR="00D31507" w:rsidRPr="00140BF9" w:rsidRDefault="00D31507" w:rsidP="00D31507">
      <w:pPr>
        <w:tabs>
          <w:tab w:val="left" w:pos="1080"/>
        </w:tabs>
        <w:jc w:val="both"/>
        <w:rPr>
          <w:rFonts w:asciiTheme="majorHAnsi" w:hAnsiTheme="majorHAnsi"/>
          <w:sz w:val="20"/>
          <w:szCs w:val="20"/>
        </w:rPr>
      </w:pPr>
    </w:p>
    <w:p w:rsidR="00D31507" w:rsidRPr="00140BF9" w:rsidRDefault="00D31507" w:rsidP="00D31507">
      <w:pPr>
        <w:rPr>
          <w:rFonts w:asciiTheme="majorHAnsi" w:hAnsiTheme="majorHAnsi"/>
          <w:sz w:val="20"/>
          <w:szCs w:val="20"/>
          <w:u w:val="single"/>
          <w:lang w:val="tr-TR"/>
        </w:rPr>
      </w:pPr>
      <w:r w:rsidRPr="00140BF9">
        <w:rPr>
          <w:rFonts w:asciiTheme="majorHAnsi" w:hAnsiTheme="majorHAnsi"/>
          <w:b/>
          <w:sz w:val="20"/>
          <w:szCs w:val="20"/>
          <w:u w:val="single"/>
          <w:lang w:val="tr-TR"/>
        </w:rPr>
        <w:t xml:space="preserve">19 Mart </w:t>
      </w:r>
      <w:r w:rsidRPr="00140BF9">
        <w:rPr>
          <w:rFonts w:asciiTheme="majorHAnsi" w:hAnsiTheme="majorHAnsi"/>
          <w:sz w:val="20"/>
          <w:szCs w:val="20"/>
          <w:u w:val="single"/>
          <w:lang w:val="tr-TR"/>
        </w:rPr>
        <w:t xml:space="preserve">/ </w:t>
      </w:r>
      <w:proofErr w:type="spellStart"/>
      <w:r w:rsidRPr="00140BF9">
        <w:rPr>
          <w:rFonts w:asciiTheme="majorHAnsi" w:hAnsiTheme="majorHAnsi"/>
          <w:sz w:val="20"/>
          <w:szCs w:val="20"/>
          <w:u w:val="single"/>
          <w:lang w:val="tr-TR"/>
        </w:rPr>
        <w:t>March</w:t>
      </w:r>
      <w:proofErr w:type="spellEnd"/>
      <w:r w:rsidRPr="00140BF9">
        <w:rPr>
          <w:rFonts w:asciiTheme="majorHAnsi" w:hAnsiTheme="majorHAnsi"/>
          <w:sz w:val="20"/>
          <w:szCs w:val="20"/>
          <w:u w:val="single"/>
          <w:lang w:val="tr-TR"/>
        </w:rPr>
        <w:t xml:space="preserve"> </w:t>
      </w:r>
    </w:p>
    <w:p w:rsidR="00D31507" w:rsidRPr="00140BF9" w:rsidRDefault="00D31507" w:rsidP="00D31507">
      <w:pPr>
        <w:rPr>
          <w:rFonts w:asciiTheme="majorHAnsi" w:hAnsiTheme="majorHAnsi"/>
          <w:sz w:val="20"/>
          <w:szCs w:val="20"/>
          <w:lang w:val="tr-TR"/>
        </w:rPr>
      </w:pPr>
      <w:r w:rsidRPr="00140BF9">
        <w:rPr>
          <w:rFonts w:asciiTheme="majorHAnsi" w:hAnsiTheme="majorHAnsi"/>
          <w:b/>
          <w:sz w:val="20"/>
          <w:szCs w:val="20"/>
          <w:lang w:val="tr-TR"/>
        </w:rPr>
        <w:t xml:space="preserve">Cumartesi </w:t>
      </w:r>
      <w:r w:rsidRPr="00140BF9">
        <w:rPr>
          <w:rFonts w:asciiTheme="majorHAnsi" w:hAnsiTheme="majorHAnsi"/>
          <w:sz w:val="20"/>
          <w:szCs w:val="20"/>
          <w:lang w:val="tr-TR"/>
        </w:rPr>
        <w:t xml:space="preserve">/ </w:t>
      </w:r>
      <w:proofErr w:type="spellStart"/>
      <w:r w:rsidRPr="00140BF9">
        <w:rPr>
          <w:rFonts w:asciiTheme="majorHAnsi" w:hAnsiTheme="majorHAnsi"/>
          <w:sz w:val="20"/>
          <w:szCs w:val="20"/>
          <w:lang w:val="tr-TR"/>
        </w:rPr>
        <w:t>Saturday</w:t>
      </w:r>
      <w:proofErr w:type="spellEnd"/>
    </w:p>
    <w:p w:rsidR="00D31507" w:rsidRPr="00140BF9" w:rsidRDefault="00D31507" w:rsidP="00D31507">
      <w:pPr>
        <w:tabs>
          <w:tab w:val="left" w:pos="1080"/>
        </w:tabs>
        <w:jc w:val="both"/>
        <w:rPr>
          <w:rFonts w:asciiTheme="majorHAnsi" w:hAnsiTheme="majorHAnsi"/>
          <w:color w:val="000000" w:themeColor="text1"/>
          <w:sz w:val="20"/>
          <w:szCs w:val="20"/>
        </w:rPr>
      </w:pPr>
      <w:r w:rsidRPr="00140BF9">
        <w:rPr>
          <w:rFonts w:asciiTheme="majorHAnsi" w:hAnsiTheme="majorHAnsi"/>
          <w:b/>
          <w:sz w:val="20"/>
          <w:szCs w:val="20"/>
          <w:lang w:val="tr-TR"/>
        </w:rPr>
        <w:lastRenderedPageBreak/>
        <w:t>14:00</w:t>
      </w:r>
      <w:r w:rsidRPr="00140BF9">
        <w:rPr>
          <w:rFonts w:asciiTheme="majorHAnsi" w:hAnsiTheme="majorHAnsi"/>
          <w:b/>
          <w:sz w:val="20"/>
          <w:szCs w:val="20"/>
          <w:lang w:val="tr-TR"/>
        </w:rPr>
        <w:tab/>
      </w:r>
      <w:proofErr w:type="gramStart"/>
      <w:r w:rsidRPr="00140BF9">
        <w:rPr>
          <w:rFonts w:asciiTheme="majorHAnsi" w:hAnsiTheme="majorHAnsi"/>
          <w:b/>
          <w:color w:val="000000" w:themeColor="text1"/>
          <w:sz w:val="20"/>
          <w:szCs w:val="20"/>
          <w:lang w:val="tr-TR"/>
        </w:rPr>
        <w:t>Astenik</w:t>
      </w:r>
      <w:proofErr w:type="gramEnd"/>
      <w:r w:rsidRPr="00140BF9">
        <w:rPr>
          <w:rFonts w:asciiTheme="majorHAnsi" w:hAnsiTheme="majorHAnsi"/>
          <w:b/>
          <w:color w:val="000000" w:themeColor="text1"/>
          <w:sz w:val="20"/>
          <w:szCs w:val="20"/>
          <w:lang w:val="tr-TR"/>
        </w:rPr>
        <w:t xml:space="preserve"> Sendrom</w:t>
      </w:r>
    </w:p>
    <w:p w:rsidR="00D31507" w:rsidRPr="00140BF9" w:rsidRDefault="00D31507" w:rsidP="00D31507">
      <w:pPr>
        <w:tabs>
          <w:tab w:val="left" w:pos="1080"/>
        </w:tabs>
        <w:rPr>
          <w:rFonts w:asciiTheme="majorHAnsi" w:hAnsiTheme="majorHAnsi"/>
          <w:color w:val="000000" w:themeColor="text1"/>
          <w:sz w:val="20"/>
          <w:szCs w:val="20"/>
          <w:lang w:val="tr-TR"/>
        </w:rPr>
      </w:pPr>
      <w:r w:rsidRPr="00140BF9">
        <w:rPr>
          <w:rFonts w:asciiTheme="majorHAnsi" w:hAnsiTheme="majorHAnsi"/>
          <w:color w:val="000000" w:themeColor="text1"/>
          <w:sz w:val="20"/>
          <w:szCs w:val="20"/>
          <w:lang w:val="tr-TR"/>
        </w:rPr>
        <w:tab/>
      </w:r>
      <w:proofErr w:type="spellStart"/>
      <w:r w:rsidRPr="00140BF9">
        <w:rPr>
          <w:rFonts w:asciiTheme="majorHAnsi" w:hAnsiTheme="majorHAnsi"/>
          <w:color w:val="000000" w:themeColor="text1"/>
          <w:sz w:val="20"/>
          <w:szCs w:val="20"/>
          <w:lang w:val="tr-TR"/>
        </w:rPr>
        <w:t>The</w:t>
      </w:r>
      <w:proofErr w:type="spellEnd"/>
      <w:r w:rsidRPr="00140BF9">
        <w:rPr>
          <w:rFonts w:asciiTheme="majorHAnsi" w:hAnsiTheme="majorHAnsi"/>
          <w:color w:val="000000" w:themeColor="text1"/>
          <w:sz w:val="20"/>
          <w:szCs w:val="20"/>
          <w:lang w:val="tr-TR"/>
        </w:rPr>
        <w:t xml:space="preserve"> </w:t>
      </w:r>
      <w:proofErr w:type="spellStart"/>
      <w:r w:rsidRPr="00140BF9">
        <w:rPr>
          <w:rFonts w:asciiTheme="majorHAnsi" w:hAnsiTheme="majorHAnsi"/>
          <w:color w:val="000000" w:themeColor="text1"/>
          <w:sz w:val="20"/>
          <w:szCs w:val="20"/>
          <w:lang w:val="tr-TR"/>
        </w:rPr>
        <w:t>Asthenic</w:t>
      </w:r>
      <w:proofErr w:type="spellEnd"/>
      <w:r w:rsidRPr="00140BF9">
        <w:rPr>
          <w:rFonts w:asciiTheme="majorHAnsi" w:hAnsiTheme="majorHAnsi"/>
          <w:color w:val="000000" w:themeColor="text1"/>
          <w:sz w:val="20"/>
          <w:szCs w:val="20"/>
          <w:lang w:val="tr-TR"/>
        </w:rPr>
        <w:t xml:space="preserve"> </w:t>
      </w:r>
      <w:proofErr w:type="spellStart"/>
      <w:r w:rsidRPr="00140BF9">
        <w:rPr>
          <w:rFonts w:asciiTheme="majorHAnsi" w:hAnsiTheme="majorHAnsi"/>
          <w:color w:val="000000" w:themeColor="text1"/>
          <w:sz w:val="20"/>
          <w:szCs w:val="20"/>
          <w:lang w:val="tr-TR"/>
        </w:rPr>
        <w:t>Syndrome</w:t>
      </w:r>
      <w:proofErr w:type="spellEnd"/>
      <w:r w:rsidRPr="00140BF9">
        <w:rPr>
          <w:rFonts w:asciiTheme="majorHAnsi" w:hAnsiTheme="majorHAnsi"/>
          <w:color w:val="000000" w:themeColor="text1"/>
          <w:sz w:val="20"/>
          <w:szCs w:val="20"/>
          <w:lang w:val="tr-TR"/>
        </w:rPr>
        <w:t xml:space="preserve"> </w:t>
      </w:r>
    </w:p>
    <w:p w:rsidR="00D31507" w:rsidRPr="00140BF9" w:rsidRDefault="00D31507" w:rsidP="00D31507">
      <w:pPr>
        <w:tabs>
          <w:tab w:val="left" w:pos="1080"/>
        </w:tabs>
        <w:jc w:val="both"/>
        <w:rPr>
          <w:rFonts w:asciiTheme="majorHAnsi" w:hAnsiTheme="majorHAnsi"/>
          <w:color w:val="000000" w:themeColor="text1"/>
          <w:sz w:val="20"/>
          <w:szCs w:val="20"/>
        </w:rPr>
      </w:pPr>
      <w:r w:rsidRPr="00140BF9">
        <w:rPr>
          <w:rFonts w:asciiTheme="majorHAnsi" w:hAnsiTheme="majorHAnsi"/>
          <w:b/>
          <w:sz w:val="20"/>
          <w:szCs w:val="20"/>
        </w:rPr>
        <w:t>17:00</w:t>
      </w:r>
      <w:r w:rsidRPr="00140BF9">
        <w:rPr>
          <w:rFonts w:asciiTheme="majorHAnsi" w:hAnsiTheme="majorHAnsi"/>
          <w:b/>
          <w:sz w:val="20"/>
          <w:szCs w:val="20"/>
        </w:rPr>
        <w:tab/>
      </w:r>
      <w:r w:rsidRPr="00140BF9">
        <w:rPr>
          <w:rFonts w:asciiTheme="majorHAnsi" w:hAnsiTheme="majorHAnsi"/>
          <w:b/>
          <w:color w:val="000000" w:themeColor="text1"/>
          <w:sz w:val="20"/>
          <w:szCs w:val="20"/>
          <w:lang w:val="tr-TR"/>
        </w:rPr>
        <w:t>Üç Hikaye</w:t>
      </w:r>
    </w:p>
    <w:p w:rsidR="00D31507" w:rsidRPr="00140BF9" w:rsidRDefault="00D31507" w:rsidP="00140BF9">
      <w:pPr>
        <w:tabs>
          <w:tab w:val="left" w:pos="1080"/>
        </w:tabs>
        <w:jc w:val="both"/>
        <w:rPr>
          <w:rFonts w:asciiTheme="majorHAnsi" w:hAnsiTheme="majorHAnsi"/>
          <w:color w:val="000000" w:themeColor="text1"/>
          <w:sz w:val="20"/>
          <w:szCs w:val="20"/>
        </w:rPr>
      </w:pPr>
      <w:r w:rsidRPr="00140BF9">
        <w:rPr>
          <w:rFonts w:asciiTheme="majorHAnsi" w:hAnsiTheme="majorHAnsi"/>
          <w:color w:val="000000" w:themeColor="text1"/>
          <w:sz w:val="20"/>
          <w:szCs w:val="20"/>
        </w:rPr>
        <w:tab/>
      </w:r>
      <w:r w:rsidRPr="00140BF9">
        <w:rPr>
          <w:rFonts w:asciiTheme="majorHAnsi" w:hAnsiTheme="majorHAnsi"/>
          <w:color w:val="000000" w:themeColor="text1"/>
          <w:sz w:val="20"/>
          <w:szCs w:val="20"/>
          <w:lang w:val="tr-TR"/>
        </w:rPr>
        <w:t xml:space="preserve">Three </w:t>
      </w:r>
      <w:proofErr w:type="spellStart"/>
      <w:r w:rsidRPr="00140BF9">
        <w:rPr>
          <w:rFonts w:asciiTheme="majorHAnsi" w:hAnsiTheme="majorHAnsi"/>
          <w:color w:val="000000" w:themeColor="text1"/>
          <w:sz w:val="20"/>
          <w:szCs w:val="20"/>
          <w:lang w:val="tr-TR"/>
        </w:rPr>
        <w:t>Stories</w:t>
      </w:r>
      <w:proofErr w:type="spellEnd"/>
      <w:r w:rsidRPr="00140BF9">
        <w:rPr>
          <w:rFonts w:asciiTheme="majorHAnsi" w:hAnsiTheme="majorHAnsi"/>
          <w:color w:val="000000" w:themeColor="text1"/>
          <w:sz w:val="20"/>
          <w:szCs w:val="20"/>
          <w:lang w:val="tr-TR"/>
        </w:rPr>
        <w:t xml:space="preserve"> </w:t>
      </w:r>
    </w:p>
    <w:sectPr w:rsidR="00D31507" w:rsidRPr="00140BF9" w:rsidSect="00D31507">
      <w:pgSz w:w="11900" w:h="16840"/>
      <w:pgMar w:top="270" w:right="1800" w:bottom="27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venir Next Regular">
    <w:altName w:val="Corbel"/>
    <w:charset w:val="00"/>
    <w:family w:val="auto"/>
    <w:pitch w:val="variable"/>
    <w:sig w:usb0="00000001" w:usb1="5000204A" w:usb2="00000000" w:usb3="00000000" w:csb0="0000009B"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07"/>
    <w:rsid w:val="00140BF9"/>
    <w:rsid w:val="003412DC"/>
    <w:rsid w:val="0089120B"/>
    <w:rsid w:val="00D31507"/>
    <w:rsid w:val="00E47738"/>
    <w:rsid w:val="00E81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D940C1C-40AA-4066-BD04-8A346C2F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1507"/>
    <w:rPr>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1507"/>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31507"/>
    <w:rPr>
      <w:rFonts w:ascii="Lucida Grande" w:hAnsi="Lucida Grande" w:cs="Lucida Grande"/>
      <w:sz w:val="18"/>
      <w:szCs w:val="18"/>
      <w:lang w:eastAsia="ja-JP"/>
    </w:rPr>
  </w:style>
  <w:style w:type="character" w:styleId="Kpr">
    <w:name w:val="Hyperlink"/>
    <w:basedOn w:val="VarsaylanParagrafYazTipi"/>
    <w:uiPriority w:val="99"/>
    <w:unhideWhenUsed/>
    <w:rsid w:val="00E81C88"/>
    <w:rPr>
      <w:color w:val="0000FF" w:themeColor="hyperlink"/>
      <w:u w:val="single"/>
    </w:rPr>
  </w:style>
  <w:style w:type="paragraph" w:styleId="NormalWeb">
    <w:name w:val="Normal (Web)"/>
    <w:basedOn w:val="Normal"/>
    <w:uiPriority w:val="99"/>
    <w:semiHidden/>
    <w:unhideWhenUsed/>
    <w:rsid w:val="00E81C88"/>
    <w:rPr>
      <w:rFonts w:ascii="Times New Roman" w:eastAsiaTheme="minorHAnsi"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98782">
      <w:bodyDiv w:val="1"/>
      <w:marLeft w:val="0"/>
      <w:marRight w:val="0"/>
      <w:marTop w:val="0"/>
      <w:marBottom w:val="0"/>
      <w:divBdr>
        <w:top w:val="none" w:sz="0" w:space="0" w:color="auto"/>
        <w:left w:val="none" w:sz="0" w:space="0" w:color="auto"/>
        <w:bottom w:val="none" w:sz="0" w:space="0" w:color="auto"/>
        <w:right w:val="none" w:sz="0" w:space="0" w:color="auto"/>
      </w:divBdr>
    </w:div>
    <w:div w:id="2010137212">
      <w:bodyDiv w:val="1"/>
      <w:marLeft w:val="0"/>
      <w:marRight w:val="0"/>
      <w:marTop w:val="0"/>
      <w:marBottom w:val="0"/>
      <w:divBdr>
        <w:top w:val="none" w:sz="0" w:space="0" w:color="auto"/>
        <w:left w:val="none" w:sz="0" w:space="0" w:color="auto"/>
        <w:bottom w:val="none" w:sz="0" w:space="0" w:color="auto"/>
        <w:right w:val="none" w:sz="0" w:space="0" w:color="auto"/>
      </w:divBdr>
    </w:div>
    <w:div w:id="2109620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605</Words>
  <Characters>3450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Cola</dc:creator>
  <cp:lastModifiedBy>Sadi Cilingir</cp:lastModifiedBy>
  <cp:revision>4</cp:revision>
  <dcterms:created xsi:type="dcterms:W3CDTF">2016-02-22T08:05:00Z</dcterms:created>
  <dcterms:modified xsi:type="dcterms:W3CDTF">2016-02-24T16:39:00Z</dcterms:modified>
</cp:coreProperties>
</file>