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2D49" w:rsidRDefault="00C00875" w:rsidP="00012D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12D49" w:rsidRPr="00E6190C">
        <w:rPr>
          <w:rFonts w:ascii="Arial" w:hAnsi="Arial" w:cs="Arial"/>
        </w:rPr>
        <w:t xml:space="preserve"> Ocak 2020, </w:t>
      </w:r>
      <w:r>
        <w:rPr>
          <w:rFonts w:ascii="Arial" w:hAnsi="Arial" w:cs="Arial"/>
        </w:rPr>
        <w:t>Çarşamba</w:t>
      </w:r>
    </w:p>
    <w:p w:rsidR="00012D49" w:rsidRPr="00E6190C" w:rsidRDefault="00012D49" w:rsidP="00012D49">
      <w:pPr>
        <w:rPr>
          <w:rFonts w:ascii="Arial" w:hAnsi="Arial" w:cs="Arial"/>
        </w:rPr>
      </w:pPr>
    </w:p>
    <w:p w:rsidR="00012D49" w:rsidRPr="00052B8F" w:rsidRDefault="00C00875" w:rsidP="00284792">
      <w:pPr>
        <w:jc w:val="center"/>
        <w:rPr>
          <w:rFonts w:ascii="Arial" w:hAnsi="Arial" w:cs="Arial"/>
          <w:b/>
          <w:sz w:val="40"/>
          <w:szCs w:val="40"/>
        </w:rPr>
      </w:pPr>
      <w:r w:rsidRPr="00052B8F">
        <w:rPr>
          <w:rFonts w:ascii="Arial" w:hAnsi="Arial" w:cs="Arial"/>
          <w:b/>
          <w:sz w:val="40"/>
          <w:szCs w:val="40"/>
        </w:rPr>
        <w:t>ONAT KUTLAR</w:t>
      </w:r>
      <w:r w:rsidR="00E6190C" w:rsidRPr="00052B8F">
        <w:rPr>
          <w:rFonts w:ascii="Arial" w:hAnsi="Arial" w:cs="Arial"/>
          <w:b/>
          <w:sz w:val="40"/>
          <w:szCs w:val="40"/>
        </w:rPr>
        <w:t xml:space="preserve"> </w:t>
      </w:r>
      <w:r w:rsidRPr="00052B8F">
        <w:rPr>
          <w:rFonts w:ascii="Arial" w:hAnsi="Arial" w:cs="Arial"/>
          <w:b/>
          <w:sz w:val="40"/>
          <w:szCs w:val="40"/>
        </w:rPr>
        <w:t>KADIKÖY’DE</w:t>
      </w:r>
      <w:r w:rsidR="00E6190C" w:rsidRPr="00052B8F">
        <w:rPr>
          <w:rFonts w:ascii="Arial" w:hAnsi="Arial" w:cs="Arial"/>
          <w:b/>
          <w:sz w:val="40"/>
          <w:szCs w:val="40"/>
        </w:rPr>
        <w:t xml:space="preserve"> ANILIYOR</w:t>
      </w:r>
    </w:p>
    <w:p w:rsidR="00012D49" w:rsidRPr="00284792" w:rsidRDefault="00012D49" w:rsidP="00284792">
      <w:pPr>
        <w:jc w:val="center"/>
        <w:rPr>
          <w:rFonts w:ascii="Arial" w:hAnsi="Arial" w:cs="Arial"/>
          <w:b/>
        </w:rPr>
      </w:pPr>
    </w:p>
    <w:p w:rsidR="00C00875" w:rsidRDefault="00C00875" w:rsidP="002847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Şair, yazar</w:t>
      </w:r>
      <w:r w:rsidR="001D7641">
        <w:rPr>
          <w:rFonts w:ascii="Arial" w:hAnsi="Arial" w:cs="Arial"/>
          <w:b/>
        </w:rPr>
        <w:t>, sinema</w:t>
      </w:r>
      <w:r w:rsidR="00735050">
        <w:rPr>
          <w:rFonts w:ascii="Arial" w:hAnsi="Arial" w:cs="Arial"/>
          <w:b/>
        </w:rPr>
        <w:t xml:space="preserve"> eleştirmeni</w:t>
      </w:r>
      <w:r w:rsidR="000207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Onat Kutlar</w:t>
      </w:r>
      <w:r w:rsidR="00E6190C" w:rsidRPr="00284792">
        <w:rPr>
          <w:rFonts w:ascii="Arial" w:hAnsi="Arial" w:cs="Arial"/>
          <w:b/>
        </w:rPr>
        <w:t xml:space="preserve"> ölümünün </w:t>
      </w:r>
      <w:r>
        <w:rPr>
          <w:rFonts w:ascii="Arial" w:hAnsi="Arial" w:cs="Arial"/>
          <w:b/>
        </w:rPr>
        <w:t>25</w:t>
      </w:r>
      <w:r w:rsidR="00E6190C" w:rsidRPr="00284792">
        <w:rPr>
          <w:rFonts w:ascii="Arial" w:hAnsi="Arial" w:cs="Arial"/>
          <w:b/>
        </w:rPr>
        <w:t xml:space="preserve">. Yılında Kadıköy Belediyesi’nin </w:t>
      </w:r>
      <w:r>
        <w:rPr>
          <w:rFonts w:ascii="Arial" w:hAnsi="Arial" w:cs="Arial"/>
          <w:b/>
        </w:rPr>
        <w:t xml:space="preserve">düzenlediği “Onat Kutlar Bir Şenliktir” adlı programla anılıyor. Kadıköy Belediyesi Süreyya Operası’nda düzenlenen anma programı 12 Ocak Pazar, saat 20.00’de. </w:t>
      </w:r>
    </w:p>
    <w:p w:rsidR="00C00875" w:rsidRDefault="00C00875" w:rsidP="00284792">
      <w:pPr>
        <w:jc w:val="center"/>
        <w:rPr>
          <w:rFonts w:ascii="Arial" w:hAnsi="Arial" w:cs="Arial"/>
          <w:b/>
        </w:rPr>
      </w:pPr>
    </w:p>
    <w:p w:rsidR="00B8138B" w:rsidRDefault="00C00875" w:rsidP="00C00875">
      <w:pPr>
        <w:jc w:val="both"/>
        <w:rPr>
          <w:rFonts w:ascii="Arial" w:hAnsi="Arial" w:cs="Arial"/>
          <w:highlight w:val="yellow"/>
        </w:rPr>
      </w:pPr>
      <w:r w:rsidRPr="00C00875">
        <w:rPr>
          <w:rFonts w:ascii="Arial" w:hAnsi="Arial" w:cs="Arial"/>
        </w:rPr>
        <w:t>11 Ocak 1995’</w:t>
      </w:r>
      <w:r w:rsidR="00DC5697">
        <w:rPr>
          <w:rFonts w:ascii="Arial" w:hAnsi="Arial" w:cs="Arial"/>
        </w:rPr>
        <w:t>te uğradığı bombalı saldırı</w:t>
      </w:r>
      <w:r w:rsidRPr="00C00875">
        <w:rPr>
          <w:rFonts w:ascii="Arial" w:hAnsi="Arial" w:cs="Arial"/>
        </w:rPr>
        <w:t xml:space="preserve"> sonucu </w:t>
      </w:r>
      <w:r w:rsidR="00DC5697">
        <w:rPr>
          <w:rFonts w:ascii="Arial" w:hAnsi="Arial" w:cs="Arial"/>
        </w:rPr>
        <w:t xml:space="preserve">59 yaşında </w:t>
      </w:r>
      <w:r w:rsidRPr="00C00875">
        <w:rPr>
          <w:rFonts w:ascii="Arial" w:hAnsi="Arial" w:cs="Arial"/>
        </w:rPr>
        <w:t>hayatını kaybeden</w:t>
      </w:r>
      <w:r w:rsidRPr="00883C17">
        <w:rPr>
          <w:rFonts w:ascii="Arial" w:hAnsi="Arial" w:cs="Arial"/>
        </w:rPr>
        <w:t xml:space="preserve"> </w:t>
      </w:r>
      <w:r w:rsidR="00883C17">
        <w:rPr>
          <w:rFonts w:ascii="Arial" w:hAnsi="Arial" w:cs="Arial"/>
        </w:rPr>
        <w:t>ş</w:t>
      </w:r>
      <w:r w:rsidR="00883C17" w:rsidRPr="00883C17">
        <w:rPr>
          <w:rFonts w:ascii="Arial" w:hAnsi="Arial" w:cs="Arial"/>
        </w:rPr>
        <w:t>air, yazar, sinema eleştirmeni</w:t>
      </w:r>
      <w:r w:rsidR="00883C17" w:rsidRPr="00C00875">
        <w:rPr>
          <w:rFonts w:ascii="Arial" w:hAnsi="Arial" w:cs="Arial"/>
        </w:rPr>
        <w:t xml:space="preserve"> </w:t>
      </w:r>
      <w:r w:rsidR="00883C17">
        <w:rPr>
          <w:rFonts w:ascii="Arial" w:hAnsi="Arial" w:cs="Arial"/>
        </w:rPr>
        <w:t xml:space="preserve">ve Türk Sinematek Derneği kurucularından </w:t>
      </w:r>
      <w:r w:rsidRPr="00C00875">
        <w:rPr>
          <w:rFonts w:ascii="Arial" w:hAnsi="Arial" w:cs="Arial"/>
        </w:rPr>
        <w:t xml:space="preserve">Onat Kutlar anısına düzenlenen gece Kadıköy Belediye Başkanı </w:t>
      </w:r>
      <w:proofErr w:type="spellStart"/>
      <w:r w:rsidRPr="00C00875">
        <w:rPr>
          <w:rFonts w:ascii="Arial" w:hAnsi="Arial" w:cs="Arial"/>
        </w:rPr>
        <w:t>Şerdil</w:t>
      </w:r>
      <w:proofErr w:type="spellEnd"/>
      <w:r w:rsidRPr="00C00875">
        <w:rPr>
          <w:rFonts w:ascii="Arial" w:hAnsi="Arial" w:cs="Arial"/>
        </w:rPr>
        <w:t xml:space="preserve"> Dara Odabaşı’nın açılış konuşmasıyla başlayacak. </w:t>
      </w:r>
      <w:r w:rsidR="00DC5697">
        <w:rPr>
          <w:rFonts w:ascii="Arial" w:hAnsi="Arial" w:cs="Arial"/>
        </w:rPr>
        <w:t>“</w:t>
      </w:r>
      <w:r w:rsidRPr="00C00875">
        <w:rPr>
          <w:rFonts w:ascii="Arial" w:hAnsi="Arial" w:cs="Arial"/>
        </w:rPr>
        <w:t>Onat Kutlar Bir Şenliktir</w:t>
      </w:r>
      <w:r w:rsidR="00DC5697">
        <w:rPr>
          <w:rFonts w:ascii="Arial" w:hAnsi="Arial" w:cs="Arial"/>
        </w:rPr>
        <w:t xml:space="preserve">” </w:t>
      </w:r>
      <w:r w:rsidRPr="00C00875">
        <w:rPr>
          <w:rFonts w:ascii="Arial" w:hAnsi="Arial" w:cs="Arial"/>
        </w:rPr>
        <w:t xml:space="preserve">anma programında </w:t>
      </w:r>
      <w:r w:rsidR="00020750">
        <w:rPr>
          <w:rFonts w:ascii="Arial" w:hAnsi="Arial" w:cs="Arial"/>
        </w:rPr>
        <w:t xml:space="preserve">Hülya </w:t>
      </w:r>
      <w:proofErr w:type="spellStart"/>
      <w:r w:rsidR="00020750">
        <w:rPr>
          <w:rFonts w:ascii="Arial" w:hAnsi="Arial" w:cs="Arial"/>
        </w:rPr>
        <w:t>Uçansu</w:t>
      </w:r>
      <w:proofErr w:type="spellEnd"/>
      <w:r w:rsidR="00020750">
        <w:rPr>
          <w:rFonts w:ascii="Arial" w:hAnsi="Arial" w:cs="Arial"/>
        </w:rPr>
        <w:t>,</w:t>
      </w:r>
      <w:r w:rsidR="00052B8F">
        <w:rPr>
          <w:rFonts w:ascii="Arial" w:hAnsi="Arial" w:cs="Arial"/>
        </w:rPr>
        <w:t xml:space="preserve"> </w:t>
      </w:r>
      <w:r w:rsidR="00020750">
        <w:rPr>
          <w:rFonts w:ascii="Arial" w:hAnsi="Arial" w:cs="Arial"/>
        </w:rPr>
        <w:t xml:space="preserve">Adnan </w:t>
      </w:r>
      <w:proofErr w:type="spellStart"/>
      <w:r w:rsidR="00020750">
        <w:rPr>
          <w:rFonts w:ascii="Arial" w:hAnsi="Arial" w:cs="Arial"/>
        </w:rPr>
        <w:t>Özyalçıner</w:t>
      </w:r>
      <w:proofErr w:type="spellEnd"/>
      <w:r w:rsidR="00020750">
        <w:rPr>
          <w:rFonts w:ascii="Arial" w:hAnsi="Arial" w:cs="Arial"/>
        </w:rPr>
        <w:t xml:space="preserve">, Türk Sinematek Derneği kurucularından Cevat Çapan </w:t>
      </w:r>
      <w:bookmarkStart w:id="0" w:name="_GoBack"/>
      <w:bookmarkEnd w:id="0"/>
      <w:r w:rsidR="00020750">
        <w:rPr>
          <w:rFonts w:ascii="Arial" w:hAnsi="Arial" w:cs="Arial"/>
        </w:rPr>
        <w:t xml:space="preserve">konuşma yapacak ve sanatçı Genco Erkal </w:t>
      </w:r>
      <w:proofErr w:type="spellStart"/>
      <w:r w:rsidR="00020750">
        <w:rPr>
          <w:rFonts w:ascii="Arial" w:hAnsi="Arial" w:cs="Arial"/>
        </w:rPr>
        <w:t>Kutlar’ın</w:t>
      </w:r>
      <w:proofErr w:type="spellEnd"/>
      <w:r w:rsidR="00020750">
        <w:rPr>
          <w:rFonts w:ascii="Arial" w:hAnsi="Arial" w:cs="Arial"/>
        </w:rPr>
        <w:t xml:space="preserve"> eserlerinden bölümler okuyacak. </w:t>
      </w:r>
      <w:r w:rsidR="001D7641" w:rsidRPr="00B8138B">
        <w:rPr>
          <w:rFonts w:ascii="Arial" w:hAnsi="Arial" w:cs="Arial"/>
        </w:rPr>
        <w:t>Zeynep Oral</w:t>
      </w:r>
      <w:r w:rsidR="00B8138B" w:rsidRPr="00B8138B">
        <w:rPr>
          <w:rFonts w:ascii="Arial" w:hAnsi="Arial" w:cs="Arial"/>
        </w:rPr>
        <w:t xml:space="preserve"> ile Selçuk Metin’</w:t>
      </w:r>
      <w:r w:rsidR="00B8138B">
        <w:rPr>
          <w:rFonts w:ascii="Arial" w:hAnsi="Arial" w:cs="Arial"/>
        </w:rPr>
        <w:t xml:space="preserve">in hazırladığı; Zeynep Oral ve Cem </w:t>
      </w:r>
      <w:proofErr w:type="spellStart"/>
      <w:r w:rsidR="00B8138B">
        <w:rPr>
          <w:rFonts w:ascii="Arial" w:hAnsi="Arial" w:cs="Arial"/>
        </w:rPr>
        <w:t>Davran’ın</w:t>
      </w:r>
      <w:proofErr w:type="spellEnd"/>
      <w:r w:rsidR="00B8138B">
        <w:rPr>
          <w:rFonts w:ascii="Arial" w:hAnsi="Arial" w:cs="Arial"/>
        </w:rPr>
        <w:t xml:space="preserve"> sunuculuğunu yaptığı gece</w:t>
      </w:r>
      <w:r w:rsidR="00B8138B" w:rsidRPr="00B8138B">
        <w:rPr>
          <w:rFonts w:ascii="Arial" w:hAnsi="Arial" w:cs="Arial"/>
        </w:rPr>
        <w:t xml:space="preserve"> piyanist İdil </w:t>
      </w:r>
      <w:proofErr w:type="spellStart"/>
      <w:r w:rsidR="00B8138B" w:rsidRPr="00B8138B">
        <w:rPr>
          <w:rFonts w:ascii="Arial" w:hAnsi="Arial" w:cs="Arial"/>
        </w:rPr>
        <w:t>Biret’in</w:t>
      </w:r>
      <w:proofErr w:type="spellEnd"/>
      <w:r w:rsidR="00B8138B" w:rsidRPr="00B8138B">
        <w:rPr>
          <w:rFonts w:ascii="Arial" w:hAnsi="Arial" w:cs="Arial"/>
        </w:rPr>
        <w:t xml:space="preserve"> vereceği resitalle son bulacak. </w:t>
      </w:r>
    </w:p>
    <w:p w:rsidR="00B8138B" w:rsidRDefault="00B8138B" w:rsidP="00C00875">
      <w:pPr>
        <w:jc w:val="both"/>
        <w:rPr>
          <w:rFonts w:ascii="Arial" w:hAnsi="Arial" w:cs="Arial"/>
          <w:highlight w:val="yellow"/>
        </w:rPr>
      </w:pPr>
    </w:p>
    <w:p w:rsidR="00020750" w:rsidRDefault="00020750" w:rsidP="00C00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Ücretsiz düzenlenen geceye katılım için davetiyeler Süreyya Operası gişesinden temin edilebilir. </w:t>
      </w:r>
    </w:p>
    <w:p w:rsidR="00020750" w:rsidRDefault="00052B8F" w:rsidP="00C00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1F37" w:rsidRDefault="00817A0C" w:rsidP="00DE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D37EA">
        <w:rPr>
          <w:rFonts w:ascii="Arial" w:hAnsi="Arial" w:cs="Arial"/>
        </w:rPr>
        <w:t>Onat Kutlar Bir Şenliktir</w:t>
      </w:r>
      <w:r>
        <w:rPr>
          <w:rFonts w:ascii="Arial" w:hAnsi="Arial" w:cs="Arial"/>
        </w:rPr>
        <w:t xml:space="preserve">” </w:t>
      </w:r>
      <w:r w:rsidR="000D37EA">
        <w:rPr>
          <w:rFonts w:ascii="Arial" w:hAnsi="Arial" w:cs="Arial"/>
        </w:rPr>
        <w:t>Onat Kutlar</w:t>
      </w:r>
      <w:r>
        <w:rPr>
          <w:rFonts w:ascii="Arial" w:hAnsi="Arial" w:cs="Arial"/>
        </w:rPr>
        <w:t xml:space="preserve"> Anması</w:t>
      </w:r>
    </w:p>
    <w:p w:rsidR="00817A0C" w:rsidRDefault="00817A0C" w:rsidP="00DE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r w:rsidR="000D37E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Ocak 2020 </w:t>
      </w:r>
    </w:p>
    <w:p w:rsidR="00817A0C" w:rsidRDefault="00817A0C" w:rsidP="00DE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Saat: 20.00</w:t>
      </w:r>
    </w:p>
    <w:p w:rsidR="00817A0C" w:rsidRDefault="00817A0C" w:rsidP="00DE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Yer: </w:t>
      </w:r>
      <w:r w:rsidR="000D37EA">
        <w:rPr>
          <w:rFonts w:ascii="Arial" w:hAnsi="Arial" w:cs="Arial"/>
        </w:rPr>
        <w:t>Süreyya Operası</w:t>
      </w:r>
      <w:r>
        <w:rPr>
          <w:rFonts w:ascii="Arial" w:hAnsi="Arial" w:cs="Arial"/>
        </w:rPr>
        <w:t>, Kadıköy</w:t>
      </w:r>
    </w:p>
    <w:p w:rsidR="00C00875" w:rsidRDefault="00C00875" w:rsidP="00DE125D">
      <w:pPr>
        <w:jc w:val="both"/>
        <w:rPr>
          <w:rFonts w:ascii="Arial" w:hAnsi="Arial" w:cs="Arial"/>
        </w:rPr>
      </w:pPr>
    </w:p>
    <w:p w:rsidR="00C00875" w:rsidRDefault="00C00875" w:rsidP="00C00875">
      <w:pPr>
        <w:shd w:val="clear" w:color="auto" w:fill="FFFFFF"/>
        <w:rPr>
          <w:rFonts w:ascii="Arial" w:hAnsi="Arial" w:cs="Arial"/>
          <w:color w:val="222222"/>
          <w:lang w:val="en-US" w:eastAsia="tr-TR"/>
        </w:rPr>
      </w:pPr>
    </w:p>
    <w:p w:rsidR="00C00875" w:rsidRDefault="00C00875" w:rsidP="00C00875">
      <w:pPr>
        <w:shd w:val="clear" w:color="auto" w:fill="FFFFFF"/>
        <w:rPr>
          <w:rFonts w:ascii="Arial" w:hAnsi="Arial" w:cs="Arial"/>
          <w:color w:val="222222"/>
          <w:lang w:val="en-US" w:eastAsia="tr-TR"/>
        </w:rPr>
      </w:pPr>
    </w:p>
    <w:sectPr w:rsidR="00C00875" w:rsidSect="008E34C0">
      <w:headerReference w:type="default" r:id="rId7"/>
      <w:footerReference w:type="default" r:id="rId8"/>
      <w:pgSz w:w="11905" w:h="16837"/>
      <w:pgMar w:top="1259" w:right="1418" w:bottom="2336" w:left="1418" w:header="709" w:footer="78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E5" w:rsidRDefault="006228E5">
      <w:r>
        <w:separator/>
      </w:r>
    </w:p>
  </w:endnote>
  <w:endnote w:type="continuationSeparator" w:id="0">
    <w:p w:rsidR="006228E5" w:rsidRDefault="006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(W1)">
    <w:altName w:val="Times New Roman"/>
    <w:charset w:val="A2"/>
    <w:family w:val="roman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17" w:rsidRDefault="00883C17">
    <w:pPr>
      <w:pBdr>
        <w:top w:val="single" w:sz="4" w:space="1" w:color="000000"/>
      </w:pBdr>
      <w:rPr>
        <w:rFonts w:ascii="Arial (W1)" w:hAnsi="Arial (W1)" w:cs="Arial"/>
        <w:sz w:val="14"/>
        <w:szCs w:val="14"/>
      </w:rPr>
    </w:pPr>
  </w:p>
  <w:p w:rsidR="00883C17" w:rsidRDefault="00883C17">
    <w:pPr>
      <w:jc w:val="center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Kadıköy Belediye Başkanlığı Basın Danışmanlığı Hasanpaşa 34722 İstanbul TR</w:t>
    </w:r>
  </w:p>
  <w:p w:rsidR="00883C17" w:rsidRDefault="00883C17">
    <w:pPr>
      <w:jc w:val="center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T:+90 216 </w:t>
    </w:r>
    <w:r>
      <w:rPr>
        <w:rFonts w:ascii="Trebuchet MS" w:hAnsi="Trebuchet MS" w:cs="Helv"/>
        <w:color w:val="000000"/>
        <w:sz w:val="16"/>
        <w:szCs w:val="16"/>
      </w:rPr>
      <w:t>542 50 87</w:t>
    </w:r>
    <w:r>
      <w:rPr>
        <w:rFonts w:ascii="Trebuchet MS" w:hAnsi="Trebuchet MS" w:cs="Arial"/>
        <w:sz w:val="16"/>
        <w:szCs w:val="16"/>
      </w:rPr>
      <w:t xml:space="preserve"> F:+90 216 414 67 19</w:t>
    </w:r>
  </w:p>
  <w:p w:rsidR="00883C17" w:rsidRDefault="006228E5">
    <w:pPr>
      <w:ind w:right="-311"/>
      <w:jc w:val="center"/>
    </w:pPr>
    <w:hyperlink r:id="rId1" w:history="1">
      <w:r w:rsidR="00883C17">
        <w:rPr>
          <w:rStyle w:val="Kpr"/>
          <w:rFonts w:ascii="Trebuchet MS" w:hAnsi="Trebuchet MS"/>
        </w:rPr>
        <w:t>basin@kadikoy.bel.tr</w:t>
      </w:r>
    </w:hyperlink>
    <w:r w:rsidR="00052B8F">
      <w:rPr>
        <w:rFonts w:ascii="Trebuchet MS" w:hAnsi="Trebuchet MS" w:cs="Helv"/>
        <w:sz w:val="16"/>
        <w:szCs w:val="16"/>
      </w:rPr>
      <w:t xml:space="preserve"> </w:t>
    </w:r>
    <w:hyperlink r:id="rId2" w:history="1">
      <w:r w:rsidR="00883C17">
        <w:rPr>
          <w:rStyle w:val="Kpr"/>
          <w:rFonts w:ascii="Trebuchet MS" w:hAnsi="Trebuchet MS"/>
        </w:rPr>
        <w:t>www.kadikoy.bel.tr</w:t>
      </w:r>
    </w:hyperlink>
  </w:p>
  <w:p w:rsidR="00883C17" w:rsidRDefault="00883C17">
    <w:pPr>
      <w:pBdr>
        <w:bottom w:val="single" w:sz="4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E5" w:rsidRDefault="006228E5">
      <w:r>
        <w:separator/>
      </w:r>
    </w:p>
  </w:footnote>
  <w:footnote w:type="continuationSeparator" w:id="0">
    <w:p w:rsidR="006228E5" w:rsidRDefault="0062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17" w:rsidRDefault="00883C17">
    <w:pPr>
      <w:pStyle w:val="stBilgi"/>
    </w:pPr>
    <w:r>
      <w:rPr>
        <w:noProof/>
        <w:lang w:eastAsia="tr-TR"/>
      </w:rPr>
      <w:drawing>
        <wp:inline distT="0" distB="0" distL="0" distR="0">
          <wp:extent cx="1600200" cy="5524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2450"/>
                  </a:xfrm>
                  <a:prstGeom prst="rect">
                    <a:avLst/>
                  </a:prstGeom>
                  <a:noFill/>
                  <a:ln w="936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83C17" w:rsidRDefault="00883C17">
    <w:pPr>
      <w:pStyle w:val="stBilgi"/>
    </w:pPr>
  </w:p>
  <w:p w:rsidR="00883C17" w:rsidRDefault="00883C17">
    <w:pPr>
      <w:jc w:val="center"/>
      <w:rPr>
        <w:rFonts w:ascii="Trebuchet MS" w:hAnsi="Trebuchet MS" w:cs="Arial"/>
        <w:b/>
        <w:color w:val="0099CC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6980"/>
    <w:multiLevelType w:val="hybridMultilevel"/>
    <w:tmpl w:val="42646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3E9"/>
    <w:rsid w:val="00005199"/>
    <w:rsid w:val="00006A63"/>
    <w:rsid w:val="00012D49"/>
    <w:rsid w:val="000147DC"/>
    <w:rsid w:val="00020750"/>
    <w:rsid w:val="000372DD"/>
    <w:rsid w:val="00052B8F"/>
    <w:rsid w:val="00052E0E"/>
    <w:rsid w:val="00097185"/>
    <w:rsid w:val="000B1F37"/>
    <w:rsid w:val="000C13ED"/>
    <w:rsid w:val="000D37EA"/>
    <w:rsid w:val="000E4C74"/>
    <w:rsid w:val="0010527C"/>
    <w:rsid w:val="001155C4"/>
    <w:rsid w:val="00136F48"/>
    <w:rsid w:val="00152537"/>
    <w:rsid w:val="00160309"/>
    <w:rsid w:val="00166EFC"/>
    <w:rsid w:val="001800ED"/>
    <w:rsid w:val="001864A5"/>
    <w:rsid w:val="00197B52"/>
    <w:rsid w:val="001D7641"/>
    <w:rsid w:val="001E35E0"/>
    <w:rsid w:val="0021197B"/>
    <w:rsid w:val="002267EA"/>
    <w:rsid w:val="00240FDF"/>
    <w:rsid w:val="002731F7"/>
    <w:rsid w:val="00284792"/>
    <w:rsid w:val="002E0CB5"/>
    <w:rsid w:val="002F19C8"/>
    <w:rsid w:val="00306E7B"/>
    <w:rsid w:val="00372CF1"/>
    <w:rsid w:val="003918A1"/>
    <w:rsid w:val="003A6375"/>
    <w:rsid w:val="003C683E"/>
    <w:rsid w:val="003D6606"/>
    <w:rsid w:val="003F1456"/>
    <w:rsid w:val="0040660E"/>
    <w:rsid w:val="00424B55"/>
    <w:rsid w:val="00432C90"/>
    <w:rsid w:val="004468A5"/>
    <w:rsid w:val="00451FD5"/>
    <w:rsid w:val="004629AD"/>
    <w:rsid w:val="00472581"/>
    <w:rsid w:val="0047411F"/>
    <w:rsid w:val="00484532"/>
    <w:rsid w:val="00490E46"/>
    <w:rsid w:val="0049161E"/>
    <w:rsid w:val="004B53E9"/>
    <w:rsid w:val="004C0718"/>
    <w:rsid w:val="004D417D"/>
    <w:rsid w:val="004F06A5"/>
    <w:rsid w:val="004F2313"/>
    <w:rsid w:val="00511DAB"/>
    <w:rsid w:val="00562818"/>
    <w:rsid w:val="0059025F"/>
    <w:rsid w:val="00591159"/>
    <w:rsid w:val="005B3AC7"/>
    <w:rsid w:val="00604AF4"/>
    <w:rsid w:val="00606253"/>
    <w:rsid w:val="006228E5"/>
    <w:rsid w:val="006444B8"/>
    <w:rsid w:val="006570EA"/>
    <w:rsid w:val="006C7E1F"/>
    <w:rsid w:val="006D0BCB"/>
    <w:rsid w:val="006D4648"/>
    <w:rsid w:val="006F05B9"/>
    <w:rsid w:val="006F1F9B"/>
    <w:rsid w:val="006F5D13"/>
    <w:rsid w:val="00724A40"/>
    <w:rsid w:val="0072765A"/>
    <w:rsid w:val="00735050"/>
    <w:rsid w:val="00756CE8"/>
    <w:rsid w:val="007764B3"/>
    <w:rsid w:val="0077692F"/>
    <w:rsid w:val="0079405F"/>
    <w:rsid w:val="007B08A5"/>
    <w:rsid w:val="007C455F"/>
    <w:rsid w:val="007D7854"/>
    <w:rsid w:val="007E6186"/>
    <w:rsid w:val="007E73DB"/>
    <w:rsid w:val="008060D8"/>
    <w:rsid w:val="008130C1"/>
    <w:rsid w:val="00813742"/>
    <w:rsid w:val="00817A0C"/>
    <w:rsid w:val="00817BF4"/>
    <w:rsid w:val="00883C17"/>
    <w:rsid w:val="0088709A"/>
    <w:rsid w:val="008B0CFD"/>
    <w:rsid w:val="008E34C0"/>
    <w:rsid w:val="00900ABD"/>
    <w:rsid w:val="009100C7"/>
    <w:rsid w:val="00911916"/>
    <w:rsid w:val="009127D9"/>
    <w:rsid w:val="00963084"/>
    <w:rsid w:val="009654B3"/>
    <w:rsid w:val="0097751D"/>
    <w:rsid w:val="0098675B"/>
    <w:rsid w:val="00986D00"/>
    <w:rsid w:val="00987AB2"/>
    <w:rsid w:val="00994E4E"/>
    <w:rsid w:val="009E6F25"/>
    <w:rsid w:val="009F091C"/>
    <w:rsid w:val="009F4A0F"/>
    <w:rsid w:val="00A102EE"/>
    <w:rsid w:val="00A12E75"/>
    <w:rsid w:val="00A14CB4"/>
    <w:rsid w:val="00A23891"/>
    <w:rsid w:val="00A84E17"/>
    <w:rsid w:val="00AB2AD4"/>
    <w:rsid w:val="00AB52C7"/>
    <w:rsid w:val="00AC1468"/>
    <w:rsid w:val="00AD7701"/>
    <w:rsid w:val="00AE4758"/>
    <w:rsid w:val="00AF6DB9"/>
    <w:rsid w:val="00B1528B"/>
    <w:rsid w:val="00B20AC3"/>
    <w:rsid w:val="00B33375"/>
    <w:rsid w:val="00B6207A"/>
    <w:rsid w:val="00B8138B"/>
    <w:rsid w:val="00B8667B"/>
    <w:rsid w:val="00B945A3"/>
    <w:rsid w:val="00B95DF0"/>
    <w:rsid w:val="00BA1B0A"/>
    <w:rsid w:val="00BA40E7"/>
    <w:rsid w:val="00BB1223"/>
    <w:rsid w:val="00BB63A6"/>
    <w:rsid w:val="00BB70D4"/>
    <w:rsid w:val="00BE1302"/>
    <w:rsid w:val="00C00572"/>
    <w:rsid w:val="00C00875"/>
    <w:rsid w:val="00C37796"/>
    <w:rsid w:val="00C44BA0"/>
    <w:rsid w:val="00C50A7A"/>
    <w:rsid w:val="00C6235F"/>
    <w:rsid w:val="00C70280"/>
    <w:rsid w:val="00C90C03"/>
    <w:rsid w:val="00CA7B7C"/>
    <w:rsid w:val="00CB478F"/>
    <w:rsid w:val="00CB776C"/>
    <w:rsid w:val="00CC1345"/>
    <w:rsid w:val="00CC7C5C"/>
    <w:rsid w:val="00CE6CC6"/>
    <w:rsid w:val="00CF322B"/>
    <w:rsid w:val="00D410BC"/>
    <w:rsid w:val="00DA7A22"/>
    <w:rsid w:val="00DB10A5"/>
    <w:rsid w:val="00DB4C23"/>
    <w:rsid w:val="00DC29FD"/>
    <w:rsid w:val="00DC5697"/>
    <w:rsid w:val="00DE125D"/>
    <w:rsid w:val="00DF0667"/>
    <w:rsid w:val="00E30D65"/>
    <w:rsid w:val="00E415EE"/>
    <w:rsid w:val="00E6190C"/>
    <w:rsid w:val="00E65110"/>
    <w:rsid w:val="00E65474"/>
    <w:rsid w:val="00E7082E"/>
    <w:rsid w:val="00E8051D"/>
    <w:rsid w:val="00E807E3"/>
    <w:rsid w:val="00E87101"/>
    <w:rsid w:val="00EA3160"/>
    <w:rsid w:val="00EB16FA"/>
    <w:rsid w:val="00EB1B87"/>
    <w:rsid w:val="00EC333A"/>
    <w:rsid w:val="00ED370B"/>
    <w:rsid w:val="00EE6ADC"/>
    <w:rsid w:val="00EF0E39"/>
    <w:rsid w:val="00F12B78"/>
    <w:rsid w:val="00F30C39"/>
    <w:rsid w:val="00F61C2C"/>
    <w:rsid w:val="00FA781F"/>
    <w:rsid w:val="00FB13DE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84960"/>
  <w15:docId w15:val="{D376F6D3-A7DE-4D8E-974A-A0EBFF4F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2E"/>
    <w:pPr>
      <w:suppressAutoHyphens/>
    </w:pPr>
    <w:rPr>
      <w:kern w:val="1"/>
      <w:sz w:val="24"/>
      <w:szCs w:val="24"/>
      <w:lang w:eastAsia="ar-SA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963084"/>
    <w:pPr>
      <w:suppressAutoHyphens w:val="0"/>
      <w:spacing w:before="100" w:beforeAutospacing="1" w:after="100" w:afterAutospacing="1"/>
      <w:outlineLvl w:val="1"/>
    </w:pPr>
    <w:rPr>
      <w:rFonts w:ascii="Calibri" w:eastAsiaTheme="minorHAnsi" w:hAnsi="Calibri"/>
      <w:b/>
      <w:bCs/>
      <w:color w:val="000000"/>
      <w:kern w:val="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E7082E"/>
    <w:rPr>
      <w:color w:val="0000FF"/>
      <w:u w:val="single"/>
    </w:rPr>
  </w:style>
  <w:style w:type="character" w:customStyle="1" w:styleId="BalonMetniChar">
    <w:name w:val="Balon Metni Char"/>
    <w:rsid w:val="00E7082E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E7082E"/>
    <w:rPr>
      <w:i/>
      <w:iCs/>
    </w:rPr>
  </w:style>
  <w:style w:type="paragraph" w:customStyle="1" w:styleId="Balk">
    <w:name w:val="Başlık"/>
    <w:basedOn w:val="Normal"/>
    <w:next w:val="GvdeMetni"/>
    <w:rsid w:val="00E708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E7082E"/>
    <w:pPr>
      <w:spacing w:after="120"/>
    </w:pPr>
  </w:style>
  <w:style w:type="paragraph" w:styleId="Liste">
    <w:name w:val="List"/>
    <w:basedOn w:val="GvdeMetni"/>
    <w:rsid w:val="00E7082E"/>
    <w:rPr>
      <w:rFonts w:cs="Tahoma"/>
    </w:rPr>
  </w:style>
  <w:style w:type="paragraph" w:customStyle="1" w:styleId="Balk0">
    <w:name w:val="Başlık"/>
    <w:basedOn w:val="Normal"/>
    <w:rsid w:val="00E7082E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E7082E"/>
    <w:pPr>
      <w:suppressLineNumbers/>
    </w:pPr>
    <w:rPr>
      <w:rFonts w:cs="Tahoma"/>
    </w:rPr>
  </w:style>
  <w:style w:type="paragraph" w:styleId="stBilgi">
    <w:name w:val="header"/>
    <w:basedOn w:val="Normal"/>
    <w:rsid w:val="00E7082E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082E"/>
    <w:pPr>
      <w:suppressLineNumbers/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E708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082E"/>
  </w:style>
  <w:style w:type="paragraph" w:customStyle="1" w:styleId="Default">
    <w:name w:val="Default"/>
    <w:rsid w:val="00E7082E"/>
    <w:pPr>
      <w:suppressAutoHyphens/>
    </w:pPr>
    <w:rPr>
      <w:rFonts w:cs="Calibri"/>
      <w:color w:val="000000"/>
      <w:kern w:val="1"/>
      <w:sz w:val="24"/>
      <w:szCs w:val="24"/>
      <w:lang w:eastAsia="ar-SA"/>
    </w:rPr>
  </w:style>
  <w:style w:type="paragraph" w:styleId="AralkYok">
    <w:name w:val="No Spacing"/>
    <w:uiPriority w:val="1"/>
    <w:qFormat/>
    <w:rsid w:val="00C44BA0"/>
    <w:pPr>
      <w:suppressAutoHyphens/>
    </w:pPr>
    <w:rPr>
      <w:kern w:val="1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8E34C0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B6207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Paragraf">
    <w:name w:val="List Paragraph"/>
    <w:basedOn w:val="Normal"/>
    <w:uiPriority w:val="34"/>
    <w:qFormat/>
    <w:rsid w:val="00B6207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3084"/>
    <w:rPr>
      <w:rFonts w:ascii="Calibri" w:eastAsiaTheme="minorHAnsi" w:hAnsi="Calibri"/>
      <w:b/>
      <w:bCs/>
      <w:color w:val="000000"/>
      <w:sz w:val="36"/>
      <w:szCs w:val="36"/>
    </w:rPr>
  </w:style>
  <w:style w:type="paragraph" w:customStyle="1" w:styleId="Body">
    <w:name w:val="Body"/>
    <w:rsid w:val="00CF3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4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dikoy.bel.tr/" TargetMode="External"/><Relationship Id="rId1" Type="http://schemas.openxmlformats.org/officeDocument/2006/relationships/hyperlink" Target="mailto:basin@kadikoy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KADIKÖY SOKAKLARINDA</vt:lpstr>
      <vt:lpstr>KADIKÖY SOKAKLARINDA</vt:lpstr>
    </vt:vector>
  </TitlesOfParts>
  <Company/>
  <LinksUpToDate>false</LinksUpToDate>
  <CharactersWithSpaces>1148</CharactersWithSpaces>
  <SharedDoc>false</SharedDoc>
  <HLinks>
    <vt:vector size="12" baseType="variant"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http://www.kadikoy.bel.tr/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mailto:basin@kadikoy.bel.tr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KADIKÖY SOKAKLARINDA</dc:title>
  <dc:creator>burcu.bitlis</dc:creator>
  <cp:lastModifiedBy>Sadi Cilingir</cp:lastModifiedBy>
  <cp:revision>11</cp:revision>
  <cp:lastPrinted>2018-10-25T12:36:00Z</cp:lastPrinted>
  <dcterms:created xsi:type="dcterms:W3CDTF">2020-01-08T06:01:00Z</dcterms:created>
  <dcterms:modified xsi:type="dcterms:W3CDTF">2020-01-13T20:43:00Z</dcterms:modified>
</cp:coreProperties>
</file>