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A2" w:rsidRPr="00812DC6" w:rsidRDefault="00BC0480" w:rsidP="00812DC6">
      <w:pPr>
        <w:rPr>
          <w:rFonts w:ascii="Times New Roman" w:hAnsi="Times New Roman" w:cs="Times New Roman"/>
          <w:b/>
          <w:caps/>
          <w:spacing w:val="-13"/>
          <w:sz w:val="40"/>
          <w:szCs w:val="40"/>
          <w:shd w:val="clear" w:color="auto" w:fill="FFFFFF"/>
        </w:rPr>
      </w:pPr>
      <w:r w:rsidRPr="00812DC6">
        <w:rPr>
          <w:rFonts w:ascii="Times New Roman" w:hAnsi="Times New Roman" w:cs="Times New Roman"/>
          <w:b/>
          <w:caps/>
          <w:spacing w:val="-13"/>
          <w:sz w:val="40"/>
          <w:szCs w:val="40"/>
          <w:shd w:val="clear" w:color="auto" w:fill="FFFFFF"/>
        </w:rPr>
        <w:t>KADIN</w:t>
      </w:r>
      <w:r w:rsidR="00812DC6" w:rsidRPr="00812DC6">
        <w:rPr>
          <w:rFonts w:ascii="Times New Roman" w:hAnsi="Times New Roman" w:cs="Times New Roman"/>
          <w:b/>
          <w:caps/>
          <w:spacing w:val="-13"/>
          <w:sz w:val="40"/>
          <w:szCs w:val="40"/>
          <w:shd w:val="clear" w:color="auto" w:fill="FFFFFF"/>
        </w:rPr>
        <w:t xml:space="preserve"> </w:t>
      </w:r>
      <w:r w:rsidR="002C3599" w:rsidRPr="00812DC6">
        <w:rPr>
          <w:rFonts w:ascii="Times New Roman" w:hAnsi="Times New Roman" w:cs="Times New Roman"/>
          <w:b/>
          <w:caps/>
          <w:spacing w:val="-13"/>
          <w:sz w:val="40"/>
          <w:szCs w:val="40"/>
          <w:shd w:val="clear" w:color="auto" w:fill="FFFFFF"/>
        </w:rPr>
        <w:t>DAYANIŞMASI BEYAZPERDEDE</w:t>
      </w:r>
    </w:p>
    <w:p w:rsidR="002C3599" w:rsidRPr="00C617AA" w:rsidRDefault="002C3599" w:rsidP="00812D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617A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8 Mart haftasında Kadıköy Belediyesi Kültür Merkezlerinde kadı</w:t>
      </w:r>
      <w:r w:rsidR="00BC0480" w:rsidRPr="00C617A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n filmleri gösterimleri devam ediyor. </w:t>
      </w:r>
    </w:p>
    <w:p w:rsidR="002C3599" w:rsidRPr="00812DC6" w:rsidRDefault="002C3599" w:rsidP="00812D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3599" w:rsidRPr="00812DC6" w:rsidRDefault="002C3599" w:rsidP="00812DC6">
      <w:pPr>
        <w:pStyle w:val="NormalWeb"/>
        <w:shd w:val="clear" w:color="auto" w:fill="FFFFFF"/>
        <w:spacing w:before="0" w:beforeAutospacing="0" w:after="126" w:afterAutospacing="0"/>
      </w:pPr>
      <w:r w:rsidRPr="00812DC6">
        <w:rPr>
          <w:rStyle w:val="Gl"/>
          <w:b w:val="0"/>
        </w:rPr>
        <w:t>Kadıköy Belediyesi</w:t>
      </w:r>
      <w:r w:rsidRPr="00812DC6">
        <w:t>, bu yıl da</w:t>
      </w:r>
      <w:r w:rsidRPr="00812DC6">
        <w:rPr>
          <w:rStyle w:val="apple-converted-space"/>
        </w:rPr>
        <w:t> </w:t>
      </w:r>
      <w:r w:rsidRPr="00812DC6">
        <w:rPr>
          <w:rStyle w:val="Gl"/>
          <w:b w:val="0"/>
        </w:rPr>
        <w:t>8 Mart</w:t>
      </w:r>
      <w:r w:rsidRPr="00812DC6">
        <w:rPr>
          <w:rStyle w:val="apple-converted-space"/>
        </w:rPr>
        <w:t> </w:t>
      </w:r>
      <w:r w:rsidRPr="00812DC6">
        <w:t>haftasında kadın dayanışmasını öne çıkaran filmleri kültür merkezlerine taşı</w:t>
      </w:r>
      <w:r w:rsidR="003C0FDB" w:rsidRPr="00812DC6">
        <w:t>dı</w:t>
      </w:r>
      <w:r w:rsidRPr="00812DC6">
        <w:t>. Bu yılki</w:t>
      </w:r>
      <w:r w:rsidRPr="00812DC6">
        <w:rPr>
          <w:rStyle w:val="apple-converted-space"/>
        </w:rPr>
        <w:t> </w:t>
      </w:r>
      <w:r w:rsidRPr="00812DC6">
        <w:rPr>
          <w:rStyle w:val="Gl"/>
          <w:b w:val="0"/>
        </w:rPr>
        <w:t>kadın filmleri</w:t>
      </w:r>
      <w:r w:rsidRPr="00812DC6">
        <w:rPr>
          <w:rStyle w:val="apple-converted-space"/>
        </w:rPr>
        <w:t> </w:t>
      </w:r>
      <w:r w:rsidRPr="00812DC6">
        <w:t>seçkisinde, kadınların oy hakkı mücadelesinin etkileyici bir üslupla anlatıldığı </w:t>
      </w:r>
      <w:proofErr w:type="spellStart"/>
      <w:r w:rsidRPr="00812DC6">
        <w:rPr>
          <w:rStyle w:val="Gl"/>
        </w:rPr>
        <w:t>Suffragette</w:t>
      </w:r>
      <w:proofErr w:type="spellEnd"/>
      <w:r w:rsidRPr="00812DC6">
        <w:rPr>
          <w:rStyle w:val="Gl"/>
        </w:rPr>
        <w:t xml:space="preserve"> (Diren!)</w:t>
      </w:r>
      <w:r w:rsidRPr="00812DC6">
        <w:t>, bir kadının geçmişi ve yaşadıklarıyla yüzleşmesini konu alan bir kadın portresi </w:t>
      </w:r>
      <w:proofErr w:type="spellStart"/>
      <w:r w:rsidRPr="00812DC6">
        <w:rPr>
          <w:rStyle w:val="Gl"/>
        </w:rPr>
        <w:t>Julieta</w:t>
      </w:r>
      <w:proofErr w:type="spellEnd"/>
      <w:r w:rsidRPr="00812DC6">
        <w:t xml:space="preserve">, heykeltıraş </w:t>
      </w:r>
      <w:proofErr w:type="spellStart"/>
      <w:r w:rsidRPr="00812DC6">
        <w:t>Camille</w:t>
      </w:r>
      <w:proofErr w:type="spellEnd"/>
      <w:r w:rsidRPr="00812DC6">
        <w:t xml:space="preserve"> </w:t>
      </w:r>
      <w:proofErr w:type="spellStart"/>
      <w:r w:rsidRPr="00812DC6">
        <w:t>Claudel’in</w:t>
      </w:r>
      <w:proofErr w:type="spellEnd"/>
      <w:r w:rsidRPr="00812DC6">
        <w:t xml:space="preserve"> yaşam hikayesine perde arkası bir bakış sunan </w:t>
      </w:r>
      <w:proofErr w:type="spellStart"/>
      <w:r w:rsidRPr="00812DC6">
        <w:rPr>
          <w:rStyle w:val="Gl"/>
        </w:rPr>
        <w:t>Camille</w:t>
      </w:r>
      <w:proofErr w:type="spellEnd"/>
      <w:r w:rsidRPr="00812DC6">
        <w:rPr>
          <w:rStyle w:val="Gl"/>
        </w:rPr>
        <w:t xml:space="preserve"> </w:t>
      </w:r>
      <w:proofErr w:type="spellStart"/>
      <w:r w:rsidRPr="00812DC6">
        <w:rPr>
          <w:rStyle w:val="Gl"/>
        </w:rPr>
        <w:t>Claudel</w:t>
      </w:r>
      <w:proofErr w:type="spellEnd"/>
      <w:r w:rsidRPr="00812DC6">
        <w:rPr>
          <w:rStyle w:val="Gl"/>
        </w:rPr>
        <w:t xml:space="preserve"> 1915</w:t>
      </w:r>
      <w:r w:rsidRPr="00812DC6">
        <w:t xml:space="preserve">, Burcu Yeşilbaş’ın kamerasını </w:t>
      </w:r>
      <w:proofErr w:type="spellStart"/>
      <w:r w:rsidRPr="00812DC6">
        <w:t>Tonyalı</w:t>
      </w:r>
      <w:proofErr w:type="spellEnd"/>
      <w:r w:rsidRPr="00812DC6">
        <w:t xml:space="preserve"> kadınlara çevirdiği </w:t>
      </w:r>
      <w:proofErr w:type="spellStart"/>
      <w:r w:rsidRPr="00812DC6">
        <w:rPr>
          <w:rStyle w:val="Gl"/>
        </w:rPr>
        <w:t>Keyvan</w:t>
      </w:r>
      <w:proofErr w:type="spellEnd"/>
      <w:r w:rsidRPr="00812DC6">
        <w:t xml:space="preserve"> adlı belgesel film ve Ahu Öztürk’ün yazıp yönettiği, Türkiye’deki “gündelikçi kadının” portresini, evlere temizliğe </w:t>
      </w:r>
      <w:bookmarkStart w:id="0" w:name="_GoBack"/>
      <w:bookmarkEnd w:id="0"/>
      <w:r w:rsidRPr="00812DC6">
        <w:t>giden kadınların farklı arka planlardan kadınlarla olan karşılaşmalarını, yaşamlarındaki zorlukları ve mutlulukları anlatan </w:t>
      </w:r>
      <w:r w:rsidRPr="00812DC6">
        <w:rPr>
          <w:rStyle w:val="Gl"/>
        </w:rPr>
        <w:t>Toz Bezi </w:t>
      </w:r>
      <w:r w:rsidRPr="00812DC6">
        <w:t>filmi yer alıyor.</w:t>
      </w:r>
    </w:p>
    <w:p w:rsidR="002C3599" w:rsidRPr="00812DC6" w:rsidRDefault="002C3599" w:rsidP="00812DC6">
      <w:pPr>
        <w:pStyle w:val="NormalWeb"/>
        <w:shd w:val="clear" w:color="auto" w:fill="FFFFFF"/>
        <w:spacing w:before="0" w:beforeAutospacing="0" w:after="126" w:afterAutospacing="0"/>
      </w:pPr>
      <w:r w:rsidRPr="00812DC6">
        <w:rPr>
          <w:rStyle w:val="Gl"/>
        </w:rPr>
        <w:t>Tüm gösterimlerin ücretsiz olduğu program şöyle: </w:t>
      </w:r>
    </w:p>
    <w:p w:rsidR="002C3599" w:rsidRPr="00812DC6" w:rsidRDefault="002C3599" w:rsidP="00812DC6">
      <w:pPr>
        <w:pStyle w:val="NormalWeb"/>
        <w:shd w:val="clear" w:color="auto" w:fill="FFFFFF"/>
        <w:spacing w:before="0" w:beforeAutospacing="0" w:after="126" w:afterAutospacing="0"/>
      </w:pPr>
      <w:proofErr w:type="spellStart"/>
      <w:r w:rsidRPr="00812DC6">
        <w:rPr>
          <w:rStyle w:val="Gl"/>
        </w:rPr>
        <w:t>Suffragette</w:t>
      </w:r>
      <w:proofErr w:type="spellEnd"/>
      <w:r w:rsidRPr="00812DC6">
        <w:rPr>
          <w:rStyle w:val="Gl"/>
        </w:rPr>
        <w:t xml:space="preserve"> (Diren!) </w:t>
      </w:r>
      <w:r w:rsidRPr="00812DC6">
        <w:br/>
        <w:t xml:space="preserve">6 Mart Pazartesi, Barış </w:t>
      </w:r>
      <w:proofErr w:type="spellStart"/>
      <w:r w:rsidRPr="00812DC6">
        <w:t>Manço</w:t>
      </w:r>
      <w:proofErr w:type="spellEnd"/>
      <w:r w:rsidRPr="00812DC6">
        <w:t xml:space="preserve"> Kültür Merkezi, 11.00 </w:t>
      </w:r>
      <w:r w:rsidRPr="00812DC6">
        <w:br/>
        <w:t xml:space="preserve">7 Mart Salı, </w:t>
      </w:r>
      <w:proofErr w:type="spellStart"/>
      <w:r w:rsidRPr="00812DC6">
        <w:t>Kozyatağı</w:t>
      </w:r>
      <w:proofErr w:type="spellEnd"/>
      <w:r w:rsidRPr="00812DC6">
        <w:t xml:space="preserve"> Kültür Merkezi Konferans Salonu, 19.00 </w:t>
      </w:r>
      <w:r w:rsidRPr="00812DC6">
        <w:br/>
        <w:t xml:space="preserve">8 Mart Çarşamba, </w:t>
      </w:r>
      <w:proofErr w:type="spellStart"/>
      <w:r w:rsidRPr="00812DC6">
        <w:t>Kozyatağı</w:t>
      </w:r>
      <w:proofErr w:type="spellEnd"/>
      <w:r w:rsidRPr="00812DC6">
        <w:t xml:space="preserve"> Kültür Merkezi A Salonu, 13.30 </w:t>
      </w:r>
      <w:r w:rsidRPr="00812DC6">
        <w:br/>
      </w:r>
      <w:r w:rsidRPr="00812DC6">
        <w:br/>
      </w:r>
      <w:proofErr w:type="spellStart"/>
      <w:r w:rsidRPr="00812DC6">
        <w:rPr>
          <w:rStyle w:val="Gl"/>
        </w:rPr>
        <w:t>Julieta</w:t>
      </w:r>
      <w:proofErr w:type="spellEnd"/>
      <w:r w:rsidRPr="00812DC6">
        <w:rPr>
          <w:rStyle w:val="Gl"/>
        </w:rPr>
        <w:t> </w:t>
      </w:r>
      <w:r w:rsidRPr="00812DC6">
        <w:br/>
        <w:t xml:space="preserve">6 Mart Pazartesi, Barış </w:t>
      </w:r>
      <w:proofErr w:type="spellStart"/>
      <w:r w:rsidRPr="00812DC6">
        <w:t>Manço</w:t>
      </w:r>
      <w:proofErr w:type="spellEnd"/>
      <w:r w:rsidRPr="00812DC6">
        <w:t xml:space="preserve"> Kültür Merkezi, 13.30 </w:t>
      </w:r>
      <w:r w:rsidRPr="00812DC6">
        <w:br/>
        <w:t xml:space="preserve">7 Mart Salı, </w:t>
      </w:r>
      <w:proofErr w:type="spellStart"/>
      <w:r w:rsidRPr="00812DC6">
        <w:t>Kozyatağı</w:t>
      </w:r>
      <w:proofErr w:type="spellEnd"/>
      <w:r w:rsidRPr="00812DC6">
        <w:t xml:space="preserve"> Kültür Merkezi Konferans Salonu, 16.30 </w:t>
      </w:r>
      <w:r w:rsidRPr="00812DC6">
        <w:br/>
      </w:r>
      <w:r w:rsidRPr="00812DC6">
        <w:br/>
      </w:r>
      <w:proofErr w:type="spellStart"/>
      <w:r w:rsidRPr="00812DC6">
        <w:rPr>
          <w:rStyle w:val="Gl"/>
        </w:rPr>
        <w:t>Camille</w:t>
      </w:r>
      <w:proofErr w:type="spellEnd"/>
      <w:r w:rsidRPr="00812DC6">
        <w:rPr>
          <w:rStyle w:val="Gl"/>
        </w:rPr>
        <w:t xml:space="preserve"> </w:t>
      </w:r>
      <w:proofErr w:type="spellStart"/>
      <w:r w:rsidRPr="00812DC6">
        <w:rPr>
          <w:rStyle w:val="Gl"/>
        </w:rPr>
        <w:t>Claudel</w:t>
      </w:r>
      <w:proofErr w:type="spellEnd"/>
      <w:r w:rsidRPr="00812DC6">
        <w:rPr>
          <w:rStyle w:val="Gl"/>
        </w:rPr>
        <w:t xml:space="preserve"> 1915 </w:t>
      </w:r>
      <w:r w:rsidRPr="00812DC6">
        <w:br/>
        <w:t xml:space="preserve">7 Mart Salı, </w:t>
      </w:r>
      <w:proofErr w:type="spellStart"/>
      <w:r w:rsidRPr="00812DC6">
        <w:t>Kozyatağı</w:t>
      </w:r>
      <w:proofErr w:type="spellEnd"/>
      <w:r w:rsidRPr="00812DC6">
        <w:t xml:space="preserve"> Kültür Merkezi A Salonu, 16.30 </w:t>
      </w:r>
      <w:r w:rsidRPr="00812DC6">
        <w:br/>
        <w:t>10 Mart Cuma, Caddebostan Kültür Merkezi B Salonu, 16.00 </w:t>
      </w:r>
      <w:r w:rsidRPr="00812DC6">
        <w:br/>
      </w:r>
      <w:r w:rsidRPr="00812DC6">
        <w:br/>
      </w:r>
      <w:r w:rsidRPr="00812DC6">
        <w:rPr>
          <w:rStyle w:val="Gl"/>
        </w:rPr>
        <w:t>Toz Bezi </w:t>
      </w:r>
      <w:r w:rsidRPr="00812DC6">
        <w:br/>
        <w:t>10 Mart Cuma, Caddebostan Kültür Merkezi B Salonu, 13.30 </w:t>
      </w:r>
      <w:r w:rsidRPr="00812DC6">
        <w:br/>
      </w:r>
      <w:r w:rsidRPr="00812DC6">
        <w:br/>
      </w:r>
      <w:proofErr w:type="spellStart"/>
      <w:r w:rsidRPr="00812DC6">
        <w:rPr>
          <w:rStyle w:val="Gl"/>
        </w:rPr>
        <w:t>Keyvan</w:t>
      </w:r>
      <w:proofErr w:type="spellEnd"/>
      <w:r w:rsidRPr="00812DC6">
        <w:rPr>
          <w:rStyle w:val="Gl"/>
        </w:rPr>
        <w:t> </w:t>
      </w:r>
      <w:r w:rsidRPr="00812DC6">
        <w:br/>
        <w:t xml:space="preserve">6 Mart Pazartesi, Barış </w:t>
      </w:r>
      <w:proofErr w:type="spellStart"/>
      <w:r w:rsidRPr="00812DC6">
        <w:t>Manço</w:t>
      </w:r>
      <w:proofErr w:type="spellEnd"/>
      <w:r w:rsidRPr="00812DC6">
        <w:t xml:space="preserve"> Kültür Merkezi, 16.00 </w:t>
      </w:r>
    </w:p>
    <w:p w:rsidR="002C3599" w:rsidRPr="00812DC6" w:rsidRDefault="002C3599" w:rsidP="00812DC6">
      <w:pPr>
        <w:rPr>
          <w:sz w:val="24"/>
          <w:szCs w:val="24"/>
        </w:rPr>
      </w:pPr>
    </w:p>
    <w:sectPr w:rsidR="002C3599" w:rsidRPr="00812DC6" w:rsidSect="00CB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3599"/>
    <w:rsid w:val="0006009C"/>
    <w:rsid w:val="002C3599"/>
    <w:rsid w:val="003C0FDB"/>
    <w:rsid w:val="00693FB7"/>
    <w:rsid w:val="00812DC6"/>
    <w:rsid w:val="00820089"/>
    <w:rsid w:val="009D17CF"/>
    <w:rsid w:val="009E0DA2"/>
    <w:rsid w:val="00BC0480"/>
    <w:rsid w:val="00C617AA"/>
    <w:rsid w:val="00C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75FD4-FBA5-4F77-B090-5217B6CF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21A2"/>
  </w:style>
  <w:style w:type="paragraph" w:styleId="Balk2">
    <w:name w:val="heading 2"/>
    <w:basedOn w:val="Normal"/>
    <w:link w:val="Balk2Char"/>
    <w:uiPriority w:val="9"/>
    <w:qFormat/>
    <w:rsid w:val="002C3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C359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C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C3599"/>
    <w:rPr>
      <w:b/>
      <w:bCs/>
    </w:rPr>
  </w:style>
  <w:style w:type="character" w:customStyle="1" w:styleId="apple-converted-space">
    <w:name w:val="apple-converted-space"/>
    <w:basedOn w:val="VarsaylanParagrafYazTipi"/>
    <w:rsid w:val="002C3599"/>
  </w:style>
  <w:style w:type="character" w:styleId="Kpr">
    <w:name w:val="Hyperlink"/>
    <w:basedOn w:val="VarsaylanParagrafYazTipi"/>
    <w:uiPriority w:val="99"/>
    <w:semiHidden/>
    <w:unhideWhenUsed/>
    <w:rsid w:val="002C3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Sinem.Tezer</dc:creator>
  <cp:keywords/>
  <dc:description/>
  <cp:lastModifiedBy>Sadi Cilingir</cp:lastModifiedBy>
  <cp:revision>8</cp:revision>
  <dcterms:created xsi:type="dcterms:W3CDTF">2017-03-07T05:44:00Z</dcterms:created>
  <dcterms:modified xsi:type="dcterms:W3CDTF">2017-03-11T17:04:00Z</dcterms:modified>
</cp:coreProperties>
</file>