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C8DA2" w14:textId="77777777" w:rsidR="00E03D6E" w:rsidRPr="00E03D6E" w:rsidRDefault="00E03D6E" w:rsidP="00E03D6E">
      <w:pPr>
        <w:pStyle w:val="NormalWeb"/>
        <w:rPr>
          <w:rFonts w:ascii="Trebuchet MS" w:hAnsi="Trebuchet MS"/>
          <w:b/>
          <w:bCs/>
          <w:color w:val="606060"/>
          <w:sz w:val="40"/>
          <w:szCs w:val="40"/>
        </w:rPr>
      </w:pPr>
      <w:r w:rsidRPr="00E03D6E">
        <w:rPr>
          <w:rFonts w:ascii="Trebuchet MS" w:hAnsi="Trebuchet MS"/>
          <w:b/>
          <w:bCs/>
          <w:color w:val="606060"/>
          <w:sz w:val="40"/>
          <w:szCs w:val="40"/>
        </w:rPr>
        <w:t>Leonardo da Vinci Olmak, İtalyan Kültür Merkezi’nde Gösteriliyor</w:t>
      </w:r>
    </w:p>
    <w:p w14:paraId="6D925B56" w14:textId="77777777" w:rsidR="00E03D6E" w:rsidRPr="00E03D6E" w:rsidRDefault="00E03D6E" w:rsidP="00E03D6E">
      <w:pPr>
        <w:pStyle w:val="AralkYok"/>
        <w:rPr>
          <w:rFonts w:ascii="Trebuchet MS" w:hAnsi="Trebuchet MS"/>
          <w:b/>
          <w:bCs/>
        </w:rPr>
      </w:pPr>
      <w:r w:rsidRPr="00E03D6E">
        <w:rPr>
          <w:rFonts w:ascii="Trebuchet MS" w:hAnsi="Trebuchet MS"/>
          <w:b/>
          <w:bCs/>
        </w:rPr>
        <w:t>Leonardo da Vinci Olmak (</w:t>
      </w:r>
      <w:proofErr w:type="spellStart"/>
      <w:r w:rsidRPr="00E03D6E">
        <w:rPr>
          <w:rFonts w:ascii="Trebuchet MS" w:hAnsi="Trebuchet MS"/>
          <w:b/>
          <w:bCs/>
        </w:rPr>
        <w:t>Essere</w:t>
      </w:r>
      <w:proofErr w:type="spellEnd"/>
      <w:r w:rsidRPr="00E03D6E">
        <w:rPr>
          <w:rFonts w:ascii="Trebuchet MS" w:hAnsi="Trebuchet MS"/>
          <w:b/>
          <w:bCs/>
        </w:rPr>
        <w:t xml:space="preserve"> Leonardo da Vinci)</w:t>
      </w:r>
    </w:p>
    <w:p w14:paraId="22C6EA21" w14:textId="613AD330" w:rsidR="00E03D6E" w:rsidRPr="00E03D6E" w:rsidRDefault="00E03D6E" w:rsidP="00E03D6E">
      <w:pPr>
        <w:pStyle w:val="AralkYok"/>
        <w:rPr>
          <w:rFonts w:ascii="Trebuchet MS" w:hAnsi="Trebuchet MS"/>
          <w:b/>
          <w:bCs/>
        </w:rPr>
      </w:pPr>
      <w:r w:rsidRPr="00E03D6E">
        <w:rPr>
          <w:rFonts w:ascii="Trebuchet MS" w:hAnsi="Trebuchet MS"/>
          <w:b/>
          <w:bCs/>
        </w:rPr>
        <w:t xml:space="preserve">Yönetmen: </w:t>
      </w:r>
      <w:proofErr w:type="spellStart"/>
      <w:r w:rsidRPr="00E03D6E">
        <w:rPr>
          <w:rFonts w:ascii="Trebuchet MS" w:hAnsi="Trebuchet MS"/>
          <w:b/>
          <w:bCs/>
        </w:rPr>
        <w:t>Massimiliano</w:t>
      </w:r>
      <w:proofErr w:type="spellEnd"/>
      <w:r w:rsidRPr="00E03D6E">
        <w:rPr>
          <w:rFonts w:ascii="Trebuchet MS" w:hAnsi="Trebuchet MS"/>
          <w:b/>
          <w:bCs/>
        </w:rPr>
        <w:t xml:space="preserve"> </w:t>
      </w:r>
      <w:proofErr w:type="spellStart"/>
      <w:r w:rsidRPr="00E03D6E">
        <w:rPr>
          <w:rFonts w:ascii="Trebuchet MS" w:hAnsi="Trebuchet MS"/>
          <w:b/>
          <w:bCs/>
        </w:rPr>
        <w:t>Finazzer</w:t>
      </w:r>
      <w:proofErr w:type="spellEnd"/>
      <w:r w:rsidRPr="00E03D6E">
        <w:rPr>
          <w:rFonts w:ascii="Trebuchet MS" w:hAnsi="Trebuchet MS"/>
          <w:b/>
          <w:bCs/>
        </w:rPr>
        <w:t xml:space="preserve"> </w:t>
      </w:r>
      <w:proofErr w:type="spellStart"/>
      <w:r w:rsidRPr="00E03D6E">
        <w:rPr>
          <w:rFonts w:ascii="Trebuchet MS" w:hAnsi="Trebuchet MS"/>
          <w:b/>
          <w:bCs/>
        </w:rPr>
        <w:t>Flory</w:t>
      </w:r>
      <w:proofErr w:type="spellEnd"/>
      <w:r w:rsidRPr="00E03D6E">
        <w:rPr>
          <w:rFonts w:ascii="Trebuchet MS" w:hAnsi="Trebuchet MS"/>
          <w:b/>
          <w:bCs/>
        </w:rPr>
        <w:t>, 2019, 80', Belgesel</w:t>
      </w:r>
    </w:p>
    <w:p w14:paraId="4410BF71" w14:textId="77777777" w:rsidR="00E03D6E" w:rsidRPr="00E03D6E" w:rsidRDefault="00E03D6E" w:rsidP="00E03D6E">
      <w:pPr>
        <w:pStyle w:val="NormalWeb"/>
        <w:rPr>
          <w:sz w:val="22"/>
          <w:szCs w:val="22"/>
        </w:rPr>
      </w:pPr>
      <w:r w:rsidRPr="00E03D6E">
        <w:rPr>
          <w:rFonts w:ascii="Trebuchet MS" w:hAnsi="Trebuchet MS"/>
          <w:color w:val="606060"/>
          <w:sz w:val="22"/>
          <w:szCs w:val="22"/>
        </w:rPr>
        <w:t xml:space="preserve">Leonardo da Vinci olmak. </w:t>
      </w:r>
      <w:proofErr w:type="spellStart"/>
      <w:r w:rsidRPr="00E03D6E">
        <w:rPr>
          <w:rFonts w:ascii="Trebuchet MS" w:hAnsi="Trebuchet MS"/>
          <w:b/>
          <w:bCs/>
          <w:color w:val="606060"/>
          <w:sz w:val="22"/>
          <w:szCs w:val="22"/>
        </w:rPr>
        <w:t>Massimiliano</w:t>
      </w:r>
      <w:proofErr w:type="spellEnd"/>
      <w:r w:rsidRPr="00E03D6E">
        <w:rPr>
          <w:rFonts w:ascii="Trebuchet MS" w:hAnsi="Trebuchet MS"/>
          <w:b/>
          <w:bCs/>
          <w:color w:val="606060"/>
          <w:sz w:val="22"/>
          <w:szCs w:val="22"/>
        </w:rPr>
        <w:t xml:space="preserve"> </w:t>
      </w:r>
      <w:proofErr w:type="spellStart"/>
      <w:r w:rsidRPr="00E03D6E">
        <w:rPr>
          <w:rFonts w:ascii="Trebuchet MS" w:hAnsi="Trebuchet MS"/>
          <w:b/>
          <w:bCs/>
          <w:color w:val="606060"/>
          <w:sz w:val="22"/>
          <w:szCs w:val="22"/>
        </w:rPr>
        <w:t>Finazzer</w:t>
      </w:r>
      <w:proofErr w:type="spellEnd"/>
      <w:r w:rsidRPr="00E03D6E">
        <w:rPr>
          <w:rFonts w:ascii="Trebuchet MS" w:hAnsi="Trebuchet MS"/>
          <w:b/>
          <w:bCs/>
          <w:color w:val="606060"/>
          <w:sz w:val="22"/>
          <w:szCs w:val="22"/>
        </w:rPr>
        <w:t xml:space="preserve"> </w:t>
      </w:r>
      <w:proofErr w:type="spellStart"/>
      <w:r w:rsidRPr="00E03D6E">
        <w:rPr>
          <w:rFonts w:ascii="Trebuchet MS" w:hAnsi="Trebuchet MS"/>
          <w:b/>
          <w:bCs/>
          <w:color w:val="606060"/>
          <w:sz w:val="22"/>
          <w:szCs w:val="22"/>
        </w:rPr>
        <w:t>Flory</w:t>
      </w:r>
      <w:proofErr w:type="spellEnd"/>
      <w:r w:rsidRPr="00E03D6E">
        <w:rPr>
          <w:rFonts w:ascii="Trebuchet MS" w:hAnsi="Trebuchet MS"/>
          <w:color w:val="606060"/>
          <w:sz w:val="22"/>
          <w:szCs w:val="22"/>
        </w:rPr>
        <w:t xml:space="preserve"> tarafından yönetilen ve yaratılan bu imkansız röportaj, 2019'da New York Film Ödülleri’nde “En İyi </w:t>
      </w:r>
      <w:proofErr w:type="spellStart"/>
      <w:r w:rsidRPr="00E03D6E">
        <w:rPr>
          <w:rFonts w:ascii="Trebuchet MS" w:hAnsi="Trebuchet MS"/>
          <w:color w:val="606060"/>
          <w:sz w:val="22"/>
          <w:szCs w:val="22"/>
        </w:rPr>
        <w:t>Indie</w:t>
      </w:r>
      <w:proofErr w:type="spellEnd"/>
      <w:r w:rsidRPr="00E03D6E">
        <w:rPr>
          <w:rFonts w:ascii="Trebuchet MS" w:hAnsi="Trebuchet MS"/>
          <w:color w:val="606060"/>
          <w:sz w:val="22"/>
          <w:szCs w:val="22"/>
        </w:rPr>
        <w:t xml:space="preserve"> Film Yapımcısı” ve Ocak 2019'da Los Angeles'taki Oyuncu Ödülleri’nde “En İyi Aktör” ödüllerini kazanan, aktör ve yönetmen </w:t>
      </w:r>
      <w:proofErr w:type="spellStart"/>
      <w:r w:rsidRPr="00E03D6E">
        <w:rPr>
          <w:rFonts w:ascii="Trebuchet MS" w:hAnsi="Trebuchet MS"/>
          <w:color w:val="606060"/>
          <w:sz w:val="22"/>
          <w:szCs w:val="22"/>
        </w:rPr>
        <w:t>Finazzer</w:t>
      </w:r>
      <w:proofErr w:type="spellEnd"/>
      <w:r w:rsidRPr="00E03D6E">
        <w:rPr>
          <w:rFonts w:ascii="Trebuchet MS" w:hAnsi="Trebuchet MS"/>
          <w:color w:val="606060"/>
          <w:sz w:val="22"/>
          <w:szCs w:val="22"/>
        </w:rPr>
        <w:t xml:space="preserve"> </w:t>
      </w:r>
      <w:proofErr w:type="spellStart"/>
      <w:r w:rsidRPr="00E03D6E">
        <w:rPr>
          <w:rFonts w:ascii="Trebuchet MS" w:hAnsi="Trebuchet MS"/>
          <w:color w:val="606060"/>
          <w:sz w:val="22"/>
          <w:szCs w:val="22"/>
        </w:rPr>
        <w:t>Flory'nin</w:t>
      </w:r>
      <w:proofErr w:type="spellEnd"/>
      <w:r w:rsidRPr="00E03D6E">
        <w:rPr>
          <w:rFonts w:ascii="Trebuchet MS" w:hAnsi="Trebuchet MS"/>
          <w:color w:val="606060"/>
          <w:sz w:val="22"/>
          <w:szCs w:val="22"/>
        </w:rPr>
        <w:t xml:space="preserve"> aynı isimli tiyatro gösterisinden esinlenen bir projedir. RAI </w:t>
      </w:r>
      <w:proofErr w:type="spellStart"/>
      <w:r w:rsidRPr="00E03D6E">
        <w:rPr>
          <w:rFonts w:ascii="Trebuchet MS" w:hAnsi="Trebuchet MS"/>
          <w:color w:val="606060"/>
          <w:sz w:val="22"/>
          <w:szCs w:val="22"/>
        </w:rPr>
        <w:t>Cinema</w:t>
      </w:r>
      <w:proofErr w:type="spellEnd"/>
      <w:r w:rsidRPr="00E03D6E">
        <w:rPr>
          <w:rFonts w:ascii="Trebuchet MS" w:hAnsi="Trebuchet MS"/>
          <w:color w:val="606060"/>
          <w:sz w:val="22"/>
          <w:szCs w:val="22"/>
        </w:rPr>
        <w:t xml:space="preserve"> işbirliğiyle hazırladığı Leonardo hakkındaki bu filmin hali hazırda kült bir filme dönüştüğünü söyleyebiliriz. ABD, Çin ve Hindistan dahil şimdiden 23 ülkede gösterime sunulması planlanıyor.</w:t>
      </w:r>
    </w:p>
    <w:p w14:paraId="518D2884" w14:textId="77777777" w:rsidR="00E03D6E" w:rsidRPr="00E03D6E" w:rsidRDefault="00E03D6E" w:rsidP="00E03D6E">
      <w:pPr>
        <w:pStyle w:val="NormalWeb"/>
        <w:rPr>
          <w:sz w:val="22"/>
          <w:szCs w:val="22"/>
        </w:rPr>
      </w:pPr>
      <w:r w:rsidRPr="00E03D6E">
        <w:rPr>
          <w:rFonts w:ascii="Trebuchet MS" w:hAnsi="Trebuchet MS"/>
          <w:color w:val="606060"/>
          <w:sz w:val="22"/>
          <w:szCs w:val="22"/>
        </w:rPr>
        <w:t xml:space="preserve">Leonardo'nun ölümünden bu yana geçen 500 yılın ardından New York ve Milano'dan birbirlerinden habersiz iki gazeteci tek bir amaç için arayışa çıkarlar. Geçtikleri köyler ve gizemli buluşmalar aracılığıyla </w:t>
      </w:r>
      <w:proofErr w:type="spellStart"/>
      <w:r w:rsidRPr="00E03D6E">
        <w:rPr>
          <w:rFonts w:ascii="Trebuchet MS" w:hAnsi="Trebuchet MS"/>
          <w:color w:val="606060"/>
          <w:sz w:val="22"/>
          <w:szCs w:val="22"/>
        </w:rPr>
        <w:t>Dahi’nin</w:t>
      </w:r>
      <w:proofErr w:type="spellEnd"/>
      <w:r w:rsidRPr="00E03D6E">
        <w:rPr>
          <w:rFonts w:ascii="Trebuchet MS" w:hAnsi="Trebuchet MS"/>
          <w:color w:val="606060"/>
          <w:sz w:val="22"/>
          <w:szCs w:val="22"/>
        </w:rPr>
        <w:t xml:space="preserve"> yaşadığı yerler ve eserlerini ararlar. Floransa’da bir gösteri sırasında, rahipler, turistler ve bayrak sallayanların arasında ilk defa hiç beklemedikleri ipuçlarıyla karşılaşırlar. Milano’da buldukları bir sınav belgesiyle Leonardo’nun asıl kimliğini keşfetme imkanı bulur ve en son ikamet ettiği yer olan </w:t>
      </w:r>
      <w:proofErr w:type="spellStart"/>
      <w:r w:rsidRPr="00E03D6E">
        <w:rPr>
          <w:rFonts w:ascii="Trebuchet MS" w:hAnsi="Trebuchet MS"/>
          <w:color w:val="606060"/>
          <w:sz w:val="22"/>
          <w:szCs w:val="22"/>
        </w:rPr>
        <w:t>Clos</w:t>
      </w:r>
      <w:proofErr w:type="spellEnd"/>
      <w:r w:rsidRPr="00E03D6E">
        <w:rPr>
          <w:rFonts w:ascii="Trebuchet MS" w:hAnsi="Trebuchet MS"/>
          <w:color w:val="606060"/>
          <w:sz w:val="22"/>
          <w:szCs w:val="22"/>
        </w:rPr>
        <w:t xml:space="preserve"> </w:t>
      </w:r>
      <w:proofErr w:type="spellStart"/>
      <w:r w:rsidRPr="00E03D6E">
        <w:rPr>
          <w:rFonts w:ascii="Trebuchet MS" w:hAnsi="Trebuchet MS"/>
          <w:color w:val="606060"/>
          <w:sz w:val="22"/>
          <w:szCs w:val="22"/>
        </w:rPr>
        <w:t>Lucè’ye</w:t>
      </w:r>
      <w:proofErr w:type="spellEnd"/>
      <w:r w:rsidRPr="00E03D6E">
        <w:rPr>
          <w:rFonts w:ascii="Trebuchet MS" w:hAnsi="Trebuchet MS"/>
          <w:color w:val="606060"/>
          <w:sz w:val="22"/>
          <w:szCs w:val="22"/>
        </w:rPr>
        <w:t xml:space="preserve"> vardıklarında ise gerçek Leonardo ile karşılaşırlar. Leonardo onlarla bir röportaj yapmayı kabul eder. </w:t>
      </w:r>
      <w:proofErr w:type="spellStart"/>
      <w:r w:rsidRPr="00E03D6E">
        <w:rPr>
          <w:rFonts w:ascii="Trebuchet MS" w:hAnsi="Trebuchet MS"/>
          <w:color w:val="606060"/>
          <w:sz w:val="22"/>
          <w:szCs w:val="22"/>
        </w:rPr>
        <w:t>Dahi’nin</w:t>
      </w:r>
      <w:proofErr w:type="spellEnd"/>
      <w:r w:rsidRPr="00E03D6E">
        <w:rPr>
          <w:rFonts w:ascii="Trebuchet MS" w:hAnsi="Trebuchet MS"/>
          <w:color w:val="606060"/>
          <w:sz w:val="22"/>
          <w:szCs w:val="22"/>
        </w:rPr>
        <w:t xml:space="preserve"> kelimeleri, gerçek sözleri olup zamanının Rönesans dili ile aynıdır. Sonunda Leonardo yeraltı tünelleriyle </w:t>
      </w:r>
      <w:proofErr w:type="spellStart"/>
      <w:r w:rsidRPr="00E03D6E">
        <w:rPr>
          <w:rFonts w:ascii="Trebuchet MS" w:hAnsi="Trebuchet MS"/>
          <w:color w:val="606060"/>
          <w:sz w:val="22"/>
          <w:szCs w:val="22"/>
        </w:rPr>
        <w:t>Vigevano’ya</w:t>
      </w:r>
      <w:proofErr w:type="spellEnd"/>
      <w:r w:rsidRPr="00E03D6E">
        <w:rPr>
          <w:rFonts w:ascii="Trebuchet MS" w:hAnsi="Trebuchet MS"/>
          <w:color w:val="606060"/>
          <w:sz w:val="22"/>
          <w:szCs w:val="22"/>
        </w:rPr>
        <w:t xml:space="preserve"> kaçar ve kendisini bir daha göremeyiz. Belgeselin ötesinde, kurgudansa hemen önce; </w:t>
      </w:r>
      <w:proofErr w:type="spellStart"/>
      <w:r w:rsidRPr="00E03D6E">
        <w:rPr>
          <w:rFonts w:ascii="Trebuchet MS" w:hAnsi="Trebuchet MS"/>
          <w:color w:val="606060"/>
          <w:sz w:val="22"/>
          <w:szCs w:val="22"/>
        </w:rPr>
        <w:t>Massimiliano</w:t>
      </w:r>
      <w:proofErr w:type="spellEnd"/>
      <w:r w:rsidRPr="00E03D6E">
        <w:rPr>
          <w:rFonts w:ascii="Trebuchet MS" w:hAnsi="Trebuchet MS"/>
          <w:color w:val="606060"/>
          <w:sz w:val="22"/>
          <w:szCs w:val="22"/>
        </w:rPr>
        <w:t xml:space="preserve"> </w:t>
      </w:r>
      <w:proofErr w:type="spellStart"/>
      <w:r w:rsidRPr="00E03D6E">
        <w:rPr>
          <w:rFonts w:ascii="Trebuchet MS" w:hAnsi="Trebuchet MS"/>
          <w:color w:val="606060"/>
          <w:sz w:val="22"/>
          <w:szCs w:val="22"/>
        </w:rPr>
        <w:t>Finazzer</w:t>
      </w:r>
      <w:proofErr w:type="spellEnd"/>
      <w:r w:rsidRPr="00E03D6E">
        <w:rPr>
          <w:rFonts w:ascii="Trebuchet MS" w:hAnsi="Trebuchet MS"/>
          <w:color w:val="606060"/>
          <w:sz w:val="22"/>
          <w:szCs w:val="22"/>
        </w:rPr>
        <w:t xml:space="preserve"> </w:t>
      </w:r>
      <w:proofErr w:type="spellStart"/>
      <w:r w:rsidRPr="00E03D6E">
        <w:rPr>
          <w:rFonts w:ascii="Trebuchet MS" w:hAnsi="Trebuchet MS"/>
          <w:color w:val="606060"/>
          <w:sz w:val="22"/>
          <w:szCs w:val="22"/>
        </w:rPr>
        <w:t>Flory</w:t>
      </w:r>
      <w:proofErr w:type="spellEnd"/>
      <w:r w:rsidRPr="00E03D6E">
        <w:rPr>
          <w:rFonts w:ascii="Trebuchet MS" w:hAnsi="Trebuchet MS"/>
          <w:color w:val="606060"/>
          <w:sz w:val="22"/>
          <w:szCs w:val="22"/>
        </w:rPr>
        <w:t xml:space="preserve"> bu filmi sanatın gerçekçiliği ile türleri </w:t>
      </w:r>
      <w:proofErr w:type="spellStart"/>
      <w:r w:rsidRPr="00E03D6E">
        <w:rPr>
          <w:rFonts w:ascii="Trebuchet MS" w:hAnsi="Trebuchet MS"/>
          <w:color w:val="606060"/>
          <w:sz w:val="22"/>
          <w:szCs w:val="22"/>
        </w:rPr>
        <w:t>başaşağı</w:t>
      </w:r>
      <w:proofErr w:type="spellEnd"/>
      <w:r w:rsidRPr="00E03D6E">
        <w:rPr>
          <w:rFonts w:ascii="Trebuchet MS" w:hAnsi="Trebuchet MS"/>
          <w:color w:val="606060"/>
          <w:sz w:val="22"/>
          <w:szCs w:val="22"/>
        </w:rPr>
        <w:t xml:space="preserve"> etmektedir. Rönesans dilinin gerçekçi kullanımı, makyajlar, kostümler ve İHA çekimleriyle günümüz teknolojisin kültürel mirasımız ile estetik bir şekilde harmanlıyor.</w:t>
      </w:r>
    </w:p>
    <w:p w14:paraId="2F584152" w14:textId="77777777" w:rsidR="00E03D6E" w:rsidRPr="00E03D6E" w:rsidRDefault="00E03D6E" w:rsidP="00E03D6E">
      <w:pPr>
        <w:pStyle w:val="NormalWeb"/>
        <w:rPr>
          <w:sz w:val="22"/>
          <w:szCs w:val="22"/>
        </w:rPr>
      </w:pPr>
      <w:proofErr w:type="spellStart"/>
      <w:r w:rsidRPr="00E03D6E">
        <w:rPr>
          <w:rFonts w:ascii="Trebuchet MS" w:hAnsi="Trebuchet MS"/>
          <w:color w:val="606060"/>
          <w:sz w:val="22"/>
          <w:szCs w:val="22"/>
        </w:rPr>
        <w:t>Massimiliano</w:t>
      </w:r>
      <w:proofErr w:type="spellEnd"/>
      <w:r w:rsidRPr="00E03D6E">
        <w:rPr>
          <w:rFonts w:ascii="Trebuchet MS" w:hAnsi="Trebuchet MS"/>
          <w:color w:val="606060"/>
          <w:sz w:val="22"/>
          <w:szCs w:val="22"/>
        </w:rPr>
        <w:t xml:space="preserve"> </w:t>
      </w:r>
      <w:proofErr w:type="spellStart"/>
      <w:r w:rsidRPr="00E03D6E">
        <w:rPr>
          <w:rFonts w:ascii="Trebuchet MS" w:hAnsi="Trebuchet MS"/>
          <w:color w:val="606060"/>
          <w:sz w:val="22"/>
          <w:szCs w:val="22"/>
        </w:rPr>
        <w:t>Finazzer’in</w:t>
      </w:r>
      <w:proofErr w:type="spellEnd"/>
      <w:r w:rsidRPr="00E03D6E">
        <w:rPr>
          <w:rFonts w:ascii="Trebuchet MS" w:hAnsi="Trebuchet MS"/>
          <w:color w:val="606060"/>
          <w:sz w:val="22"/>
          <w:szCs w:val="22"/>
        </w:rPr>
        <w:t xml:space="preserve"> inanılmaz makyajı ve </w:t>
      </w:r>
      <w:proofErr w:type="spellStart"/>
      <w:r w:rsidRPr="00E03D6E">
        <w:rPr>
          <w:rFonts w:ascii="Trebuchet MS" w:hAnsi="Trebuchet MS"/>
          <w:color w:val="606060"/>
          <w:sz w:val="22"/>
          <w:szCs w:val="22"/>
        </w:rPr>
        <w:t>koreografik</w:t>
      </w:r>
      <w:proofErr w:type="spellEnd"/>
      <w:r w:rsidRPr="00E03D6E">
        <w:rPr>
          <w:rFonts w:ascii="Trebuchet MS" w:hAnsi="Trebuchet MS"/>
          <w:color w:val="606060"/>
          <w:sz w:val="22"/>
          <w:szCs w:val="22"/>
        </w:rPr>
        <w:t xml:space="preserve"> oyunculuğu, </w:t>
      </w:r>
      <w:proofErr w:type="spellStart"/>
      <w:r w:rsidRPr="00E03D6E">
        <w:rPr>
          <w:rFonts w:ascii="Trebuchet MS" w:hAnsi="Trebuchet MS"/>
          <w:color w:val="606060"/>
          <w:sz w:val="22"/>
          <w:szCs w:val="22"/>
        </w:rPr>
        <w:t>Leonardo’nmun</w:t>
      </w:r>
      <w:proofErr w:type="spellEnd"/>
      <w:r w:rsidRPr="00E03D6E">
        <w:rPr>
          <w:rFonts w:ascii="Trebuchet MS" w:hAnsi="Trebuchet MS"/>
          <w:color w:val="606060"/>
          <w:sz w:val="22"/>
          <w:szCs w:val="22"/>
        </w:rPr>
        <w:t xml:space="preserve"> vücudunda etkileyici bir şekilde can buluyor. Leonardo da Vinci olmak, Leonardo’nun böylesine zarif bir yansıması ve ilgi çekici bir rol dağılımıyla kendi türündeki tek film. Kesinlikle kaçırmamalı!</w:t>
      </w:r>
    </w:p>
    <w:p w14:paraId="67CEB9CF" w14:textId="77777777" w:rsidR="00E03D6E" w:rsidRPr="00E03D6E" w:rsidRDefault="00E03D6E" w:rsidP="00E03D6E">
      <w:pPr>
        <w:pStyle w:val="NormalWeb"/>
        <w:rPr>
          <w:sz w:val="22"/>
          <w:szCs w:val="22"/>
        </w:rPr>
      </w:pPr>
      <w:r w:rsidRPr="00E03D6E">
        <w:rPr>
          <w:rFonts w:ascii="Trebuchet MS" w:hAnsi="Trebuchet MS"/>
          <w:color w:val="606060"/>
          <w:sz w:val="22"/>
          <w:szCs w:val="22"/>
        </w:rPr>
        <w:t xml:space="preserve">Film, “Leonardo da Vinci'nin Ölümünün 500. Yıldönümü Anmaları Ulusal </w:t>
      </w:r>
      <w:proofErr w:type="spellStart"/>
      <w:r w:rsidRPr="00E03D6E">
        <w:rPr>
          <w:rFonts w:ascii="Trebuchet MS" w:hAnsi="Trebuchet MS"/>
          <w:color w:val="606060"/>
          <w:sz w:val="22"/>
          <w:szCs w:val="22"/>
        </w:rPr>
        <w:t>Komitesi”nin</w:t>
      </w:r>
      <w:proofErr w:type="spellEnd"/>
      <w:r w:rsidRPr="00E03D6E">
        <w:rPr>
          <w:rFonts w:ascii="Trebuchet MS" w:hAnsi="Trebuchet MS"/>
          <w:color w:val="606060"/>
          <w:sz w:val="22"/>
          <w:szCs w:val="22"/>
        </w:rPr>
        <w:t xml:space="preserve"> himayelerinde çekilmiştir.</w:t>
      </w:r>
      <w:r w:rsidRPr="00E03D6E">
        <w:rPr>
          <w:rFonts w:ascii="Trebuchet MS" w:hAnsi="Trebuchet MS"/>
          <w:b/>
          <w:bCs/>
          <w:color w:val="606060"/>
          <w:sz w:val="22"/>
          <w:szCs w:val="22"/>
        </w:rPr>
        <w:t> </w:t>
      </w:r>
    </w:p>
    <w:p w14:paraId="00BB1DEF" w14:textId="77777777" w:rsidR="00E03D6E" w:rsidRPr="00E03D6E" w:rsidRDefault="00E03D6E" w:rsidP="00E03D6E">
      <w:pPr>
        <w:pStyle w:val="AralkYok"/>
        <w:rPr>
          <w:rFonts w:ascii="Trebuchet MS" w:hAnsi="Trebuchet MS"/>
          <w:b/>
          <w:bCs/>
        </w:rPr>
      </w:pPr>
      <w:r w:rsidRPr="00E03D6E">
        <w:rPr>
          <w:rFonts w:ascii="Trebuchet MS" w:hAnsi="Trebuchet MS"/>
          <w:b/>
          <w:bCs/>
        </w:rPr>
        <w:t xml:space="preserve">Film </w:t>
      </w:r>
      <w:proofErr w:type="spellStart"/>
      <w:r w:rsidRPr="00E03D6E">
        <w:rPr>
          <w:rFonts w:ascii="Trebuchet MS" w:hAnsi="Trebuchet MS"/>
          <w:b/>
          <w:bCs/>
        </w:rPr>
        <w:t>orjinal</w:t>
      </w:r>
      <w:proofErr w:type="spellEnd"/>
      <w:r w:rsidRPr="00E03D6E">
        <w:rPr>
          <w:rFonts w:ascii="Trebuchet MS" w:hAnsi="Trebuchet MS"/>
          <w:b/>
          <w:bCs/>
        </w:rPr>
        <w:t xml:space="preserve"> dilinde, Türkçe altyazılıdır.</w:t>
      </w:r>
    </w:p>
    <w:p w14:paraId="2578043C" w14:textId="77777777" w:rsidR="00E03D6E" w:rsidRPr="00E03D6E" w:rsidRDefault="00E03D6E" w:rsidP="00E03D6E">
      <w:pPr>
        <w:pStyle w:val="AralkYok"/>
        <w:rPr>
          <w:rFonts w:ascii="Trebuchet MS" w:hAnsi="Trebuchet MS"/>
          <w:b/>
          <w:bCs/>
        </w:rPr>
      </w:pPr>
      <w:r w:rsidRPr="00E03D6E">
        <w:rPr>
          <w:rFonts w:ascii="Trebuchet MS" w:hAnsi="Trebuchet MS"/>
          <w:b/>
          <w:bCs/>
        </w:rPr>
        <w:t>Data / Tarih: 10.06.2019</w:t>
      </w:r>
    </w:p>
    <w:p w14:paraId="0847444C" w14:textId="77777777" w:rsidR="00E03D6E" w:rsidRPr="00E03D6E" w:rsidRDefault="00E03D6E" w:rsidP="00E03D6E">
      <w:pPr>
        <w:pStyle w:val="AralkYok"/>
        <w:rPr>
          <w:rFonts w:ascii="Trebuchet MS" w:hAnsi="Trebuchet MS"/>
          <w:b/>
          <w:bCs/>
        </w:rPr>
      </w:pPr>
      <w:proofErr w:type="spellStart"/>
      <w:r w:rsidRPr="00E03D6E">
        <w:rPr>
          <w:rFonts w:ascii="Trebuchet MS" w:hAnsi="Trebuchet MS"/>
          <w:b/>
          <w:bCs/>
        </w:rPr>
        <w:t>Ore</w:t>
      </w:r>
      <w:proofErr w:type="spellEnd"/>
      <w:r w:rsidRPr="00E03D6E">
        <w:rPr>
          <w:rFonts w:ascii="Trebuchet MS" w:hAnsi="Trebuchet MS"/>
          <w:b/>
          <w:bCs/>
        </w:rPr>
        <w:t xml:space="preserve"> / saat: 19:00</w:t>
      </w:r>
    </w:p>
    <w:p w14:paraId="3113D610" w14:textId="77777777" w:rsidR="00E03D6E" w:rsidRPr="00E03D6E" w:rsidRDefault="00E03D6E" w:rsidP="00E03D6E">
      <w:pPr>
        <w:pStyle w:val="AralkYok"/>
        <w:rPr>
          <w:rFonts w:ascii="Trebuchet MS" w:hAnsi="Trebuchet MS"/>
          <w:b/>
          <w:bCs/>
        </w:rPr>
      </w:pPr>
      <w:proofErr w:type="spellStart"/>
      <w:r w:rsidRPr="00E03D6E">
        <w:rPr>
          <w:rFonts w:ascii="Trebuchet MS" w:hAnsi="Trebuchet MS"/>
          <w:b/>
          <w:bCs/>
        </w:rPr>
        <w:t>Luogo</w:t>
      </w:r>
      <w:proofErr w:type="spellEnd"/>
      <w:r w:rsidRPr="00E03D6E">
        <w:rPr>
          <w:rFonts w:ascii="Trebuchet MS" w:hAnsi="Trebuchet MS"/>
          <w:b/>
          <w:bCs/>
        </w:rPr>
        <w:t xml:space="preserve"> / </w:t>
      </w:r>
      <w:proofErr w:type="spellStart"/>
      <w:r w:rsidRPr="00E03D6E">
        <w:rPr>
          <w:rFonts w:ascii="Trebuchet MS" w:hAnsi="Trebuchet MS"/>
          <w:b/>
          <w:bCs/>
        </w:rPr>
        <w:t>Mekan:Sala</w:t>
      </w:r>
      <w:proofErr w:type="spellEnd"/>
      <w:r w:rsidRPr="00E03D6E">
        <w:rPr>
          <w:rFonts w:ascii="Trebuchet MS" w:hAnsi="Trebuchet MS"/>
          <w:b/>
          <w:bCs/>
        </w:rPr>
        <w:t xml:space="preserve"> </w:t>
      </w:r>
      <w:proofErr w:type="spellStart"/>
      <w:r w:rsidRPr="00E03D6E">
        <w:rPr>
          <w:rFonts w:ascii="Trebuchet MS" w:hAnsi="Trebuchet MS"/>
          <w:b/>
          <w:bCs/>
        </w:rPr>
        <w:t>teatro</w:t>
      </w:r>
      <w:proofErr w:type="spellEnd"/>
      <w:r w:rsidRPr="00E03D6E">
        <w:rPr>
          <w:rFonts w:ascii="Trebuchet MS" w:hAnsi="Trebuchet MS"/>
          <w:b/>
          <w:bCs/>
        </w:rPr>
        <w:t xml:space="preserve"> Casa </w:t>
      </w:r>
      <w:proofErr w:type="spellStart"/>
      <w:r w:rsidRPr="00E03D6E">
        <w:rPr>
          <w:rFonts w:ascii="Trebuchet MS" w:hAnsi="Trebuchet MS"/>
          <w:b/>
          <w:bCs/>
        </w:rPr>
        <w:t>d'Italia</w:t>
      </w:r>
      <w:proofErr w:type="spellEnd"/>
      <w:r w:rsidRPr="00E03D6E">
        <w:rPr>
          <w:rFonts w:ascii="Trebuchet MS" w:hAnsi="Trebuchet MS"/>
          <w:b/>
          <w:bCs/>
        </w:rPr>
        <w:t xml:space="preserve"> Tiyatrosu</w:t>
      </w:r>
    </w:p>
    <w:p w14:paraId="6107F9B7" w14:textId="77777777" w:rsidR="00E03D6E" w:rsidRPr="00E03D6E" w:rsidRDefault="00E03D6E" w:rsidP="00E03D6E">
      <w:pPr>
        <w:pStyle w:val="AralkYok"/>
        <w:rPr>
          <w:rFonts w:ascii="Trebuchet MS" w:hAnsi="Trebuchet MS"/>
          <w:b/>
          <w:bCs/>
        </w:rPr>
      </w:pPr>
      <w:r w:rsidRPr="00E03D6E">
        <w:rPr>
          <w:rFonts w:ascii="Trebuchet MS" w:hAnsi="Trebuchet MS"/>
          <w:b/>
          <w:bCs/>
        </w:rPr>
        <w:t>Meşrutiyet Caddesi no:75 Tepebaşı, Beyoğlu</w:t>
      </w:r>
    </w:p>
    <w:p w14:paraId="0A03D822" w14:textId="77777777" w:rsidR="00607C99" w:rsidRPr="00E03D6E" w:rsidRDefault="00607C99"/>
    <w:sectPr w:rsidR="00607C99" w:rsidRPr="00E03D6E"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D6E"/>
    <w:rsid w:val="002E7AD4"/>
    <w:rsid w:val="005C1598"/>
    <w:rsid w:val="00607C99"/>
    <w:rsid w:val="00E03D6E"/>
    <w:rsid w:val="00F90CF8"/>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C547"/>
  <w15:chartTrackingRefBased/>
  <w15:docId w15:val="{62DE9252-E7E5-4B5F-A1F6-9FAF99831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03D6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E03D6E"/>
    <w:rPr>
      <w:color w:val="0000FF"/>
      <w:u w:val="single"/>
    </w:rPr>
  </w:style>
  <w:style w:type="paragraph" w:styleId="AralkYok">
    <w:name w:val="No Spacing"/>
    <w:uiPriority w:val="1"/>
    <w:qFormat/>
    <w:rsid w:val="00E03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00173">
      <w:bodyDiv w:val="1"/>
      <w:marLeft w:val="0"/>
      <w:marRight w:val="0"/>
      <w:marTop w:val="0"/>
      <w:marBottom w:val="0"/>
      <w:divBdr>
        <w:top w:val="none" w:sz="0" w:space="0" w:color="auto"/>
        <w:left w:val="none" w:sz="0" w:space="0" w:color="auto"/>
        <w:bottom w:val="none" w:sz="0" w:space="0" w:color="auto"/>
        <w:right w:val="none" w:sz="0" w:space="0" w:color="auto"/>
      </w:divBdr>
      <w:divsChild>
        <w:div w:id="1116871282">
          <w:marLeft w:val="0"/>
          <w:marRight w:val="0"/>
          <w:marTop w:val="0"/>
          <w:marBottom w:val="0"/>
          <w:divBdr>
            <w:top w:val="none" w:sz="0" w:space="0" w:color="auto"/>
            <w:left w:val="none" w:sz="0" w:space="0" w:color="auto"/>
            <w:bottom w:val="none" w:sz="0" w:space="0" w:color="auto"/>
            <w:right w:val="none" w:sz="0" w:space="0" w:color="auto"/>
          </w:divBdr>
          <w:divsChild>
            <w:div w:id="367530227">
              <w:marLeft w:val="0"/>
              <w:marRight w:val="0"/>
              <w:marTop w:val="0"/>
              <w:marBottom w:val="0"/>
              <w:divBdr>
                <w:top w:val="none" w:sz="0" w:space="0" w:color="auto"/>
                <w:left w:val="none" w:sz="0" w:space="0" w:color="auto"/>
                <w:bottom w:val="none" w:sz="0" w:space="0" w:color="auto"/>
                <w:right w:val="none" w:sz="0" w:space="0" w:color="auto"/>
              </w:divBdr>
              <w:divsChild>
                <w:div w:id="203765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358</Words>
  <Characters>2043</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2</cp:revision>
  <dcterms:created xsi:type="dcterms:W3CDTF">2019-06-17T07:53:00Z</dcterms:created>
  <dcterms:modified xsi:type="dcterms:W3CDTF">2020-09-09T11:14:00Z</dcterms:modified>
</cp:coreProperties>
</file>