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A9" w:rsidRPr="003F5EA9" w:rsidRDefault="003F5EA9" w:rsidP="003F5EA9">
      <w:pPr>
        <w:pStyle w:val="AralkYok"/>
        <w:rPr>
          <w:rFonts w:ascii="Trebuchet MS" w:hAnsi="Trebuchet MS"/>
          <w:b/>
          <w:sz w:val="40"/>
          <w:szCs w:val="40"/>
        </w:rPr>
      </w:pPr>
      <w:r w:rsidRPr="003F5EA9">
        <w:rPr>
          <w:rFonts w:ascii="Trebuchet MS" w:hAnsi="Trebuchet MS"/>
          <w:b/>
          <w:sz w:val="40"/>
          <w:szCs w:val="40"/>
        </w:rPr>
        <w:t>GÖKSEL BEDEN</w:t>
      </w:r>
      <w:bookmarkStart w:id="0" w:name="_GoBack"/>
      <w:bookmarkEnd w:id="0"/>
    </w:p>
    <w:p w:rsidR="003F5EA9" w:rsidRPr="003F5EA9" w:rsidRDefault="003F5EA9" w:rsidP="003F5EA9">
      <w:pPr>
        <w:pStyle w:val="AralkYok"/>
        <w:rPr>
          <w:rFonts w:ascii="Trebuchet MS" w:hAnsi="Trebuchet MS"/>
          <w:b/>
          <w:sz w:val="32"/>
          <w:szCs w:val="32"/>
        </w:rPr>
      </w:pPr>
      <w:r w:rsidRPr="003F5EA9">
        <w:rPr>
          <w:rFonts w:ascii="Trebuchet MS" w:hAnsi="Trebuchet MS"/>
          <w:b/>
          <w:sz w:val="32"/>
          <w:szCs w:val="32"/>
        </w:rPr>
        <w:t>(</w:t>
      </w:r>
      <w:proofErr w:type="spellStart"/>
      <w:r w:rsidRPr="003F5EA9">
        <w:rPr>
          <w:rFonts w:ascii="Trebuchet MS" w:hAnsi="Trebuchet MS"/>
          <w:b/>
          <w:sz w:val="32"/>
          <w:szCs w:val="32"/>
        </w:rPr>
        <w:t>Corpo</w:t>
      </w:r>
      <w:proofErr w:type="spellEnd"/>
      <w:r w:rsidRPr="003F5EA9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3F5EA9">
        <w:rPr>
          <w:rFonts w:ascii="Trebuchet MS" w:hAnsi="Trebuchet MS"/>
          <w:b/>
          <w:sz w:val="32"/>
          <w:szCs w:val="32"/>
        </w:rPr>
        <w:t>Celeste</w:t>
      </w:r>
      <w:proofErr w:type="spellEnd"/>
      <w:r w:rsidRPr="003F5EA9">
        <w:rPr>
          <w:rFonts w:ascii="Trebuchet MS" w:hAnsi="Trebuchet MS"/>
          <w:b/>
          <w:sz w:val="32"/>
          <w:szCs w:val="32"/>
        </w:rPr>
        <w:t>)</w:t>
      </w:r>
    </w:p>
    <w:p w:rsid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</w:p>
    <w:p w:rsidR="00C67445" w:rsidRPr="0080064D" w:rsidRDefault="00C67445" w:rsidP="00C674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0064D">
        <w:rPr>
          <w:rFonts w:ascii="Trebuchet MS" w:hAnsi="Trebuchet MS"/>
          <w:sz w:val="24"/>
          <w:szCs w:val="24"/>
          <w:lang w:eastAsia="tr-TR"/>
        </w:rPr>
        <w:t>SALI SİNEMASI kapsamında:</w:t>
      </w:r>
    </w:p>
    <w:p w:rsidR="00C67445" w:rsidRPr="00425795" w:rsidRDefault="00F42D4C" w:rsidP="00C67445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425795">
        <w:rPr>
          <w:rFonts w:ascii="Trebuchet MS" w:hAnsi="Trebuchet MS"/>
          <w:b/>
          <w:sz w:val="24"/>
          <w:szCs w:val="24"/>
          <w:lang w:eastAsia="tr-TR"/>
        </w:rPr>
        <w:t>GÖKSEL BEDEN</w:t>
      </w:r>
      <w:r w:rsidR="00425795">
        <w:rPr>
          <w:rFonts w:ascii="Trebuchet MS" w:hAnsi="Trebuchet MS"/>
          <w:b/>
          <w:sz w:val="24"/>
          <w:szCs w:val="24"/>
          <w:lang w:eastAsia="tr-TR"/>
        </w:rPr>
        <w:t xml:space="preserve"> (CORPO CELESTE)</w:t>
      </w:r>
    </w:p>
    <w:p w:rsid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3F5EA9">
        <w:rPr>
          <w:rFonts w:ascii="Trebuchet MS" w:hAnsi="Trebuchet MS"/>
          <w:sz w:val="24"/>
          <w:szCs w:val="24"/>
        </w:rPr>
        <w:t xml:space="preserve">Alice </w:t>
      </w:r>
      <w:proofErr w:type="spellStart"/>
      <w:r w:rsidRPr="003F5EA9">
        <w:rPr>
          <w:rFonts w:ascii="Trebuchet MS" w:hAnsi="Trebuchet MS"/>
          <w:sz w:val="24"/>
          <w:szCs w:val="24"/>
        </w:rPr>
        <w:t>Rohrwacher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filmi</w:t>
      </w:r>
    </w:p>
    <w:p w:rsidR="00F42D4C" w:rsidRDefault="00F42D4C" w:rsidP="003F5EA9">
      <w:pPr>
        <w:pStyle w:val="AralkYok"/>
        <w:rPr>
          <w:rFonts w:ascii="Trebuchet MS" w:hAnsi="Trebuchet MS"/>
          <w:sz w:val="24"/>
          <w:szCs w:val="24"/>
        </w:rPr>
      </w:pPr>
    </w:p>
    <w:p w:rsidR="00F42D4C" w:rsidRPr="003F5EA9" w:rsidRDefault="00F42D4C" w:rsidP="003F5EA9">
      <w:pPr>
        <w:pStyle w:val="AralkYok"/>
        <w:rPr>
          <w:rFonts w:ascii="Trebuchet MS" w:hAnsi="Trebuchet MS"/>
          <w:sz w:val="24"/>
          <w:szCs w:val="24"/>
        </w:rPr>
      </w:pPr>
      <w:r w:rsidRPr="00F42D4C">
        <w:rPr>
          <w:rFonts w:ascii="Trebuchet MS" w:hAnsi="Trebuchet MS"/>
          <w:b/>
          <w:sz w:val="24"/>
          <w:szCs w:val="24"/>
        </w:rPr>
        <w:t>Yönetmen:</w:t>
      </w:r>
      <w:r>
        <w:rPr>
          <w:rFonts w:ascii="Trebuchet MS" w:hAnsi="Trebuchet MS"/>
          <w:sz w:val="24"/>
          <w:szCs w:val="24"/>
        </w:rPr>
        <w:t xml:space="preserve"> Alice </w:t>
      </w:r>
      <w:proofErr w:type="spellStart"/>
      <w:r>
        <w:rPr>
          <w:rFonts w:ascii="Trebuchet MS" w:hAnsi="Trebuchet MS"/>
          <w:sz w:val="24"/>
          <w:szCs w:val="24"/>
        </w:rPr>
        <w:t>Rohrwacher</w:t>
      </w:r>
      <w:proofErr w:type="spellEnd"/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F42D4C">
        <w:rPr>
          <w:rFonts w:ascii="Trebuchet MS" w:hAnsi="Trebuchet MS"/>
          <w:b/>
          <w:sz w:val="24"/>
          <w:szCs w:val="24"/>
        </w:rPr>
        <w:t>Oyuncular:</w:t>
      </w:r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Yle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Vianelllo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3F5EA9">
        <w:rPr>
          <w:rFonts w:ascii="Trebuchet MS" w:hAnsi="Trebuchet MS"/>
          <w:sz w:val="24"/>
          <w:szCs w:val="24"/>
        </w:rPr>
        <w:t>Salvatore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Cantalupo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3F5EA9">
        <w:rPr>
          <w:rFonts w:ascii="Trebuchet MS" w:hAnsi="Trebuchet MS"/>
          <w:sz w:val="24"/>
          <w:szCs w:val="24"/>
        </w:rPr>
        <w:t>Anita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Caprioli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3F5EA9">
        <w:rPr>
          <w:rFonts w:ascii="Trebuchet MS" w:hAnsi="Trebuchet MS"/>
          <w:sz w:val="24"/>
          <w:szCs w:val="24"/>
        </w:rPr>
        <w:t>Paola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Lavini</w:t>
      </w:r>
      <w:proofErr w:type="spellEnd"/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3F5EA9">
        <w:rPr>
          <w:rFonts w:ascii="Trebuchet MS" w:hAnsi="Trebuchet MS"/>
          <w:sz w:val="24"/>
          <w:szCs w:val="24"/>
        </w:rPr>
        <w:t>2011, 100’, İtalya, İsviçre-Fransa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3F5EA9">
        <w:rPr>
          <w:rFonts w:ascii="Trebuchet MS" w:hAnsi="Trebuchet MS"/>
          <w:sz w:val="24"/>
          <w:szCs w:val="24"/>
        </w:rPr>
        <w:t>Orjinal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dilde olup Türkçe altyazılıdır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</w:p>
    <w:p w:rsidR="003F5EA9" w:rsidRPr="003F5EA9" w:rsidRDefault="008910A4" w:rsidP="003F5EA9">
      <w:pPr>
        <w:pStyle w:val="AralkYok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Ödüller ve F</w:t>
      </w:r>
      <w:r w:rsidR="003F5EA9" w:rsidRPr="003F5EA9">
        <w:rPr>
          <w:rFonts w:ascii="Trebuchet MS" w:hAnsi="Trebuchet MS"/>
          <w:b/>
          <w:sz w:val="24"/>
          <w:szCs w:val="24"/>
        </w:rPr>
        <w:t>estivaller: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3F5EA9">
        <w:rPr>
          <w:rFonts w:ascii="Trebuchet MS" w:hAnsi="Trebuchet MS"/>
          <w:sz w:val="24"/>
          <w:szCs w:val="24"/>
        </w:rPr>
        <w:t xml:space="preserve">Festival </w:t>
      </w:r>
      <w:proofErr w:type="spellStart"/>
      <w:r w:rsidRPr="003F5EA9">
        <w:rPr>
          <w:rFonts w:ascii="Trebuchet MS" w:hAnsi="Trebuchet MS"/>
          <w:sz w:val="24"/>
          <w:szCs w:val="24"/>
        </w:rPr>
        <w:t>Premiers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Plans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D'Angers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2015: </w:t>
      </w:r>
      <w:proofErr w:type="spellStart"/>
      <w:r w:rsidRPr="003F5EA9">
        <w:rPr>
          <w:rFonts w:ascii="Trebuchet MS" w:hAnsi="Trebuchet MS"/>
          <w:sz w:val="24"/>
          <w:szCs w:val="24"/>
        </w:rPr>
        <w:t>Focus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sur... Alice </w:t>
      </w:r>
      <w:proofErr w:type="spellStart"/>
      <w:r w:rsidRPr="003F5EA9">
        <w:rPr>
          <w:rFonts w:ascii="Trebuchet MS" w:hAnsi="Trebuchet MS"/>
          <w:sz w:val="24"/>
          <w:szCs w:val="24"/>
        </w:rPr>
        <w:t>Rohrwacher</w:t>
      </w:r>
      <w:proofErr w:type="spellEnd"/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3F5EA9">
        <w:rPr>
          <w:rFonts w:ascii="Trebuchet MS" w:hAnsi="Trebuchet MS"/>
          <w:sz w:val="24"/>
          <w:szCs w:val="24"/>
        </w:rPr>
        <w:t>Jerusalem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International Film Festival 2015: Panorama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3F5EA9">
        <w:rPr>
          <w:rFonts w:ascii="Trebuchet MS" w:hAnsi="Trebuchet MS"/>
          <w:sz w:val="24"/>
          <w:szCs w:val="24"/>
        </w:rPr>
        <w:t xml:space="preserve">Message </w:t>
      </w:r>
      <w:proofErr w:type="spellStart"/>
      <w:r w:rsidRPr="003F5EA9">
        <w:rPr>
          <w:rFonts w:ascii="Trebuchet MS" w:hAnsi="Trebuchet MS"/>
          <w:sz w:val="24"/>
          <w:szCs w:val="24"/>
        </w:rPr>
        <w:t>to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Man International Film Festival 2015: Special </w:t>
      </w:r>
      <w:proofErr w:type="spellStart"/>
      <w:r w:rsidRPr="003F5EA9">
        <w:rPr>
          <w:rFonts w:ascii="Trebuchet MS" w:hAnsi="Trebuchet MS"/>
          <w:sz w:val="24"/>
          <w:szCs w:val="24"/>
        </w:rPr>
        <w:t>Screening</w:t>
      </w:r>
      <w:proofErr w:type="spellEnd"/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3F5EA9">
        <w:rPr>
          <w:rFonts w:ascii="Trebuchet MS" w:hAnsi="Trebuchet MS"/>
          <w:sz w:val="24"/>
          <w:szCs w:val="24"/>
        </w:rPr>
        <w:t>Cinema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Italia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3F5EA9">
        <w:rPr>
          <w:rFonts w:ascii="Trebuchet MS" w:hAnsi="Trebuchet MS"/>
          <w:sz w:val="24"/>
          <w:szCs w:val="24"/>
        </w:rPr>
        <w:t>Israele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2014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3F5EA9">
        <w:rPr>
          <w:rFonts w:ascii="Trebuchet MS" w:hAnsi="Trebuchet MS"/>
          <w:sz w:val="24"/>
          <w:szCs w:val="24"/>
        </w:rPr>
        <w:t xml:space="preserve">Cine </w:t>
      </w:r>
      <w:proofErr w:type="spellStart"/>
      <w:r w:rsidRPr="003F5EA9">
        <w:rPr>
          <w:rFonts w:ascii="Trebuchet MS" w:hAnsi="Trebuchet MS"/>
          <w:sz w:val="24"/>
          <w:szCs w:val="24"/>
        </w:rPr>
        <w:t>Italiano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! - </w:t>
      </w:r>
      <w:proofErr w:type="spellStart"/>
      <w:r w:rsidRPr="003F5EA9">
        <w:rPr>
          <w:rFonts w:ascii="Trebuchet MS" w:hAnsi="Trebuchet MS"/>
          <w:sz w:val="24"/>
          <w:szCs w:val="24"/>
        </w:rPr>
        <w:t>Cinema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Italian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Style a Hong Kong 2012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3F5EA9">
        <w:rPr>
          <w:rFonts w:ascii="Trebuchet MS" w:hAnsi="Trebuchet MS"/>
          <w:sz w:val="24"/>
          <w:szCs w:val="24"/>
        </w:rPr>
        <w:t>Cinema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Italia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Oggi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- Mostra del </w:t>
      </w:r>
      <w:proofErr w:type="spellStart"/>
      <w:r w:rsidRPr="003F5EA9">
        <w:rPr>
          <w:rFonts w:ascii="Trebuchet MS" w:hAnsi="Trebuchet MS"/>
          <w:sz w:val="24"/>
          <w:szCs w:val="24"/>
        </w:rPr>
        <w:t>Nuovo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Cinema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F5EA9">
        <w:rPr>
          <w:rFonts w:ascii="Trebuchet MS" w:hAnsi="Trebuchet MS"/>
          <w:sz w:val="24"/>
          <w:szCs w:val="24"/>
        </w:rPr>
        <w:t>Italiano</w:t>
      </w:r>
      <w:proofErr w:type="spellEnd"/>
      <w:r w:rsidRPr="003F5EA9">
        <w:rPr>
          <w:rFonts w:ascii="Trebuchet MS" w:hAnsi="Trebuchet MS"/>
          <w:sz w:val="24"/>
          <w:szCs w:val="24"/>
        </w:rPr>
        <w:t xml:space="preserve"> 2012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</w:p>
    <w:p w:rsidR="003F5EA9" w:rsidRPr="00425795" w:rsidRDefault="003F5EA9" w:rsidP="003F5EA9">
      <w:pPr>
        <w:pStyle w:val="AralkYok"/>
        <w:rPr>
          <w:rFonts w:ascii="Trebuchet MS" w:hAnsi="Trebuchet MS"/>
          <w:b/>
          <w:sz w:val="24"/>
          <w:szCs w:val="24"/>
        </w:rPr>
      </w:pPr>
      <w:r w:rsidRPr="00425795">
        <w:rPr>
          <w:rFonts w:ascii="Trebuchet MS" w:hAnsi="Trebuchet MS"/>
          <w:b/>
          <w:sz w:val="24"/>
          <w:szCs w:val="24"/>
        </w:rPr>
        <w:t xml:space="preserve">Marta 13 yaşındadır ve İsviçre’de ailesiyle beraber geçirdiği on senenin sonunda İtalya’nın en ucunda yer alan doğduğu yer olan </w:t>
      </w:r>
      <w:proofErr w:type="spellStart"/>
      <w:r w:rsidRPr="00425795">
        <w:rPr>
          <w:rFonts w:ascii="Trebuchet MS" w:hAnsi="Trebuchet MS"/>
          <w:b/>
          <w:sz w:val="24"/>
          <w:szCs w:val="24"/>
        </w:rPr>
        <w:t>Reggio</w:t>
      </w:r>
      <w:proofErr w:type="spellEnd"/>
      <w:r w:rsidRPr="0042579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425795">
        <w:rPr>
          <w:rFonts w:ascii="Trebuchet MS" w:hAnsi="Trebuchet MS"/>
          <w:b/>
          <w:sz w:val="24"/>
          <w:szCs w:val="24"/>
        </w:rPr>
        <w:t>Calabria’ya</w:t>
      </w:r>
      <w:proofErr w:type="spellEnd"/>
      <w:r w:rsidRPr="00425795">
        <w:rPr>
          <w:rFonts w:ascii="Trebuchet MS" w:hAnsi="Trebuchet MS"/>
          <w:b/>
          <w:sz w:val="24"/>
          <w:szCs w:val="24"/>
        </w:rPr>
        <w:t xml:space="preserve"> yerleşir. Marta ince yapılı, biraz huzursuz ve dengesiz bir yapıda vahşi bir yaratığa benziyormuş gibi gözükmektedir. Ama Marta özel birisidir ve diğerleri arasında küçük bir peri gibi bakar ve </w:t>
      </w:r>
      <w:proofErr w:type="spellStart"/>
      <w:r w:rsidRPr="00425795">
        <w:rPr>
          <w:rFonts w:ascii="Trebuchet MS" w:hAnsi="Trebuchet MS"/>
          <w:b/>
          <w:sz w:val="24"/>
          <w:szCs w:val="24"/>
        </w:rPr>
        <w:t>herşeyi</w:t>
      </w:r>
      <w:proofErr w:type="spellEnd"/>
      <w:r w:rsidRPr="00425795">
        <w:rPr>
          <w:rFonts w:ascii="Trebuchet MS" w:hAnsi="Trebuchet MS"/>
          <w:b/>
          <w:sz w:val="24"/>
          <w:szCs w:val="24"/>
        </w:rPr>
        <w:t xml:space="preserve"> hisseder: Yaşadığı yer olan </w:t>
      </w:r>
      <w:proofErr w:type="spellStart"/>
      <w:r w:rsidRPr="00425795">
        <w:rPr>
          <w:rFonts w:ascii="Trebuchet MS" w:hAnsi="Trebuchet MS"/>
          <w:b/>
          <w:sz w:val="24"/>
          <w:szCs w:val="24"/>
        </w:rPr>
        <w:t>Reggio</w:t>
      </w:r>
      <w:proofErr w:type="spellEnd"/>
      <w:r w:rsidRPr="0042579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425795">
        <w:rPr>
          <w:rFonts w:ascii="Trebuchet MS" w:hAnsi="Trebuchet MS"/>
          <w:b/>
          <w:sz w:val="24"/>
          <w:szCs w:val="24"/>
        </w:rPr>
        <w:t>Calabria’dan</w:t>
      </w:r>
      <w:proofErr w:type="spellEnd"/>
      <w:r w:rsidRPr="00425795">
        <w:rPr>
          <w:rFonts w:ascii="Trebuchet MS" w:hAnsi="Trebuchet MS"/>
          <w:b/>
          <w:sz w:val="24"/>
          <w:szCs w:val="24"/>
        </w:rPr>
        <w:t xml:space="preserve"> çok fazla şey hatırlamamaktadır.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</w:p>
    <w:p w:rsidR="003F5EA9" w:rsidRPr="003F5EA9" w:rsidRDefault="003F5EA9" w:rsidP="003F5EA9">
      <w:pPr>
        <w:pStyle w:val="AralkYok"/>
        <w:rPr>
          <w:rFonts w:ascii="Trebuchet MS" w:hAnsi="Trebuchet MS"/>
          <w:b/>
          <w:sz w:val="24"/>
          <w:szCs w:val="24"/>
        </w:rPr>
      </w:pPr>
      <w:r w:rsidRPr="003F5EA9">
        <w:rPr>
          <w:rFonts w:ascii="Trebuchet MS" w:hAnsi="Trebuchet MS"/>
          <w:b/>
          <w:sz w:val="24"/>
          <w:szCs w:val="24"/>
        </w:rPr>
        <w:t>Bilgi</w:t>
      </w:r>
    </w:p>
    <w:p w:rsidR="003F5EA9" w:rsidRPr="00425795" w:rsidRDefault="003F5EA9" w:rsidP="003F5EA9">
      <w:pPr>
        <w:pStyle w:val="AralkYok"/>
        <w:rPr>
          <w:rFonts w:ascii="Trebuchet MS" w:hAnsi="Trebuchet MS"/>
          <w:b/>
          <w:sz w:val="24"/>
          <w:szCs w:val="24"/>
        </w:rPr>
      </w:pPr>
      <w:r w:rsidRPr="00425795">
        <w:rPr>
          <w:rFonts w:ascii="Trebuchet MS" w:hAnsi="Trebuchet MS"/>
          <w:b/>
          <w:sz w:val="24"/>
          <w:szCs w:val="24"/>
        </w:rPr>
        <w:t xml:space="preserve">Tarih: </w:t>
      </w:r>
      <w:r w:rsidRPr="002B5A0A">
        <w:rPr>
          <w:rFonts w:ascii="Trebuchet MS" w:hAnsi="Trebuchet MS"/>
          <w:b/>
          <w:sz w:val="24"/>
          <w:szCs w:val="24"/>
        </w:rPr>
        <w:t>Sal 14 Şub 2017</w:t>
      </w:r>
    </w:p>
    <w:p w:rsidR="003F5EA9" w:rsidRPr="002B5A0A" w:rsidRDefault="003F5EA9" w:rsidP="003F5EA9">
      <w:pPr>
        <w:pStyle w:val="AralkYok"/>
        <w:rPr>
          <w:rFonts w:ascii="Trebuchet MS" w:hAnsi="Trebuchet MS"/>
          <w:b/>
          <w:sz w:val="24"/>
          <w:szCs w:val="24"/>
        </w:rPr>
      </w:pPr>
      <w:r w:rsidRPr="00425795">
        <w:rPr>
          <w:rFonts w:ascii="Trebuchet MS" w:hAnsi="Trebuchet MS"/>
          <w:b/>
          <w:sz w:val="24"/>
          <w:szCs w:val="24"/>
        </w:rPr>
        <w:t>Saat:</w:t>
      </w:r>
      <w:r w:rsidRPr="003F5EA9">
        <w:rPr>
          <w:rFonts w:ascii="Trebuchet MS" w:hAnsi="Trebuchet MS"/>
          <w:sz w:val="24"/>
          <w:szCs w:val="24"/>
        </w:rPr>
        <w:t xml:space="preserve"> kaçtan </w:t>
      </w:r>
      <w:r w:rsidRPr="002B5A0A">
        <w:rPr>
          <w:rFonts w:ascii="Trebuchet MS" w:hAnsi="Trebuchet MS"/>
          <w:b/>
          <w:sz w:val="24"/>
          <w:szCs w:val="24"/>
        </w:rPr>
        <w:t>19:00</w:t>
      </w:r>
      <w:r w:rsidRPr="009B5E63">
        <w:rPr>
          <w:rFonts w:ascii="Trebuchet MS" w:hAnsi="Trebuchet MS"/>
          <w:sz w:val="24"/>
          <w:szCs w:val="24"/>
        </w:rPr>
        <w:t xml:space="preserve"> kaça </w:t>
      </w:r>
      <w:r w:rsidRPr="002B5A0A">
        <w:rPr>
          <w:rFonts w:ascii="Trebuchet MS" w:hAnsi="Trebuchet MS"/>
          <w:b/>
          <w:sz w:val="24"/>
          <w:szCs w:val="24"/>
        </w:rPr>
        <w:t>20:42</w:t>
      </w:r>
    </w:p>
    <w:p w:rsidR="003F5EA9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425795">
        <w:rPr>
          <w:rFonts w:ascii="Trebuchet MS" w:hAnsi="Trebuchet MS"/>
          <w:b/>
          <w:sz w:val="24"/>
          <w:szCs w:val="24"/>
        </w:rPr>
        <w:t>Organize eden:</w:t>
      </w:r>
      <w:r w:rsidRPr="003F5EA9">
        <w:rPr>
          <w:rFonts w:ascii="Trebuchet MS" w:hAnsi="Trebuchet MS"/>
          <w:sz w:val="24"/>
          <w:szCs w:val="24"/>
        </w:rPr>
        <w:t xml:space="preserve"> IIC </w:t>
      </w:r>
      <w:proofErr w:type="spellStart"/>
      <w:r w:rsidRPr="003F5EA9">
        <w:rPr>
          <w:rFonts w:ascii="Trebuchet MS" w:hAnsi="Trebuchet MS"/>
          <w:sz w:val="24"/>
          <w:szCs w:val="24"/>
        </w:rPr>
        <w:t>Istanbul</w:t>
      </w:r>
      <w:proofErr w:type="spellEnd"/>
    </w:p>
    <w:p w:rsidR="00132E68" w:rsidRPr="003F5EA9" w:rsidRDefault="003F5EA9" w:rsidP="003F5EA9">
      <w:pPr>
        <w:pStyle w:val="AralkYok"/>
        <w:rPr>
          <w:rFonts w:ascii="Trebuchet MS" w:hAnsi="Trebuchet MS"/>
          <w:sz w:val="24"/>
          <w:szCs w:val="24"/>
        </w:rPr>
      </w:pPr>
      <w:r w:rsidRPr="00425795">
        <w:rPr>
          <w:rFonts w:ascii="Trebuchet MS" w:hAnsi="Trebuchet MS"/>
          <w:b/>
          <w:sz w:val="24"/>
          <w:szCs w:val="24"/>
        </w:rPr>
        <w:t>Giriş:</w:t>
      </w:r>
      <w:r w:rsidRPr="003F5EA9">
        <w:rPr>
          <w:rFonts w:ascii="Trebuchet MS" w:hAnsi="Trebuchet MS"/>
          <w:sz w:val="24"/>
          <w:szCs w:val="24"/>
        </w:rPr>
        <w:t xml:space="preserve"> Giriş serbest</w:t>
      </w:r>
    </w:p>
    <w:sectPr w:rsidR="00132E68" w:rsidRPr="003F5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A9"/>
    <w:rsid w:val="00132E68"/>
    <w:rsid w:val="002B5A0A"/>
    <w:rsid w:val="003F5EA9"/>
    <w:rsid w:val="00425795"/>
    <w:rsid w:val="00446ED4"/>
    <w:rsid w:val="00595F0A"/>
    <w:rsid w:val="008910A4"/>
    <w:rsid w:val="009B5E63"/>
    <w:rsid w:val="00C67445"/>
    <w:rsid w:val="00F42D4C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01F6-99E2-4291-BA2F-10E55BEC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902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40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166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985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5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2017-02-12T19:29:00Z</dcterms:created>
  <dcterms:modified xsi:type="dcterms:W3CDTF">2017-05-27T09:46:00Z</dcterms:modified>
</cp:coreProperties>
</file>