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37" w:rsidRPr="00CB7237" w:rsidRDefault="00CB7237" w:rsidP="00CB7237">
      <w:pPr>
        <w:pStyle w:val="AralkYok"/>
        <w:rPr>
          <w:b/>
          <w:sz w:val="40"/>
          <w:szCs w:val="40"/>
        </w:rPr>
      </w:pPr>
      <w:r w:rsidRPr="00CB7237">
        <w:rPr>
          <w:b/>
          <w:sz w:val="40"/>
          <w:szCs w:val="40"/>
        </w:rPr>
        <w:t>25. Uluslararası İstanbul Kısa Film Festivali kapsamında - SOCIAL IN THE WORLD@ISTANBUL</w:t>
      </w:r>
    </w:p>
    <w:p w:rsidR="00CB7237" w:rsidRPr="00CB7237" w:rsidRDefault="00CB7237" w:rsidP="00CB7237">
      <w:pPr>
        <w:pStyle w:val="AralkYok"/>
        <w:rPr>
          <w:b/>
        </w:rPr>
      </w:pPr>
    </w:p>
    <w:p w:rsidR="00CB7237" w:rsidRPr="00CB7237" w:rsidRDefault="00CB7237" w:rsidP="00CB7237">
      <w:pPr>
        <w:pStyle w:val="AralkYok"/>
        <w:rPr>
          <w:b/>
        </w:rPr>
      </w:pPr>
      <w:r w:rsidRPr="00CB7237">
        <w:rPr>
          <w:b/>
        </w:rPr>
        <w:t>İtalyan yönetmenlerin çalışmalarının gösterimi</w:t>
      </w:r>
    </w:p>
    <w:p w:rsidR="00CB7237" w:rsidRDefault="00CB7237" w:rsidP="00CB7237">
      <w:pPr>
        <w:pStyle w:val="AralkYok"/>
      </w:pPr>
    </w:p>
    <w:p w:rsidR="00CB7237" w:rsidRDefault="00CB7237" w:rsidP="00CB7237">
      <w:pPr>
        <w:pStyle w:val="AralkYok"/>
      </w:pPr>
      <w:r>
        <w:t>-</w:t>
      </w:r>
    </w:p>
    <w:p w:rsidR="00CB7237" w:rsidRDefault="00CB7237" w:rsidP="00CB7237">
      <w:pPr>
        <w:pStyle w:val="AralkYok"/>
      </w:pPr>
    </w:p>
    <w:p w:rsidR="00CB7237" w:rsidRDefault="00CB7237" w:rsidP="00CB7237">
      <w:pPr>
        <w:pStyle w:val="AralkYok"/>
      </w:pPr>
      <w:r>
        <w:t>SOCIAL IN THE WORLD@ISTANBUL</w:t>
      </w:r>
    </w:p>
    <w:p w:rsidR="00CB7237" w:rsidRDefault="00CB7237" w:rsidP="00CB7237">
      <w:pPr>
        <w:pStyle w:val="AralkYok"/>
      </w:pPr>
    </w:p>
    <w:p w:rsidR="00CB7237" w:rsidRDefault="00CB7237" w:rsidP="00CB7237">
      <w:pPr>
        <w:pStyle w:val="AralkYok"/>
      </w:pPr>
      <w:r>
        <w:t xml:space="preserve">İstanbul İtalyan Kültür Merkezi 25. İstanbul Kısa Film Festivali çerçevesinde, 2011 yılında </w:t>
      </w:r>
      <w:proofErr w:type="spellStart"/>
      <w:r>
        <w:t>Giuseppe</w:t>
      </w:r>
      <w:proofErr w:type="spellEnd"/>
      <w:r>
        <w:t xml:space="preserve"> </w:t>
      </w:r>
      <w:proofErr w:type="spellStart"/>
      <w:r>
        <w:t>Alessio</w:t>
      </w:r>
      <w:proofErr w:type="spellEnd"/>
      <w:r>
        <w:t xml:space="preserve"> </w:t>
      </w:r>
      <w:proofErr w:type="spellStart"/>
      <w:r>
        <w:t>Nuzzo</w:t>
      </w:r>
      <w:proofErr w:type="spellEnd"/>
      <w:r>
        <w:t xml:space="preserve"> tarafından İtalya’da kurulan ve o zamandan beri </w:t>
      </w:r>
      <w:proofErr w:type="spellStart"/>
      <w:r>
        <w:t>Vico</w:t>
      </w:r>
      <w:proofErr w:type="spellEnd"/>
      <w:r>
        <w:t xml:space="preserve"> </w:t>
      </w:r>
      <w:proofErr w:type="spellStart"/>
      <w:r>
        <w:t>Equense’de</w:t>
      </w:r>
      <w:proofErr w:type="spellEnd"/>
      <w:r>
        <w:t xml:space="preserve"> gerçekleşen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Film Festival işbirliğiyle İtalyan yönetmenlere ait beş seçkin kısa filmi sunmaktan büyük memnuniyet duyar. Bu sene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Film Festivali sosyal içerikli kısa metrajlı bir Türk filmine Golden </w:t>
      </w:r>
      <w:proofErr w:type="spellStart"/>
      <w:r>
        <w:t>Spike</w:t>
      </w:r>
      <w:proofErr w:type="spellEnd"/>
      <w:r>
        <w:t xml:space="preserve"> ödülünü </w:t>
      </w:r>
      <w:proofErr w:type="gramStart"/>
      <w:r>
        <w:t>verecek .</w:t>
      </w:r>
      <w:proofErr w:type="gramEnd"/>
      <w:r>
        <w:t xml:space="preserve"> Golden </w:t>
      </w:r>
      <w:proofErr w:type="spellStart"/>
      <w:r>
        <w:t>Spike</w:t>
      </w:r>
      <w:proofErr w:type="spellEnd"/>
      <w:r>
        <w:t xml:space="preserve"> ödülünün kazananı 26 Kasım akşamı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d’Italia’da</w:t>
      </w:r>
      <w:proofErr w:type="spellEnd"/>
      <w:r>
        <w:t xml:space="preserve"> düzenlenecek olan gecede ilan edilecektir. </w:t>
      </w:r>
    </w:p>
    <w:p w:rsidR="00CB7237" w:rsidRDefault="00CB7237" w:rsidP="00CB7237">
      <w:pPr>
        <w:pStyle w:val="AralkYok"/>
      </w:pPr>
    </w:p>
    <w:p w:rsidR="00CB7237" w:rsidRDefault="00CB7237" w:rsidP="00CB7237">
      <w:pPr>
        <w:pStyle w:val="AralkYok"/>
      </w:pPr>
      <w:r>
        <w:t>Gösterim s</w:t>
      </w:r>
      <w:r w:rsidR="00CB6B1B">
        <w:t>ı</w:t>
      </w:r>
      <w:r>
        <w:t>rası:</w:t>
      </w:r>
    </w:p>
    <w:p w:rsidR="00CB7237" w:rsidRDefault="00CB7237" w:rsidP="00CB7237">
      <w:pPr>
        <w:pStyle w:val="AralkYok"/>
      </w:pPr>
    </w:p>
    <w:p w:rsidR="00CB7237" w:rsidRDefault="00CB7237" w:rsidP="00CB7237">
      <w:pPr>
        <w:pStyle w:val="AralkYok"/>
      </w:pPr>
      <w:r>
        <w:t>ÖĞRETMEN</w:t>
      </w:r>
    </w:p>
    <w:p w:rsidR="00CB7237" w:rsidRDefault="00CB7237" w:rsidP="00CB7237">
      <w:pPr>
        <w:pStyle w:val="AralkYok"/>
      </w:pPr>
      <w:r>
        <w:t xml:space="preserve">Renkli, 35 mm, İtalya, 12’, 2011 - Yönetmen: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Grazia</w:t>
      </w:r>
      <w:proofErr w:type="spellEnd"/>
      <w:r>
        <w:t xml:space="preserve"> </w:t>
      </w:r>
      <w:proofErr w:type="spellStart"/>
      <w:r>
        <w:t>Cucinotta</w:t>
      </w:r>
      <w:proofErr w:type="spellEnd"/>
    </w:p>
    <w:p w:rsidR="00CB7237" w:rsidRDefault="00CB7237" w:rsidP="00CB7237">
      <w:pPr>
        <w:pStyle w:val="AralkYok"/>
      </w:pPr>
      <w:r>
        <w:t xml:space="preserve">KISA BİR TATİL </w:t>
      </w:r>
    </w:p>
    <w:p w:rsidR="00CB7237" w:rsidRDefault="00CB7237" w:rsidP="00CB7237">
      <w:pPr>
        <w:pStyle w:val="AralkYok"/>
      </w:pPr>
      <w:r>
        <w:t xml:space="preserve">Renkli, HD, İtalya, 15’, 2012 - Yönetmen: </w:t>
      </w:r>
      <w:proofErr w:type="spellStart"/>
      <w:r>
        <w:t>Giovanni</w:t>
      </w:r>
      <w:proofErr w:type="spellEnd"/>
      <w:r>
        <w:t xml:space="preserve"> </w:t>
      </w:r>
      <w:proofErr w:type="spellStart"/>
      <w:r>
        <w:t>Meola</w:t>
      </w:r>
      <w:proofErr w:type="spellEnd"/>
      <w:r>
        <w:t xml:space="preserve"> </w:t>
      </w:r>
    </w:p>
    <w:p w:rsidR="00CB7237" w:rsidRDefault="00CB7237" w:rsidP="00CB7237">
      <w:pPr>
        <w:pStyle w:val="AralkYok"/>
      </w:pPr>
      <w:r>
        <w:t xml:space="preserve">DÖNÜŞ </w:t>
      </w:r>
    </w:p>
    <w:p w:rsidR="00CB7237" w:rsidRDefault="00CB7237" w:rsidP="00CB7237">
      <w:pPr>
        <w:pStyle w:val="AralkYok"/>
      </w:pPr>
      <w:r>
        <w:t xml:space="preserve">Renkli, HD, İtalya / </w:t>
      </w:r>
      <w:proofErr w:type="spellStart"/>
      <w:r>
        <w:t>Italia</w:t>
      </w:r>
      <w:proofErr w:type="spellEnd"/>
      <w:r>
        <w:t xml:space="preserve">, 24’, 2011 - Yönetmenler: </w:t>
      </w:r>
      <w:proofErr w:type="spellStart"/>
      <w:r>
        <w:t>Alessandro</w:t>
      </w:r>
      <w:proofErr w:type="spellEnd"/>
      <w:r>
        <w:t xml:space="preserve"> </w:t>
      </w:r>
      <w:proofErr w:type="spellStart"/>
      <w:r>
        <w:t>D’Ambrosi</w:t>
      </w:r>
      <w:proofErr w:type="spellEnd"/>
      <w:r>
        <w:t xml:space="preserve">, </w:t>
      </w:r>
      <w:proofErr w:type="spellStart"/>
      <w:r>
        <w:t>Santa</w:t>
      </w:r>
      <w:proofErr w:type="spellEnd"/>
      <w:r>
        <w:t xml:space="preserve"> De </w:t>
      </w:r>
      <w:proofErr w:type="spellStart"/>
      <w:r>
        <w:t>Santis</w:t>
      </w:r>
      <w:proofErr w:type="spellEnd"/>
      <w:r>
        <w:t xml:space="preserve"> </w:t>
      </w:r>
    </w:p>
    <w:p w:rsidR="00CB7237" w:rsidRDefault="00CB7237" w:rsidP="00CB7237">
      <w:pPr>
        <w:pStyle w:val="AralkYok"/>
      </w:pPr>
      <w:r>
        <w:t>SADECE BİR ÖPÜCÜK</w:t>
      </w:r>
    </w:p>
    <w:p w:rsidR="00CB7237" w:rsidRDefault="00CB7237" w:rsidP="00CB7237">
      <w:pPr>
        <w:pStyle w:val="AralkYok"/>
      </w:pPr>
      <w:r>
        <w:t xml:space="preserve">Renkli, HD, İtalya, 13’, 2012 - Yönetmen: </w:t>
      </w:r>
      <w:proofErr w:type="spellStart"/>
      <w:r>
        <w:t>Simone</w:t>
      </w:r>
      <w:proofErr w:type="spellEnd"/>
      <w:r>
        <w:t xml:space="preserve"> </w:t>
      </w:r>
      <w:proofErr w:type="spellStart"/>
      <w:r>
        <w:t>Petralia</w:t>
      </w:r>
      <w:proofErr w:type="spellEnd"/>
      <w:r>
        <w:t xml:space="preserve"> </w:t>
      </w:r>
    </w:p>
    <w:p w:rsidR="00CB7237" w:rsidRDefault="00CB7237" w:rsidP="00CB7237">
      <w:pPr>
        <w:pStyle w:val="AralkYok"/>
      </w:pPr>
      <w:r>
        <w:t xml:space="preserve">GÜLÜMSEME </w:t>
      </w:r>
    </w:p>
    <w:p w:rsidR="00CB7237" w:rsidRDefault="00CB7237" w:rsidP="00CB7237">
      <w:pPr>
        <w:pStyle w:val="AralkYok"/>
      </w:pPr>
      <w:r>
        <w:t xml:space="preserve">Renkli, HD, İtalya, 8’, 2012 Yönetmen: </w:t>
      </w:r>
      <w:proofErr w:type="spellStart"/>
      <w:r>
        <w:t>Matteo</w:t>
      </w:r>
      <w:proofErr w:type="spellEnd"/>
      <w:r>
        <w:t xml:space="preserve"> </w:t>
      </w:r>
      <w:proofErr w:type="spellStart"/>
      <w:r>
        <w:t>Pianezzi</w:t>
      </w:r>
      <w:proofErr w:type="spellEnd"/>
    </w:p>
    <w:p w:rsidR="00CB7237" w:rsidRDefault="00CB7237" w:rsidP="00CB7237">
      <w:pPr>
        <w:pStyle w:val="AralkYok"/>
      </w:pPr>
    </w:p>
    <w:p w:rsidR="00CB7237" w:rsidRDefault="00CB7237" w:rsidP="00CB7237">
      <w:pPr>
        <w:pStyle w:val="AralkYok"/>
      </w:pPr>
      <w:r>
        <w:t>-</w:t>
      </w:r>
    </w:p>
    <w:p w:rsidR="00CB7237" w:rsidRDefault="00CB7237" w:rsidP="00CB7237">
      <w:pPr>
        <w:pStyle w:val="AralkYok"/>
      </w:pPr>
    </w:p>
    <w:p w:rsidR="00CB7237" w:rsidRDefault="00CB7237" w:rsidP="00CB7237">
      <w:pPr>
        <w:pStyle w:val="AralkYok"/>
      </w:pPr>
      <w:r>
        <w:t>Bilgiler</w:t>
      </w:r>
    </w:p>
    <w:p w:rsidR="00CB7237" w:rsidRDefault="00CB7237" w:rsidP="00CB7237">
      <w:pPr>
        <w:pStyle w:val="AralkYok"/>
      </w:pPr>
      <w:r>
        <w:t>Tarih: 26 Kasım 2013 Salı</w:t>
      </w:r>
    </w:p>
    <w:p w:rsidR="00CB7237" w:rsidRDefault="00CB7237" w:rsidP="00CB7237">
      <w:pPr>
        <w:pStyle w:val="AralkYok"/>
      </w:pPr>
      <w:r>
        <w:t>Saatler: 19.30</w:t>
      </w:r>
    </w:p>
    <w:p w:rsidR="00CB7237" w:rsidRDefault="00CB7237" w:rsidP="00CB7237">
      <w:pPr>
        <w:pStyle w:val="AralkYok"/>
      </w:pPr>
      <w:r>
        <w:t xml:space="preserve">Yer: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d'Italia</w:t>
      </w:r>
      <w:proofErr w:type="spellEnd"/>
      <w:r>
        <w:t xml:space="preserve"> Tiyatro Salonu - İtalyan Kültür Merkezi</w:t>
      </w:r>
    </w:p>
    <w:p w:rsidR="00CB7237" w:rsidRDefault="00CB7237" w:rsidP="00CB7237">
      <w:pPr>
        <w:pStyle w:val="AralkYok"/>
      </w:pPr>
      <w:r>
        <w:t xml:space="preserve">Organize eden: İtalyan Kültür Merkezi &amp;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Film Festival</w:t>
      </w:r>
    </w:p>
    <w:p w:rsidR="00CB7237" w:rsidRDefault="00CB7237" w:rsidP="00CB7237">
      <w:pPr>
        <w:pStyle w:val="AralkYok"/>
      </w:pPr>
      <w:r>
        <w:t xml:space="preserve">İşbirliğiyle: Uluslararası Kısa Film </w:t>
      </w:r>
      <w:proofErr w:type="spellStart"/>
      <w:r>
        <w:t>Fesrtivali</w:t>
      </w:r>
      <w:proofErr w:type="spellEnd"/>
    </w:p>
    <w:p w:rsidR="00CB7237" w:rsidRDefault="00CB7237" w:rsidP="00CB7237">
      <w:pPr>
        <w:pStyle w:val="AralkYok"/>
      </w:pPr>
      <w:proofErr w:type="gramStart"/>
      <w:r>
        <w:t>L.C.V</w:t>
      </w:r>
      <w:proofErr w:type="gramEnd"/>
      <w:r>
        <w:t>. e.mail: info.iicistanbul@esteri.it</w:t>
      </w:r>
    </w:p>
    <w:sectPr w:rsidR="00CB7237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B7237"/>
    <w:rsid w:val="002C4600"/>
    <w:rsid w:val="003953BF"/>
    <w:rsid w:val="005B6371"/>
    <w:rsid w:val="00CB6B1B"/>
    <w:rsid w:val="00CB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72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>Toshiba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2013-11-21T06:44:00Z</dcterms:created>
  <dcterms:modified xsi:type="dcterms:W3CDTF">2013-11-21T08:13:00Z</dcterms:modified>
</cp:coreProperties>
</file>