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03" w:rsidRPr="00517503" w:rsidRDefault="00517503" w:rsidP="005175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"" </w:instrText>
      </w:r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İstanbul Modern </w:t>
      </w:r>
      <w:proofErr w:type="spellStart"/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Si</w:t>
      </w:r>
      <w:bookmarkStart w:id="0" w:name="_GoBack"/>
      <w:bookmarkEnd w:id="0"/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nema’da</w:t>
      </w:r>
      <w:proofErr w:type="spellEnd"/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Ümit Ünal ve Demet </w:t>
      </w:r>
      <w:proofErr w:type="spellStart"/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Evgar</w:t>
      </w:r>
      <w:proofErr w:type="spellEnd"/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Söyleşisi</w:t>
      </w:r>
      <w:r w:rsidRPr="0051750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517503" w:rsidRPr="00517503" w:rsidRDefault="00517503" w:rsidP="0051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 xml:space="preserve">İstanbul Modern Sinema’nın farklı kuşaklardan yönetmenleri ağırladığı “Yönetmenlerle Buluşma” serisinin son konuğu Ümit Ünal oldu. Program dahilinde yönetmen Ümit Ünal, son filmi “Sofra </w:t>
      </w:r>
      <w:proofErr w:type="spellStart"/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>Sırları”nın</w:t>
      </w:r>
      <w:proofErr w:type="spellEnd"/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 xml:space="preserve"> başrol oyuncusu Demet </w:t>
      </w:r>
      <w:proofErr w:type="spellStart"/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>Evgar</w:t>
      </w:r>
      <w:proofErr w:type="spellEnd"/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 xml:space="preserve"> ile birlikte İstanbul Modern’de düzenlenecek söyleşide izleyicilerle buluşacak</w:t>
      </w:r>
    </w:p>
    <w:p w:rsidR="00517503" w:rsidRPr="00517503" w:rsidRDefault="00517503" w:rsidP="0051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>Evgar’ın</w:t>
      </w:r>
      <w:proofErr w:type="spellEnd"/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 xml:space="preserve"> başrolünü üstlendiği ve 16 Şubat’ta vizyona girecek olan yönetmenin son filmi “Sofra Sırları” da dahil Ümit Ünal'ın sineması, yönetmenliği ve senaryo yazarlığı üzerine gerçekleşecek söyleşi </w:t>
      </w:r>
      <w:r w:rsidRPr="00517503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</w:rPr>
        <w:t>8 Şubat Saat 19.00’da</w:t>
      </w:r>
      <w:r w:rsidRPr="00517503">
        <w:rPr>
          <w:rFonts w:ascii="Times New Roman" w:eastAsia="Times New Roman" w:hAnsi="Times New Roman" w:cs="Times New Roman"/>
          <w:color w:val="1C2B28"/>
          <w:sz w:val="24"/>
          <w:szCs w:val="24"/>
          <w:lang w:eastAsia="tr-TR"/>
        </w:rPr>
        <w:t xml:space="preserve"> İstanbul Modern'de düzenlenecek.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>Tarih: 8 Şubat 2018, Perşembe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>Saat: 19.00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>Yer: İstanbul Modern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İstanbul Modern Sanat Müzesi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Meclisi </w:t>
      </w:r>
      <w:proofErr w:type="spellStart"/>
      <w:r w:rsidRPr="00517503">
        <w:rPr>
          <w:rFonts w:ascii="Times New Roman" w:hAnsi="Times New Roman" w:cs="Times New Roman"/>
          <w:sz w:val="24"/>
          <w:szCs w:val="24"/>
          <w:lang w:eastAsia="tr-TR"/>
        </w:rPr>
        <w:t>Mebusan</w:t>
      </w:r>
      <w:proofErr w:type="spellEnd"/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 Cad. 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Liman İşletmeleri </w:t>
      </w:r>
      <w:proofErr w:type="spellStart"/>
      <w:r w:rsidRPr="00517503">
        <w:rPr>
          <w:rFonts w:ascii="Times New Roman" w:hAnsi="Times New Roman" w:cs="Times New Roman"/>
          <w:sz w:val="24"/>
          <w:szCs w:val="24"/>
          <w:lang w:eastAsia="tr-TR"/>
        </w:rPr>
        <w:t>Sahasi</w:t>
      </w:r>
      <w:proofErr w:type="spellEnd"/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 Antrepo No.4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34433 Karaköy – </w:t>
      </w:r>
      <w:proofErr w:type="gramStart"/>
      <w:r w:rsidRPr="00517503">
        <w:rPr>
          <w:rFonts w:ascii="Times New Roman" w:hAnsi="Times New Roman" w:cs="Times New Roman"/>
          <w:sz w:val="24"/>
          <w:szCs w:val="24"/>
          <w:lang w:eastAsia="tr-TR"/>
        </w:rPr>
        <w:t>İstanbul -</w:t>
      </w:r>
      <w:proofErr w:type="gramEnd"/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17503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>Phone: +90 (212) 334 73 81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517503"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 :</w:t>
      </w:r>
      <w:proofErr w:type="gramEnd"/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 +90 (212) 243 43 19</w:t>
      </w:r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7503">
        <w:rPr>
          <w:rFonts w:ascii="Times New Roman" w:hAnsi="Times New Roman" w:cs="Times New Roman"/>
          <w:sz w:val="24"/>
          <w:szCs w:val="24"/>
          <w:lang w:eastAsia="tr-TR"/>
        </w:rPr>
        <w:t xml:space="preserve">E-mail: </w:t>
      </w:r>
      <w:hyperlink r:id="rId4" w:history="1">
        <w:r w:rsidRPr="0051750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begum.guven@istanbulmodern.org</w:t>
        </w:r>
      </w:hyperlink>
    </w:p>
    <w:p w:rsidR="00517503" w:rsidRPr="00517503" w:rsidRDefault="00517503" w:rsidP="005175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history="1">
        <w:r w:rsidRPr="0051750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www.istanbulmodern.org</w:t>
        </w:r>
      </w:hyperlink>
    </w:p>
    <w:sectPr w:rsidR="00517503" w:rsidRPr="005175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03"/>
    <w:rsid w:val="005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85D4"/>
  <w15:chartTrackingRefBased/>
  <w15:docId w15:val="{91C0C463-ACCD-436E-88FC-C1C29C1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75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17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anbulmodern.org" TargetMode="External"/><Relationship Id="rId4" Type="http://schemas.openxmlformats.org/officeDocument/2006/relationships/hyperlink" Target="mailto:begum.guven@istanbulmodern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2018-02-08T17:26:00Z</dcterms:created>
  <dcterms:modified xsi:type="dcterms:W3CDTF">2018-02-08T17:32:00Z</dcterms:modified>
</cp:coreProperties>
</file>