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64" w:rsidRDefault="00642AEE" w:rsidP="00A70764">
      <w:pPr>
        <w:pStyle w:val="AralkYok"/>
        <w:rPr>
          <w:sz w:val="24"/>
          <w:szCs w:val="24"/>
          <w:lang w:eastAsia="tr-TR"/>
        </w:rPr>
      </w:pPr>
      <w:r>
        <w:rPr>
          <w:b/>
          <w:sz w:val="40"/>
          <w:szCs w:val="40"/>
          <w:lang w:eastAsia="tr-TR"/>
        </w:rPr>
        <w:t xml:space="preserve">İFSAK’TAN </w:t>
      </w:r>
      <w:bookmarkStart w:id="0" w:name="_GoBack"/>
      <w:bookmarkEnd w:id="0"/>
      <w:r>
        <w:rPr>
          <w:b/>
          <w:sz w:val="40"/>
          <w:szCs w:val="40"/>
          <w:lang w:eastAsia="tr-TR"/>
        </w:rPr>
        <w:t xml:space="preserve">FİLM ANALİZİ SEMİNERİ: </w:t>
      </w:r>
      <w:r w:rsidR="00A70764" w:rsidRPr="00A70764">
        <w:rPr>
          <w:b/>
          <w:sz w:val="40"/>
          <w:szCs w:val="40"/>
          <w:lang w:eastAsia="tr-TR"/>
        </w:rPr>
        <w:t>TARKOVSKİ'Yİ ANLAMAK YA DA ANLAMAMAK!</w:t>
      </w:r>
      <w:r w:rsidR="00A70764" w:rsidRPr="00A70764">
        <w:rPr>
          <w:rFonts w:ascii="Times New Roman" w:hAnsi="Times New Roman" w:cs="Times New Roman"/>
          <w:b/>
          <w:sz w:val="40"/>
          <w:szCs w:val="40"/>
          <w:lang w:eastAsia="tr-TR"/>
        </w:rPr>
        <w:br/>
      </w:r>
      <w:r w:rsidR="00A70764" w:rsidRPr="00A70764">
        <w:rPr>
          <w:sz w:val="24"/>
          <w:szCs w:val="24"/>
          <w:lang w:eastAsia="tr-TR"/>
        </w:rPr>
        <w:t> </w:t>
      </w:r>
      <w:r w:rsidR="00A70764"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A70764" w:rsidRPr="00A70764">
        <w:rPr>
          <w:b/>
          <w:sz w:val="24"/>
          <w:szCs w:val="24"/>
          <w:lang w:eastAsia="tr-TR"/>
        </w:rPr>
        <w:t>Başlangıç Tarihi :</w:t>
      </w:r>
      <w:r w:rsidR="00A70764" w:rsidRPr="00A70764">
        <w:rPr>
          <w:sz w:val="24"/>
          <w:szCs w:val="24"/>
          <w:lang w:eastAsia="tr-TR"/>
        </w:rPr>
        <w:t xml:space="preserve"> 16 Ocak 2019</w:t>
      </w:r>
      <w:r w:rsidR="00A70764"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A70764" w:rsidRPr="00A70764">
        <w:rPr>
          <w:b/>
          <w:sz w:val="24"/>
          <w:szCs w:val="24"/>
          <w:lang w:eastAsia="tr-TR"/>
        </w:rPr>
        <w:t>Bitiş Tarihi :</w:t>
      </w:r>
      <w:r w:rsidR="00A70764" w:rsidRPr="00A70764">
        <w:rPr>
          <w:sz w:val="24"/>
          <w:szCs w:val="24"/>
          <w:lang w:eastAsia="tr-TR"/>
        </w:rPr>
        <w:t xml:space="preserve"> 13 Şubat 2019</w:t>
      </w:r>
      <w:r w:rsidR="00A70764"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A70764" w:rsidRPr="00A70764">
        <w:rPr>
          <w:b/>
          <w:sz w:val="24"/>
          <w:szCs w:val="24"/>
          <w:lang w:eastAsia="tr-TR"/>
        </w:rPr>
        <w:t>Eğitmen :</w:t>
      </w:r>
      <w:r w:rsidR="00A70764" w:rsidRPr="00A70764">
        <w:rPr>
          <w:sz w:val="24"/>
          <w:szCs w:val="24"/>
          <w:lang w:eastAsia="tr-TR"/>
        </w:rPr>
        <w:t xml:space="preserve"> Ali Şimşek</w:t>
      </w:r>
      <w:r w:rsidR="00A70764"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A70764" w:rsidRPr="00A70764">
        <w:rPr>
          <w:b/>
          <w:sz w:val="24"/>
          <w:szCs w:val="24"/>
          <w:lang w:eastAsia="tr-TR"/>
        </w:rPr>
        <w:t>Başlama Saati :</w:t>
      </w:r>
      <w:r w:rsidR="00A70764" w:rsidRPr="00A70764">
        <w:rPr>
          <w:sz w:val="24"/>
          <w:szCs w:val="24"/>
          <w:lang w:eastAsia="tr-TR"/>
        </w:rPr>
        <w:t xml:space="preserve"> 19.30</w:t>
      </w:r>
      <w:r w:rsidR="00A70764"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A70764" w:rsidRPr="00A70764">
        <w:rPr>
          <w:sz w:val="24"/>
          <w:szCs w:val="24"/>
          <w:lang w:eastAsia="tr-TR"/>
        </w:rPr>
        <w:t>Toplam 5</w:t>
      </w:r>
      <w:r w:rsidR="00A70764">
        <w:rPr>
          <w:sz w:val="24"/>
          <w:szCs w:val="24"/>
          <w:lang w:eastAsia="tr-TR"/>
        </w:rPr>
        <w:t xml:space="preserve"> </w:t>
      </w:r>
      <w:r w:rsidR="00A70764" w:rsidRPr="00A70764">
        <w:rPr>
          <w:sz w:val="24"/>
          <w:szCs w:val="24"/>
          <w:lang w:eastAsia="tr-TR"/>
        </w:rPr>
        <w:t>hafta</w:t>
      </w:r>
      <w:r w:rsidR="00A70764">
        <w:rPr>
          <w:sz w:val="24"/>
          <w:szCs w:val="24"/>
          <w:lang w:eastAsia="tr-TR"/>
        </w:rPr>
        <w:t xml:space="preserve"> </w:t>
      </w:r>
      <w:r w:rsidR="00A70764"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A70764"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A70764" w:rsidRPr="00A70764">
        <w:rPr>
          <w:sz w:val="24"/>
          <w:szCs w:val="24"/>
          <w:lang w:eastAsia="tr-TR"/>
        </w:rPr>
        <w:t xml:space="preserve">Film Analizi seminerimizin bu 5 haftalık bölümünde, sinema tarihinin en zor yönetmenlerinden birine </w:t>
      </w:r>
      <w:proofErr w:type="spellStart"/>
      <w:r w:rsidR="00A70764" w:rsidRPr="00A70764">
        <w:rPr>
          <w:sz w:val="24"/>
          <w:szCs w:val="24"/>
          <w:lang w:eastAsia="tr-TR"/>
        </w:rPr>
        <w:t>Tarkovski'ye</w:t>
      </w:r>
      <w:proofErr w:type="spellEnd"/>
      <w:r w:rsidR="00A70764" w:rsidRPr="00A70764">
        <w:rPr>
          <w:sz w:val="24"/>
          <w:szCs w:val="24"/>
          <w:lang w:eastAsia="tr-TR"/>
        </w:rPr>
        <w:t xml:space="preserve"> odaklanıyoruz. Yoğun </w:t>
      </w:r>
      <w:proofErr w:type="spellStart"/>
      <w:r w:rsidR="00A70764" w:rsidRPr="00A70764">
        <w:rPr>
          <w:sz w:val="24"/>
          <w:szCs w:val="24"/>
          <w:lang w:eastAsia="tr-TR"/>
        </w:rPr>
        <w:t>metinlerarasılığıyla</w:t>
      </w:r>
      <w:proofErr w:type="spellEnd"/>
      <w:r w:rsidR="00A70764" w:rsidRPr="00A70764">
        <w:rPr>
          <w:sz w:val="24"/>
          <w:szCs w:val="24"/>
          <w:lang w:eastAsia="tr-TR"/>
        </w:rPr>
        <w:t xml:space="preserve"> </w:t>
      </w:r>
      <w:proofErr w:type="spellStart"/>
      <w:r w:rsidR="00A70764" w:rsidRPr="00A70764">
        <w:rPr>
          <w:sz w:val="24"/>
          <w:szCs w:val="24"/>
          <w:lang w:eastAsia="tr-TR"/>
        </w:rPr>
        <w:t>Tarkovski</w:t>
      </w:r>
      <w:proofErr w:type="spellEnd"/>
      <w:r w:rsidR="00A70764" w:rsidRPr="00A70764">
        <w:rPr>
          <w:sz w:val="24"/>
          <w:szCs w:val="24"/>
          <w:lang w:eastAsia="tr-TR"/>
        </w:rPr>
        <w:t xml:space="preserve"> izleyiciden yoğun çaba isteyen yönetmenlerden. Seminer yönetmenin ilk filmi "İvan'ın </w:t>
      </w:r>
      <w:proofErr w:type="spellStart"/>
      <w:r w:rsidR="00A70764" w:rsidRPr="00A70764">
        <w:rPr>
          <w:sz w:val="24"/>
          <w:szCs w:val="24"/>
          <w:lang w:eastAsia="tr-TR"/>
        </w:rPr>
        <w:t>Çocukluğu'ndan</w:t>
      </w:r>
      <w:proofErr w:type="spellEnd"/>
      <w:r w:rsidR="00A70764" w:rsidRPr="00A70764">
        <w:rPr>
          <w:sz w:val="24"/>
          <w:szCs w:val="24"/>
          <w:lang w:eastAsia="tr-TR"/>
        </w:rPr>
        <w:t> başlayarak</w:t>
      </w:r>
      <w:r w:rsidR="00A70764">
        <w:rPr>
          <w:sz w:val="24"/>
          <w:szCs w:val="24"/>
          <w:lang w:eastAsia="tr-TR"/>
        </w:rPr>
        <w:t xml:space="preserve"> </w:t>
      </w:r>
      <w:r w:rsidR="00A70764" w:rsidRPr="00A70764">
        <w:rPr>
          <w:sz w:val="24"/>
          <w:szCs w:val="24"/>
          <w:lang w:eastAsia="tr-TR"/>
        </w:rPr>
        <w:t>"</w:t>
      </w:r>
      <w:proofErr w:type="spellStart"/>
      <w:r w:rsidR="00A70764" w:rsidRPr="00A70764">
        <w:rPr>
          <w:sz w:val="24"/>
          <w:szCs w:val="24"/>
          <w:lang w:eastAsia="tr-TR"/>
        </w:rPr>
        <w:t>Nostalgia"ya</w:t>
      </w:r>
      <w:proofErr w:type="spellEnd"/>
      <w:r w:rsidR="00A70764" w:rsidRPr="00A70764">
        <w:rPr>
          <w:sz w:val="24"/>
          <w:szCs w:val="24"/>
          <w:lang w:eastAsia="tr-TR"/>
        </w:rPr>
        <w:t xml:space="preserve"> uzanan "zor" bir sinemasal süreci anlamaya çalışacak.</w:t>
      </w:r>
    </w:p>
    <w:p w:rsidR="00A70764" w:rsidRDefault="00A70764" w:rsidP="00A70764">
      <w:pPr>
        <w:pStyle w:val="AralkYok"/>
        <w:rPr>
          <w:b/>
          <w:sz w:val="24"/>
          <w:szCs w:val="24"/>
          <w:lang w:eastAsia="tr-TR"/>
        </w:rPr>
      </w:pP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b/>
          <w:sz w:val="24"/>
          <w:szCs w:val="24"/>
          <w:lang w:eastAsia="tr-TR"/>
        </w:rPr>
        <w:t>Üzerinde Konuşulacak Bazı Başlıklar:</w:t>
      </w:r>
      <w:r w:rsidRPr="00A70764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sz w:val="24"/>
          <w:szCs w:val="24"/>
          <w:lang w:eastAsia="tr-TR"/>
        </w:rPr>
        <w:t>Sinema ve Metafizik</w:t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sz w:val="24"/>
          <w:szCs w:val="24"/>
          <w:lang w:eastAsia="tr-TR"/>
        </w:rPr>
        <w:t>Mekanın Dilsizliği</w:t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sz w:val="24"/>
          <w:szCs w:val="24"/>
          <w:lang w:eastAsia="tr-TR"/>
        </w:rPr>
        <w:t>Yücenin Dili ve Sinematografi</w:t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sz w:val="24"/>
          <w:szCs w:val="24"/>
          <w:lang w:eastAsia="tr-TR"/>
        </w:rPr>
        <w:t>Zaman Sineması</w:t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sz w:val="24"/>
          <w:szCs w:val="24"/>
          <w:lang w:eastAsia="tr-TR"/>
        </w:rPr>
        <w:t>İmajın Kutsallığı-İkona</w:t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sz w:val="24"/>
          <w:szCs w:val="24"/>
          <w:lang w:eastAsia="tr-TR"/>
        </w:rPr>
        <w:t>Sanat ve İnanç</w:t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sz w:val="24"/>
          <w:szCs w:val="24"/>
          <w:lang w:eastAsia="tr-TR"/>
        </w:rPr>
        <w:t>Kutsallık ve Sinema</w:t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sz w:val="24"/>
          <w:szCs w:val="24"/>
          <w:lang w:eastAsia="tr-TR"/>
        </w:rPr>
        <w:t>Rus Tin'i-Dostoyevski-Tolstoy</w:t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A70764">
        <w:rPr>
          <w:sz w:val="24"/>
          <w:szCs w:val="24"/>
          <w:lang w:eastAsia="tr-TR"/>
        </w:rPr>
        <w:t>Minimalizm</w:t>
      </w:r>
      <w:proofErr w:type="spellEnd"/>
      <w:r w:rsidRPr="00A70764">
        <w:rPr>
          <w:sz w:val="24"/>
          <w:szCs w:val="24"/>
          <w:lang w:eastAsia="tr-TR"/>
        </w:rPr>
        <w:t xml:space="preserve"> ve Görüntü</w:t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sz w:val="24"/>
          <w:szCs w:val="24"/>
          <w:lang w:eastAsia="tr-TR"/>
        </w:rPr>
        <w:t>Tarihsellik</w:t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sz w:val="24"/>
          <w:szCs w:val="24"/>
          <w:lang w:eastAsia="tr-TR"/>
        </w:rPr>
        <w:t xml:space="preserve">Ütopya ve Anti-Ütopya: </w:t>
      </w:r>
      <w:proofErr w:type="spellStart"/>
      <w:r w:rsidRPr="00A70764">
        <w:rPr>
          <w:sz w:val="24"/>
          <w:szCs w:val="24"/>
          <w:lang w:eastAsia="tr-TR"/>
        </w:rPr>
        <w:t>Stalker</w:t>
      </w:r>
      <w:proofErr w:type="spellEnd"/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sz w:val="24"/>
          <w:szCs w:val="24"/>
          <w:lang w:eastAsia="tr-TR"/>
        </w:rPr>
        <w:t>Kahramanın Yolculuğu</w:t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sz w:val="24"/>
          <w:szCs w:val="24"/>
          <w:lang w:eastAsia="tr-TR"/>
        </w:rPr>
        <w:t>Bilimkurgu </w:t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sz w:val="24"/>
          <w:szCs w:val="24"/>
          <w:lang w:eastAsia="tr-TR"/>
        </w:rPr>
        <w:t>Mitoloji ve Sinema</w:t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b/>
          <w:sz w:val="24"/>
          <w:szCs w:val="24"/>
          <w:lang w:eastAsia="tr-TR"/>
        </w:rPr>
        <w:t>İzlenecek Filmler</w:t>
      </w:r>
    </w:p>
    <w:p w:rsidR="00A70764" w:rsidRDefault="00A70764" w:rsidP="00A70764">
      <w:pPr>
        <w:pStyle w:val="AralkYok"/>
        <w:rPr>
          <w:sz w:val="24"/>
          <w:szCs w:val="24"/>
          <w:lang w:eastAsia="tr-TR"/>
        </w:rPr>
      </w:pPr>
      <w:r w:rsidRPr="00A70764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 w:rsidRPr="00A70764">
        <w:rPr>
          <w:sz w:val="24"/>
          <w:szCs w:val="24"/>
          <w:lang w:eastAsia="tr-TR"/>
        </w:rPr>
        <w:t>İvan'ın Çocukluğu</w:t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A70764">
        <w:rPr>
          <w:sz w:val="24"/>
          <w:szCs w:val="24"/>
          <w:lang w:eastAsia="tr-TR"/>
        </w:rPr>
        <w:t>Andrey</w:t>
      </w:r>
      <w:proofErr w:type="spellEnd"/>
      <w:r w:rsidRPr="00A70764">
        <w:rPr>
          <w:sz w:val="24"/>
          <w:szCs w:val="24"/>
          <w:lang w:eastAsia="tr-TR"/>
        </w:rPr>
        <w:t xml:space="preserve"> </w:t>
      </w:r>
      <w:proofErr w:type="spellStart"/>
      <w:r w:rsidRPr="00A70764">
        <w:rPr>
          <w:sz w:val="24"/>
          <w:szCs w:val="24"/>
          <w:lang w:eastAsia="tr-TR"/>
        </w:rPr>
        <w:t>Rublev</w:t>
      </w:r>
      <w:proofErr w:type="spellEnd"/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sz w:val="24"/>
          <w:szCs w:val="24"/>
          <w:lang w:eastAsia="tr-TR"/>
        </w:rPr>
        <w:t>Ayna</w:t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sz w:val="24"/>
          <w:szCs w:val="24"/>
          <w:lang w:eastAsia="tr-TR"/>
        </w:rPr>
        <w:t>Kurban</w:t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A70764">
        <w:rPr>
          <w:sz w:val="24"/>
          <w:szCs w:val="24"/>
          <w:lang w:eastAsia="tr-TR"/>
        </w:rPr>
        <w:t>Solaris</w:t>
      </w:r>
      <w:proofErr w:type="spellEnd"/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A70764">
        <w:rPr>
          <w:sz w:val="24"/>
          <w:szCs w:val="24"/>
          <w:lang w:eastAsia="tr-TR"/>
        </w:rPr>
        <w:t>Stalker</w:t>
      </w:r>
      <w:proofErr w:type="spellEnd"/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A70764">
        <w:rPr>
          <w:sz w:val="24"/>
          <w:szCs w:val="24"/>
          <w:lang w:eastAsia="tr-TR"/>
        </w:rPr>
        <w:t>Nostalgia</w:t>
      </w:r>
      <w:proofErr w:type="spellEnd"/>
    </w:p>
    <w:p w:rsidR="00A70764" w:rsidRDefault="00A70764" w:rsidP="00A70764">
      <w:pPr>
        <w:pStyle w:val="AralkYok"/>
        <w:rPr>
          <w:sz w:val="24"/>
          <w:szCs w:val="24"/>
          <w:lang w:eastAsia="tr-TR"/>
        </w:rPr>
      </w:pP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b/>
          <w:sz w:val="24"/>
          <w:szCs w:val="24"/>
          <w:lang w:eastAsia="tr-TR"/>
        </w:rPr>
        <w:t>Başvuru İçin:</w:t>
      </w:r>
      <w:r w:rsidRPr="00A70764">
        <w:rPr>
          <w:sz w:val="24"/>
          <w:szCs w:val="24"/>
          <w:lang w:eastAsia="tr-TR"/>
        </w:rPr>
        <w:t xml:space="preserve"> </w:t>
      </w:r>
    </w:p>
    <w:p w:rsidR="00A70764" w:rsidRPr="00A70764" w:rsidRDefault="00A70764" w:rsidP="00A70764">
      <w:pPr>
        <w:pStyle w:val="AralkYok"/>
        <w:rPr>
          <w:sz w:val="24"/>
          <w:szCs w:val="24"/>
        </w:rPr>
      </w:pPr>
      <w:r w:rsidRPr="00A70764">
        <w:rPr>
          <w:sz w:val="24"/>
          <w:szCs w:val="24"/>
          <w:lang w:eastAsia="tr-TR"/>
        </w:rPr>
        <w:lastRenderedPageBreak/>
        <w:t>İFSAK İdari İşler</w:t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sz w:val="24"/>
          <w:szCs w:val="24"/>
          <w:lang w:eastAsia="tr-TR"/>
        </w:rPr>
        <w:t>Tel: 0 212 292 42 01/ iletisim@ifsak.org.tr</w:t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sz w:val="24"/>
          <w:szCs w:val="24"/>
          <w:lang w:eastAsia="tr-TR"/>
        </w:rPr>
        <w:t>--------------------------------------------------------------------------------------------</w:t>
      </w:r>
      <w:r w:rsidRPr="00A7076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70764">
        <w:rPr>
          <w:sz w:val="24"/>
          <w:szCs w:val="24"/>
          <w:lang w:eastAsia="tr-TR"/>
        </w:rPr>
        <w:t>Atölyemizin toplam ücreti</w:t>
      </w:r>
      <w:r>
        <w:rPr>
          <w:sz w:val="24"/>
          <w:szCs w:val="24"/>
          <w:lang w:eastAsia="tr-TR"/>
        </w:rPr>
        <w:t xml:space="preserve"> </w:t>
      </w:r>
      <w:r w:rsidRPr="00A70764">
        <w:rPr>
          <w:sz w:val="24"/>
          <w:szCs w:val="24"/>
          <w:lang w:eastAsia="tr-TR"/>
        </w:rPr>
        <w:t>KDV dahil 400 TL. ( dernek üyelerine ve öğrencilere 320 TL.)</w:t>
      </w:r>
      <w:proofErr w:type="spellStart"/>
      <w:r w:rsidRPr="00A70764">
        <w:rPr>
          <w:sz w:val="24"/>
          <w:szCs w:val="24"/>
          <w:lang w:eastAsia="tr-TR"/>
        </w:rPr>
        <w:t>dir</w:t>
      </w:r>
      <w:proofErr w:type="spellEnd"/>
      <w:r w:rsidRPr="00A70764">
        <w:rPr>
          <w:sz w:val="24"/>
          <w:szCs w:val="24"/>
          <w:lang w:eastAsia="tr-TR"/>
        </w:rPr>
        <w:t>. </w:t>
      </w:r>
    </w:p>
    <w:sectPr w:rsidR="00A70764" w:rsidRPr="00A70764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22"/>
    <w:rsid w:val="005C1598"/>
    <w:rsid w:val="00607C99"/>
    <w:rsid w:val="00642AEE"/>
    <w:rsid w:val="00A70764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8926"/>
  <w15:chartTrackingRefBased/>
  <w15:docId w15:val="{DB6A51A4-3F4E-4668-8C7F-E13C2BA0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0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2019-01-20T17:25:00Z</dcterms:created>
  <dcterms:modified xsi:type="dcterms:W3CDTF">2019-01-20T17:41:00Z</dcterms:modified>
</cp:coreProperties>
</file>