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80C5" w14:textId="77777777" w:rsidR="00453957" w:rsidRDefault="00453957" w:rsidP="00B871BE"/>
    <w:p w14:paraId="0817CDFF" w14:textId="77777777" w:rsidR="005C634B" w:rsidRPr="00397330" w:rsidRDefault="005C634B" w:rsidP="00397330">
      <w:pPr>
        <w:pStyle w:val="AralkYok"/>
        <w:jc w:val="center"/>
        <w:rPr>
          <w:b/>
          <w:sz w:val="40"/>
          <w:szCs w:val="40"/>
        </w:rPr>
      </w:pPr>
      <w:r w:rsidRPr="00397330">
        <w:rPr>
          <w:b/>
          <w:sz w:val="40"/>
          <w:szCs w:val="40"/>
        </w:rPr>
        <w:t xml:space="preserve">Kulak Ver! </w:t>
      </w:r>
      <w:proofErr w:type="spellStart"/>
      <w:r w:rsidRPr="00397330">
        <w:rPr>
          <w:b/>
          <w:sz w:val="40"/>
          <w:szCs w:val="40"/>
        </w:rPr>
        <w:t>Müzik</w:t>
      </w:r>
      <w:proofErr w:type="spellEnd"/>
      <w:r w:rsidRPr="00397330">
        <w:rPr>
          <w:b/>
          <w:sz w:val="40"/>
          <w:szCs w:val="40"/>
        </w:rPr>
        <w:t xml:space="preserve"> </w:t>
      </w:r>
      <w:proofErr w:type="spellStart"/>
      <w:r w:rsidRPr="00397330">
        <w:rPr>
          <w:b/>
          <w:sz w:val="40"/>
          <w:szCs w:val="40"/>
        </w:rPr>
        <w:t>ve</w:t>
      </w:r>
      <w:proofErr w:type="spellEnd"/>
      <w:r w:rsidRPr="00397330">
        <w:rPr>
          <w:b/>
          <w:sz w:val="40"/>
          <w:szCs w:val="40"/>
        </w:rPr>
        <w:t xml:space="preserve"> </w:t>
      </w:r>
      <w:proofErr w:type="spellStart"/>
      <w:r w:rsidRPr="00397330">
        <w:rPr>
          <w:b/>
          <w:sz w:val="40"/>
          <w:szCs w:val="40"/>
        </w:rPr>
        <w:t>Sinema</w:t>
      </w:r>
      <w:proofErr w:type="spellEnd"/>
      <w:r w:rsidRPr="00397330">
        <w:rPr>
          <w:b/>
          <w:sz w:val="40"/>
          <w:szCs w:val="40"/>
        </w:rPr>
        <w:t xml:space="preserve">: </w:t>
      </w:r>
      <w:proofErr w:type="spellStart"/>
      <w:r w:rsidRPr="00397330">
        <w:rPr>
          <w:b/>
          <w:sz w:val="40"/>
          <w:szCs w:val="40"/>
        </w:rPr>
        <w:t>Orta</w:t>
      </w:r>
      <w:proofErr w:type="spellEnd"/>
      <w:r w:rsidRPr="00397330">
        <w:rPr>
          <w:b/>
          <w:sz w:val="40"/>
          <w:szCs w:val="40"/>
        </w:rPr>
        <w:t xml:space="preserve"> </w:t>
      </w:r>
      <w:proofErr w:type="spellStart"/>
      <w:r w:rsidRPr="00397330">
        <w:rPr>
          <w:b/>
          <w:sz w:val="40"/>
          <w:szCs w:val="40"/>
        </w:rPr>
        <w:t>Avrupa</w:t>
      </w:r>
      <w:proofErr w:type="spellEnd"/>
      <w:r w:rsidRPr="00397330">
        <w:rPr>
          <w:b/>
          <w:sz w:val="40"/>
          <w:szCs w:val="40"/>
        </w:rPr>
        <w:t xml:space="preserve"> </w:t>
      </w:r>
      <w:proofErr w:type="spellStart"/>
      <w:r w:rsidRPr="00397330">
        <w:rPr>
          <w:b/>
          <w:sz w:val="40"/>
          <w:szCs w:val="40"/>
        </w:rPr>
        <w:t>Filmleri</w:t>
      </w:r>
      <w:proofErr w:type="spellEnd"/>
    </w:p>
    <w:p w14:paraId="4DF5F824" w14:textId="77777777" w:rsidR="00397330" w:rsidRPr="00397330" w:rsidRDefault="00397330" w:rsidP="00397330">
      <w:pPr>
        <w:pStyle w:val="AralkYok"/>
      </w:pPr>
    </w:p>
    <w:p w14:paraId="1446703A" w14:textId="7D3AA5C2" w:rsidR="005C634B" w:rsidRPr="00397330" w:rsidRDefault="005C634B" w:rsidP="00397330">
      <w:pPr>
        <w:pStyle w:val="AralkYok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Hezarfen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Film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Galeri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, 6 – 11 Mart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tarihleri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arasında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Kulak Ver!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Müzik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ve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Sinema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: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Orta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Avrupa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Filmleri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adlı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program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ile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Çek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Macar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Polonya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ve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Slovak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sinemalarından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oluşan</w:t>
      </w:r>
      <w:proofErr w:type="spellEnd"/>
      <w:r w:rsidR="003E703C"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E703C" w:rsidRPr="00397330">
        <w:rPr>
          <w:rFonts w:asciiTheme="minorHAnsi" w:hAnsiTheme="minorHAnsi" w:cstheme="minorHAnsi"/>
          <w:b/>
          <w:sz w:val="28"/>
          <w:szCs w:val="28"/>
        </w:rPr>
        <w:t>benzersiz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bir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seçki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  <w:sz w:val="28"/>
          <w:szCs w:val="28"/>
        </w:rPr>
        <w:t>sunuyor</w:t>
      </w:r>
      <w:proofErr w:type="spellEnd"/>
      <w:r w:rsidRPr="00397330">
        <w:rPr>
          <w:rFonts w:asciiTheme="minorHAnsi" w:hAnsiTheme="minorHAnsi" w:cstheme="minorHAnsi"/>
          <w:b/>
          <w:sz w:val="28"/>
          <w:szCs w:val="28"/>
        </w:rPr>
        <w:t>.</w:t>
      </w:r>
    </w:p>
    <w:p w14:paraId="7F1AEE85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6D4C2A93" w14:textId="4E8929F1" w:rsidR="005C634B" w:rsidRPr="00397330" w:rsidRDefault="005C634B" w:rsidP="00397330">
      <w:pPr>
        <w:pStyle w:val="AralkYok"/>
        <w:rPr>
          <w:rFonts w:asciiTheme="minorHAnsi" w:hAnsiTheme="minorHAnsi" w:cstheme="minorHAnsi"/>
        </w:rPr>
      </w:pPr>
      <w:proofErr w:type="spellStart"/>
      <w:r w:rsidRPr="00397330">
        <w:rPr>
          <w:rFonts w:asciiTheme="minorHAnsi" w:hAnsiTheme="minorHAnsi" w:cstheme="minorHAnsi"/>
        </w:rPr>
        <w:t>Orta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Avrupa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filmlerinden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Visegrad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Grubu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iş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birliğiyle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sunulan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seçki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müzikaller</w:t>
      </w:r>
      <w:proofErr w:type="spellEnd"/>
      <w:r w:rsidRPr="00397330">
        <w:rPr>
          <w:rFonts w:asciiTheme="minorHAnsi" w:hAnsiTheme="minorHAnsi" w:cstheme="minorHAnsi"/>
        </w:rPr>
        <w:t>,</w:t>
      </w:r>
      <w:r w:rsidRPr="0039733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397330">
        <w:rPr>
          <w:rFonts w:asciiTheme="minorHAnsi" w:hAnsiTheme="minorHAnsi" w:cstheme="minorHAnsi"/>
        </w:rPr>
        <w:t>müzik</w:t>
      </w:r>
      <w:proofErr w:type="spellEnd"/>
      <w:r w:rsidRPr="0039733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397330">
        <w:rPr>
          <w:rFonts w:asciiTheme="minorHAnsi" w:hAnsiTheme="minorHAnsi" w:cstheme="minorHAnsi"/>
        </w:rPr>
        <w:t>ve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müzisyenlerle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ilgili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filmlere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ve</w:t>
      </w:r>
      <w:proofErr w:type="spellEnd"/>
      <w:r w:rsidRPr="00397330">
        <w:rPr>
          <w:rFonts w:asciiTheme="minorHAnsi" w:hAnsiTheme="minorHAnsi" w:cstheme="minorHAnsi"/>
        </w:rPr>
        <w:t xml:space="preserve"> film </w:t>
      </w:r>
      <w:proofErr w:type="spellStart"/>
      <w:r w:rsidRPr="00397330">
        <w:rPr>
          <w:rFonts w:asciiTheme="minorHAnsi" w:hAnsiTheme="minorHAnsi" w:cstheme="minorHAnsi"/>
        </w:rPr>
        <w:t>müziklerine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odaklanıyor</w:t>
      </w:r>
      <w:proofErr w:type="spellEnd"/>
      <w:r w:rsidRPr="00397330">
        <w:rPr>
          <w:rFonts w:asciiTheme="minorHAnsi" w:hAnsiTheme="minorHAnsi" w:cstheme="minorHAnsi"/>
        </w:rPr>
        <w:t xml:space="preserve">. </w:t>
      </w:r>
      <w:proofErr w:type="spellStart"/>
      <w:r w:rsidRPr="00397330">
        <w:rPr>
          <w:rFonts w:asciiTheme="minorHAnsi" w:hAnsiTheme="minorHAnsi" w:cstheme="minorHAnsi"/>
        </w:rPr>
        <w:t>Filmlerin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gösterimi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r w:rsidRPr="00397330">
        <w:rPr>
          <w:rFonts w:asciiTheme="minorHAnsi" w:hAnsiTheme="minorHAnsi" w:cstheme="minorHAnsi"/>
          <w:b/>
        </w:rPr>
        <w:t xml:space="preserve">İzmir </w:t>
      </w:r>
      <w:proofErr w:type="spellStart"/>
      <w:r w:rsidRPr="00397330">
        <w:rPr>
          <w:rFonts w:asciiTheme="minorHAnsi" w:hAnsiTheme="minorHAnsi" w:cstheme="minorHAnsi"/>
          <w:b/>
        </w:rPr>
        <w:t>Mimarlık</w:t>
      </w:r>
      <w:proofErr w:type="spellEnd"/>
      <w:r w:rsidRPr="00397330">
        <w:rPr>
          <w:rFonts w:asciiTheme="minorHAnsi" w:hAnsiTheme="minorHAnsi" w:cstheme="minorHAnsi"/>
          <w:b/>
        </w:rPr>
        <w:t xml:space="preserve"> </w:t>
      </w:r>
      <w:proofErr w:type="spellStart"/>
      <w:r w:rsidRPr="00397330">
        <w:rPr>
          <w:rFonts w:asciiTheme="minorHAnsi" w:hAnsiTheme="minorHAnsi" w:cstheme="minorHAnsi"/>
          <w:b/>
        </w:rPr>
        <w:t>Merkezi’nde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gerçekleşecek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40B7D0AD" w14:textId="363436E1" w:rsidR="00A575CF" w:rsidRDefault="00A575CF" w:rsidP="00397330">
      <w:pPr>
        <w:pStyle w:val="AralkYok"/>
        <w:rPr>
          <w:rStyle w:val="Kpr"/>
          <w:rFonts w:asciiTheme="minorHAnsi" w:hAnsiTheme="minorHAnsi" w:cstheme="minorHAnsi"/>
          <w:b/>
        </w:rPr>
      </w:pPr>
      <w:proofErr w:type="spellStart"/>
      <w:r w:rsidRPr="00397330">
        <w:rPr>
          <w:rFonts w:asciiTheme="minorHAnsi" w:hAnsiTheme="minorHAnsi" w:cstheme="minorHAnsi"/>
        </w:rPr>
        <w:t>Ayrıntılar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için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hyperlink r:id="rId7" w:history="1">
        <w:r w:rsidRPr="00397330">
          <w:rPr>
            <w:rStyle w:val="Kpr"/>
            <w:rFonts w:asciiTheme="minorHAnsi" w:hAnsiTheme="minorHAnsi" w:cstheme="minorHAnsi"/>
            <w:b/>
          </w:rPr>
          <w:t>www.hfgaleri.com</w:t>
        </w:r>
      </w:hyperlink>
    </w:p>
    <w:p w14:paraId="0C2A2C49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  <w:b/>
        </w:rPr>
      </w:pPr>
    </w:p>
    <w:p w14:paraId="1E0A2A83" w14:textId="48F19821" w:rsidR="005C634B" w:rsidRDefault="005C634B" w:rsidP="00397330">
      <w:pPr>
        <w:pStyle w:val="AralkYok"/>
        <w:rPr>
          <w:b/>
          <w:sz w:val="32"/>
          <w:szCs w:val="32"/>
        </w:rPr>
      </w:pPr>
      <w:r w:rsidRPr="00397330">
        <w:rPr>
          <w:b/>
          <w:sz w:val="32"/>
          <w:szCs w:val="32"/>
        </w:rPr>
        <w:t>Kulak Ver!</w:t>
      </w:r>
    </w:p>
    <w:p w14:paraId="7765F8E2" w14:textId="77777777" w:rsidR="00397330" w:rsidRPr="00397330" w:rsidRDefault="00397330" w:rsidP="00397330">
      <w:pPr>
        <w:pStyle w:val="AralkYok"/>
        <w:rPr>
          <w:b/>
        </w:rPr>
      </w:pPr>
    </w:p>
    <w:p w14:paraId="070DA6A8" w14:textId="798C2617" w:rsidR="005C634B" w:rsidRDefault="005C634B" w:rsidP="00397330">
      <w:pPr>
        <w:pStyle w:val="AralkYok"/>
        <w:rPr>
          <w:rFonts w:asciiTheme="minorHAnsi" w:hAnsiTheme="minorHAnsi" w:cstheme="minorHAnsi"/>
        </w:rPr>
      </w:pPr>
      <w:proofErr w:type="spellStart"/>
      <w:r w:rsidRPr="00397330">
        <w:rPr>
          <w:rFonts w:asciiTheme="minorHAnsi" w:hAnsiTheme="minorHAnsi" w:cstheme="minorHAnsi"/>
        </w:rPr>
        <w:t>Hezarfen</w:t>
      </w:r>
      <w:proofErr w:type="spellEnd"/>
      <w:r w:rsidRPr="00397330">
        <w:rPr>
          <w:rFonts w:asciiTheme="minorHAnsi" w:hAnsiTheme="minorHAnsi" w:cstheme="minorHAnsi"/>
        </w:rPr>
        <w:t xml:space="preserve"> Film </w:t>
      </w:r>
      <w:proofErr w:type="spellStart"/>
      <w:r w:rsidRPr="00397330">
        <w:rPr>
          <w:rFonts w:asciiTheme="minorHAnsi" w:hAnsiTheme="minorHAnsi" w:cstheme="minorHAnsi"/>
        </w:rPr>
        <w:t>Galeri</w:t>
      </w:r>
      <w:proofErr w:type="spellEnd"/>
      <w:r w:rsidRPr="00397330">
        <w:rPr>
          <w:rFonts w:asciiTheme="minorHAnsi" w:hAnsiTheme="minorHAnsi" w:cstheme="minorHAnsi"/>
        </w:rPr>
        <w:t xml:space="preserve">, Kulak Ver! </w:t>
      </w:r>
      <w:proofErr w:type="spellStart"/>
      <w:r w:rsidRPr="00397330">
        <w:rPr>
          <w:rFonts w:asciiTheme="minorHAnsi" w:hAnsiTheme="minorHAnsi" w:cstheme="minorHAnsi"/>
        </w:rPr>
        <w:t>programı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ile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müzik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ve</w:t>
      </w:r>
      <w:proofErr w:type="spellEnd"/>
      <w:r w:rsidRPr="0039733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397330">
        <w:rPr>
          <w:rFonts w:asciiTheme="minorHAnsi" w:hAnsiTheme="minorHAnsi" w:cstheme="minorHAnsi"/>
        </w:rPr>
        <w:t>sinema</w:t>
      </w:r>
      <w:proofErr w:type="spellEnd"/>
      <w:r w:rsidRPr="0039733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397330">
        <w:rPr>
          <w:rFonts w:asciiTheme="minorHAnsi" w:hAnsiTheme="minorHAnsi" w:cstheme="minorHAnsi"/>
        </w:rPr>
        <w:t>ilişkisini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ele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alan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benzersiz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bir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seçki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sunuyor</w:t>
      </w:r>
      <w:proofErr w:type="spellEnd"/>
      <w:r w:rsidRPr="00397330">
        <w:rPr>
          <w:rFonts w:asciiTheme="minorHAnsi" w:hAnsiTheme="minorHAnsi" w:cstheme="minorHAnsi"/>
        </w:rPr>
        <w:t xml:space="preserve">. Program </w:t>
      </w:r>
      <w:proofErr w:type="spellStart"/>
      <w:r w:rsidRPr="00397330">
        <w:rPr>
          <w:rFonts w:asciiTheme="minorHAnsi" w:hAnsiTheme="minorHAnsi" w:cstheme="minorHAnsi"/>
        </w:rPr>
        <w:t>kapsamında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gösterilecek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filmler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arasında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Çek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popüler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kültürünün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ikonlarına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yer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veren</w:t>
      </w:r>
      <w:proofErr w:type="spellEnd"/>
      <w:r w:rsidRPr="00397330">
        <w:rPr>
          <w:rFonts w:asciiTheme="minorHAnsi" w:hAnsiTheme="minorHAnsi" w:cstheme="minorHAnsi"/>
        </w:rPr>
        <w:t xml:space="preserve"> 1968 </w:t>
      </w:r>
      <w:proofErr w:type="spellStart"/>
      <w:r w:rsidRPr="00397330">
        <w:rPr>
          <w:rFonts w:asciiTheme="minorHAnsi" w:hAnsiTheme="minorHAnsi" w:cstheme="minorHAnsi"/>
        </w:rPr>
        <w:t>yapımı</w:t>
      </w:r>
      <w:proofErr w:type="spellEnd"/>
      <w:r w:rsidRPr="00397330">
        <w:rPr>
          <w:rFonts w:asciiTheme="minorHAnsi" w:hAnsiTheme="minorHAnsi" w:cstheme="minorHAnsi"/>
        </w:rPr>
        <w:t xml:space="preserve"> The Incredibly Sad Princess (</w:t>
      </w:r>
      <w:proofErr w:type="spellStart"/>
      <w:r w:rsidRPr="00397330">
        <w:rPr>
          <w:rFonts w:asciiTheme="minorHAnsi" w:hAnsiTheme="minorHAnsi" w:cstheme="minorHAnsi"/>
        </w:rPr>
        <w:t>İnanılmaz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Hüzünlü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Prenses</w:t>
      </w:r>
      <w:proofErr w:type="spellEnd"/>
      <w:r w:rsidRPr="00397330">
        <w:rPr>
          <w:rFonts w:asciiTheme="minorHAnsi" w:hAnsiTheme="minorHAnsi" w:cstheme="minorHAnsi"/>
        </w:rPr>
        <w:t xml:space="preserve">), </w:t>
      </w:r>
      <w:proofErr w:type="spellStart"/>
      <w:r w:rsidRPr="00397330">
        <w:rPr>
          <w:rFonts w:asciiTheme="minorHAnsi" w:hAnsiTheme="minorHAnsi" w:cstheme="minorHAnsi"/>
        </w:rPr>
        <w:t>Macar</w:t>
      </w:r>
      <w:proofErr w:type="spellEnd"/>
      <w:r w:rsidRPr="00397330">
        <w:rPr>
          <w:rFonts w:asciiTheme="minorHAnsi" w:hAnsiTheme="minorHAnsi" w:cstheme="minorHAnsi"/>
        </w:rPr>
        <w:t xml:space="preserve"> rock </w:t>
      </w:r>
      <w:proofErr w:type="spellStart"/>
      <w:r w:rsidRPr="00397330">
        <w:rPr>
          <w:rFonts w:asciiTheme="minorHAnsi" w:hAnsiTheme="minorHAnsi" w:cstheme="minorHAnsi"/>
        </w:rPr>
        <w:t>operası</w:t>
      </w:r>
      <w:proofErr w:type="spellEnd"/>
      <w:r w:rsidRPr="00397330">
        <w:rPr>
          <w:rFonts w:asciiTheme="minorHAnsi" w:hAnsiTheme="minorHAnsi" w:cstheme="minorHAnsi"/>
        </w:rPr>
        <w:t xml:space="preserve"> Stephen the King (</w:t>
      </w:r>
      <w:proofErr w:type="spellStart"/>
      <w:r w:rsidRPr="00397330">
        <w:rPr>
          <w:rFonts w:asciiTheme="minorHAnsi" w:hAnsiTheme="minorHAnsi" w:cstheme="minorHAnsi"/>
        </w:rPr>
        <w:t>Kral</w:t>
      </w:r>
      <w:proofErr w:type="spellEnd"/>
      <w:r w:rsidRPr="00397330">
        <w:rPr>
          <w:rFonts w:asciiTheme="minorHAnsi" w:hAnsiTheme="minorHAnsi" w:cstheme="minorHAnsi"/>
        </w:rPr>
        <w:t xml:space="preserve"> Stephen) </w:t>
      </w:r>
      <w:proofErr w:type="spellStart"/>
      <w:r w:rsidRPr="00397330">
        <w:rPr>
          <w:rFonts w:asciiTheme="minorHAnsi" w:hAnsiTheme="minorHAnsi" w:cstheme="minorHAnsi"/>
        </w:rPr>
        <w:t>bulunuyor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109E2A62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31BF1DF3" w14:textId="1ECCA5FB" w:rsidR="005C634B" w:rsidRDefault="005C634B" w:rsidP="00397330">
      <w:pPr>
        <w:pStyle w:val="AralkYok"/>
        <w:rPr>
          <w:rFonts w:asciiTheme="minorHAnsi" w:hAnsiTheme="minorHAnsi" w:cstheme="minorHAnsi"/>
        </w:rPr>
      </w:pPr>
      <w:r w:rsidRPr="00397330">
        <w:rPr>
          <w:rFonts w:asciiTheme="minorHAnsi" w:hAnsiTheme="minorHAnsi" w:cstheme="minorHAnsi"/>
        </w:rPr>
        <w:t xml:space="preserve">1980’lerin </w:t>
      </w:r>
      <w:proofErr w:type="spellStart"/>
      <w:r w:rsidRPr="00397330">
        <w:rPr>
          <w:rFonts w:asciiTheme="minorHAnsi" w:hAnsiTheme="minorHAnsi" w:cstheme="minorHAnsi"/>
        </w:rPr>
        <w:t>başlarında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Polonya’da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yaşayan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dört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arkadaşın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kurduğu</w:t>
      </w:r>
      <w:proofErr w:type="spellEnd"/>
      <w:r w:rsidRPr="00397330">
        <w:rPr>
          <w:rFonts w:asciiTheme="minorHAnsi" w:hAnsiTheme="minorHAnsi" w:cstheme="minorHAnsi"/>
        </w:rPr>
        <w:t xml:space="preserve"> punk </w:t>
      </w:r>
      <w:proofErr w:type="spellStart"/>
      <w:r w:rsidRPr="00397330">
        <w:rPr>
          <w:rFonts w:asciiTheme="minorHAnsi" w:hAnsiTheme="minorHAnsi" w:cstheme="minorHAnsi"/>
        </w:rPr>
        <w:t>grubunun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hikayesine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odaklanan</w:t>
      </w:r>
      <w:proofErr w:type="spellEnd"/>
      <w:r w:rsidRPr="00397330">
        <w:rPr>
          <w:rFonts w:asciiTheme="minorHAnsi" w:hAnsiTheme="minorHAnsi" w:cstheme="minorHAnsi"/>
        </w:rPr>
        <w:t xml:space="preserve"> All That I Love (</w:t>
      </w:r>
      <w:proofErr w:type="spellStart"/>
      <w:r w:rsidRPr="00397330">
        <w:rPr>
          <w:rFonts w:asciiTheme="minorHAnsi" w:hAnsiTheme="minorHAnsi" w:cstheme="minorHAnsi"/>
        </w:rPr>
        <w:t>Sevdiğim</w:t>
      </w:r>
      <w:proofErr w:type="spellEnd"/>
      <w:r w:rsidRPr="00397330">
        <w:rPr>
          <w:rFonts w:asciiTheme="minorHAnsi" w:hAnsiTheme="minorHAnsi" w:cstheme="minorHAnsi"/>
        </w:rPr>
        <w:t xml:space="preserve"> Her </w:t>
      </w:r>
      <w:proofErr w:type="spellStart"/>
      <w:r w:rsidRPr="00397330">
        <w:rPr>
          <w:rFonts w:asciiTheme="minorHAnsi" w:hAnsiTheme="minorHAnsi" w:cstheme="minorHAnsi"/>
        </w:rPr>
        <w:t>Şey</w:t>
      </w:r>
      <w:proofErr w:type="spellEnd"/>
      <w:r w:rsidRPr="00397330">
        <w:rPr>
          <w:rFonts w:asciiTheme="minorHAnsi" w:hAnsiTheme="minorHAnsi" w:cstheme="minorHAnsi"/>
        </w:rPr>
        <w:t xml:space="preserve">) de program </w:t>
      </w:r>
      <w:proofErr w:type="spellStart"/>
      <w:r w:rsidRPr="00397330">
        <w:rPr>
          <w:rFonts w:asciiTheme="minorHAnsi" w:hAnsiTheme="minorHAnsi" w:cstheme="minorHAnsi"/>
        </w:rPr>
        <w:t>kapsamında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sinemaseverlerin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karşısına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çıkıyor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2C084063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0BECBF7C" w14:textId="539AE444" w:rsidR="005C634B" w:rsidRDefault="005C634B" w:rsidP="00397330">
      <w:pPr>
        <w:pStyle w:val="AralkYok"/>
        <w:rPr>
          <w:rFonts w:asciiTheme="minorHAnsi" w:hAnsiTheme="minorHAnsi" w:cstheme="minorHAnsi"/>
        </w:rPr>
      </w:pPr>
      <w:r w:rsidRPr="00397330">
        <w:rPr>
          <w:rFonts w:asciiTheme="minorHAnsi" w:hAnsiTheme="minorHAnsi" w:cstheme="minorHAnsi"/>
        </w:rPr>
        <w:t xml:space="preserve">Kulak Ver! </w:t>
      </w:r>
      <w:proofErr w:type="spellStart"/>
      <w:r w:rsidRPr="00397330">
        <w:rPr>
          <w:rFonts w:asciiTheme="minorHAnsi" w:hAnsiTheme="minorHAnsi" w:cstheme="minorHAnsi"/>
        </w:rPr>
        <w:t>programıyla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ayrıca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Juraj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Jakubisko’nun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yönettiği</w:t>
      </w:r>
      <w:proofErr w:type="spellEnd"/>
      <w:r w:rsidRPr="00397330">
        <w:rPr>
          <w:rFonts w:asciiTheme="minorHAnsi" w:hAnsiTheme="minorHAnsi" w:cstheme="minorHAnsi"/>
        </w:rPr>
        <w:t xml:space="preserve">, Slovak </w:t>
      </w:r>
      <w:proofErr w:type="spellStart"/>
      <w:r w:rsidRPr="00397330">
        <w:rPr>
          <w:rFonts w:asciiTheme="minorHAnsi" w:hAnsiTheme="minorHAnsi" w:cstheme="minorHAnsi"/>
        </w:rPr>
        <w:t>ve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Çek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eleştirmenlerin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iyi</w:t>
      </w:r>
      <w:proofErr w:type="spellEnd"/>
      <w:r w:rsidRPr="00397330">
        <w:rPr>
          <w:rFonts w:asciiTheme="minorHAnsi" w:hAnsiTheme="minorHAnsi" w:cstheme="minorHAnsi"/>
        </w:rPr>
        <w:t xml:space="preserve"> Slovak </w:t>
      </w:r>
      <w:proofErr w:type="spellStart"/>
      <w:r w:rsidRPr="00397330">
        <w:rPr>
          <w:rFonts w:asciiTheme="minorHAnsi" w:hAnsiTheme="minorHAnsi" w:cstheme="minorHAnsi"/>
        </w:rPr>
        <w:t>filmleri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arasında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saydığı</w:t>
      </w:r>
      <w:proofErr w:type="spellEnd"/>
      <w:r w:rsidRPr="00397330">
        <w:rPr>
          <w:rFonts w:asciiTheme="minorHAnsi" w:hAnsiTheme="minorHAnsi" w:cstheme="minorHAnsi"/>
        </w:rPr>
        <w:t xml:space="preserve"> Birds, Orphans and Fools (</w:t>
      </w:r>
      <w:proofErr w:type="spellStart"/>
      <w:r w:rsidRPr="00397330">
        <w:rPr>
          <w:rFonts w:asciiTheme="minorHAnsi" w:hAnsiTheme="minorHAnsi" w:cstheme="minorHAnsi"/>
        </w:rPr>
        <w:t>Kuşlar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Yetimler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ve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Aptallar</w:t>
      </w:r>
      <w:proofErr w:type="spellEnd"/>
      <w:r w:rsidRPr="00397330">
        <w:rPr>
          <w:rFonts w:asciiTheme="minorHAnsi" w:hAnsiTheme="minorHAnsi" w:cstheme="minorHAnsi"/>
        </w:rPr>
        <w:t xml:space="preserve">), </w:t>
      </w:r>
      <w:proofErr w:type="spellStart"/>
      <w:r w:rsidRPr="00397330">
        <w:rPr>
          <w:rFonts w:asciiTheme="minorHAnsi" w:hAnsiTheme="minorHAnsi" w:cstheme="minorHAnsi"/>
        </w:rPr>
        <w:t>Marcell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Jankovics’in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yönettiği</w:t>
      </w:r>
      <w:proofErr w:type="spellEnd"/>
      <w:r w:rsidRPr="00397330">
        <w:rPr>
          <w:rFonts w:asciiTheme="minorHAnsi" w:hAnsiTheme="minorHAnsi" w:cstheme="minorHAnsi"/>
        </w:rPr>
        <w:t xml:space="preserve"> 1973 </w:t>
      </w:r>
      <w:proofErr w:type="spellStart"/>
      <w:r w:rsidRPr="00397330">
        <w:rPr>
          <w:rFonts w:asciiTheme="minorHAnsi" w:hAnsiTheme="minorHAnsi" w:cstheme="minorHAnsi"/>
        </w:rPr>
        <w:t>yapımı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animasyon</w:t>
      </w:r>
      <w:proofErr w:type="spellEnd"/>
      <w:r w:rsidRPr="00397330">
        <w:rPr>
          <w:rFonts w:asciiTheme="minorHAnsi" w:hAnsiTheme="minorHAnsi" w:cstheme="minorHAnsi"/>
        </w:rPr>
        <w:t xml:space="preserve"> filmi </w:t>
      </w:r>
      <w:proofErr w:type="spellStart"/>
      <w:r w:rsidRPr="00397330">
        <w:rPr>
          <w:rFonts w:asciiTheme="minorHAnsi" w:hAnsiTheme="minorHAnsi" w:cstheme="minorHAnsi"/>
        </w:rPr>
        <w:t>János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Vitéz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Macaristan’ın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büyük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gölünün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çevresindeki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eğlence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mekanlarından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konser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görüntülerini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belgeselleştiren</w:t>
      </w:r>
      <w:proofErr w:type="spellEnd"/>
      <w:r w:rsidRPr="00397330">
        <w:rPr>
          <w:rFonts w:asciiTheme="minorHAnsi" w:hAnsiTheme="minorHAnsi" w:cstheme="minorHAnsi"/>
        </w:rPr>
        <w:t xml:space="preserve"> Balaton Method (Balaton </w:t>
      </w:r>
      <w:proofErr w:type="spellStart"/>
      <w:r w:rsidRPr="00397330">
        <w:rPr>
          <w:rFonts w:asciiTheme="minorHAnsi" w:hAnsiTheme="minorHAnsi" w:cstheme="minorHAnsi"/>
        </w:rPr>
        <w:t>Yöntemi</w:t>
      </w:r>
      <w:proofErr w:type="spellEnd"/>
      <w:r w:rsidRPr="00397330">
        <w:rPr>
          <w:rFonts w:asciiTheme="minorHAnsi" w:hAnsiTheme="minorHAnsi" w:cstheme="minorHAnsi"/>
        </w:rPr>
        <w:t xml:space="preserve">) </w:t>
      </w:r>
      <w:proofErr w:type="spellStart"/>
      <w:r w:rsidRPr="00397330">
        <w:rPr>
          <w:rFonts w:asciiTheme="minorHAnsi" w:hAnsiTheme="minorHAnsi" w:cstheme="minorHAnsi"/>
        </w:rPr>
        <w:t>izleyiciyle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buluşuyor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7833D76C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147AA11C" w14:textId="77DC3873" w:rsidR="005C634B" w:rsidRDefault="005C634B" w:rsidP="00397330">
      <w:pPr>
        <w:pStyle w:val="AralkYok"/>
        <w:rPr>
          <w:rFonts w:asciiTheme="minorHAnsi" w:hAnsiTheme="minorHAnsi" w:cstheme="minorHAnsi"/>
        </w:rPr>
      </w:pPr>
      <w:proofErr w:type="spellStart"/>
      <w:r w:rsidRPr="00397330">
        <w:rPr>
          <w:rFonts w:asciiTheme="minorHAnsi" w:hAnsiTheme="minorHAnsi" w:cstheme="minorHAnsi"/>
        </w:rPr>
        <w:t>Yenilikçi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geniş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perde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sinematografisi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ile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öne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çıkan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r w:rsidR="000767A8" w:rsidRPr="00397330">
        <w:rPr>
          <w:rFonts w:asciiTheme="minorHAnsi" w:hAnsiTheme="minorHAnsi" w:cstheme="minorHAnsi"/>
        </w:rPr>
        <w:t>‘’</w:t>
      </w:r>
      <w:r w:rsidRPr="00397330">
        <w:rPr>
          <w:rFonts w:asciiTheme="minorHAnsi" w:hAnsiTheme="minorHAnsi" w:cstheme="minorHAnsi"/>
        </w:rPr>
        <w:t xml:space="preserve">Marketa </w:t>
      </w:r>
      <w:proofErr w:type="spellStart"/>
      <w:r w:rsidRPr="00397330">
        <w:rPr>
          <w:rFonts w:asciiTheme="minorHAnsi" w:hAnsiTheme="minorHAnsi" w:cstheme="minorHAnsi"/>
        </w:rPr>
        <w:t>Lazarová</w:t>
      </w:r>
      <w:proofErr w:type="spellEnd"/>
      <w:r w:rsidR="000767A8" w:rsidRPr="00397330">
        <w:rPr>
          <w:rFonts w:asciiTheme="minorHAnsi" w:hAnsiTheme="minorHAnsi" w:cstheme="minorHAnsi"/>
        </w:rPr>
        <w:t>’’</w:t>
      </w:r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Zdeněk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Liška’nın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bestelediği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müzikleriyle</w:t>
      </w:r>
      <w:proofErr w:type="spellEnd"/>
      <w:r w:rsidRPr="00397330">
        <w:rPr>
          <w:rFonts w:asciiTheme="minorHAnsi" w:hAnsiTheme="minorHAnsi" w:cstheme="minorHAnsi"/>
        </w:rPr>
        <w:t xml:space="preserve"> de </w:t>
      </w:r>
      <w:proofErr w:type="spellStart"/>
      <w:r w:rsidRPr="00397330">
        <w:rPr>
          <w:rFonts w:asciiTheme="minorHAnsi" w:hAnsiTheme="minorHAnsi" w:cstheme="minorHAnsi"/>
        </w:rPr>
        <w:t>dikkat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çekiyor</w:t>
      </w:r>
      <w:proofErr w:type="spellEnd"/>
      <w:r w:rsidRPr="00397330">
        <w:rPr>
          <w:rFonts w:asciiTheme="minorHAnsi" w:hAnsiTheme="minorHAnsi" w:cstheme="minorHAnsi"/>
        </w:rPr>
        <w:t xml:space="preserve">. </w:t>
      </w:r>
      <w:proofErr w:type="spellStart"/>
      <w:r w:rsidRPr="00397330">
        <w:rPr>
          <w:rFonts w:asciiTheme="minorHAnsi" w:hAnsiTheme="minorHAnsi" w:cstheme="minorHAnsi"/>
        </w:rPr>
        <w:t>Liška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aynı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zamanda</w:t>
      </w:r>
      <w:proofErr w:type="spellEnd"/>
      <w:r w:rsidRPr="00397330">
        <w:rPr>
          <w:rFonts w:asciiTheme="minorHAnsi" w:hAnsiTheme="minorHAnsi" w:cstheme="minorHAnsi"/>
        </w:rPr>
        <w:t xml:space="preserve"> Tatra </w:t>
      </w:r>
      <w:proofErr w:type="spellStart"/>
      <w:r w:rsidRPr="00397330">
        <w:rPr>
          <w:rFonts w:asciiTheme="minorHAnsi" w:hAnsiTheme="minorHAnsi" w:cstheme="minorHAnsi"/>
        </w:rPr>
        <w:t>Dağları’nın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muhteşem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doğasında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geçen</w:t>
      </w:r>
      <w:proofErr w:type="spellEnd"/>
      <w:r w:rsidRPr="00397330">
        <w:rPr>
          <w:rFonts w:asciiTheme="minorHAnsi" w:hAnsiTheme="minorHAnsi" w:cstheme="minorHAnsi"/>
        </w:rPr>
        <w:t xml:space="preserve"> The Copper </w:t>
      </w:r>
      <w:proofErr w:type="spellStart"/>
      <w:r w:rsidRPr="00397330">
        <w:rPr>
          <w:rFonts w:asciiTheme="minorHAnsi" w:hAnsiTheme="minorHAnsi" w:cstheme="minorHAnsi"/>
        </w:rPr>
        <w:t>Tower’ın</w:t>
      </w:r>
      <w:proofErr w:type="spellEnd"/>
      <w:r w:rsidRPr="00397330">
        <w:rPr>
          <w:rFonts w:asciiTheme="minorHAnsi" w:hAnsiTheme="minorHAnsi" w:cstheme="minorHAnsi"/>
        </w:rPr>
        <w:t xml:space="preserve"> (</w:t>
      </w:r>
      <w:proofErr w:type="spellStart"/>
      <w:r w:rsidRPr="00397330">
        <w:rPr>
          <w:rFonts w:asciiTheme="minorHAnsi" w:hAnsiTheme="minorHAnsi" w:cstheme="minorHAnsi"/>
        </w:rPr>
        <w:t>Bakır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Kule</w:t>
      </w:r>
      <w:proofErr w:type="spellEnd"/>
      <w:r w:rsidRPr="00397330">
        <w:rPr>
          <w:rFonts w:asciiTheme="minorHAnsi" w:hAnsiTheme="minorHAnsi" w:cstheme="minorHAnsi"/>
        </w:rPr>
        <w:t xml:space="preserve">) </w:t>
      </w:r>
      <w:proofErr w:type="spellStart"/>
      <w:r w:rsidRPr="00397330">
        <w:rPr>
          <w:rFonts w:asciiTheme="minorHAnsi" w:hAnsiTheme="minorHAnsi" w:cstheme="minorHAnsi"/>
        </w:rPr>
        <w:t>müziklerini</w:t>
      </w:r>
      <w:proofErr w:type="spellEnd"/>
      <w:r w:rsidRPr="00397330">
        <w:rPr>
          <w:rFonts w:asciiTheme="minorHAnsi" w:hAnsiTheme="minorHAnsi" w:cstheme="minorHAnsi"/>
        </w:rPr>
        <w:t xml:space="preserve"> de </w:t>
      </w:r>
      <w:proofErr w:type="spellStart"/>
      <w:r w:rsidRPr="00397330">
        <w:rPr>
          <w:rFonts w:asciiTheme="minorHAnsi" w:hAnsiTheme="minorHAnsi" w:cstheme="minorHAnsi"/>
        </w:rPr>
        <w:t>yaptı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566E9B79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3F837754" w14:textId="6C4F48FF" w:rsidR="005C634B" w:rsidRDefault="005C634B" w:rsidP="00397330">
      <w:pPr>
        <w:pStyle w:val="AralkYok"/>
        <w:rPr>
          <w:rFonts w:asciiTheme="minorHAnsi" w:hAnsiTheme="minorHAnsi" w:cstheme="minorHAnsi"/>
        </w:rPr>
      </w:pPr>
      <w:proofErr w:type="spellStart"/>
      <w:r w:rsidRPr="00397330">
        <w:rPr>
          <w:rFonts w:asciiTheme="minorHAnsi" w:hAnsiTheme="minorHAnsi" w:cstheme="minorHAnsi"/>
        </w:rPr>
        <w:t>Ilja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Zeljenka’nın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müziği</w:t>
      </w:r>
      <w:proofErr w:type="spellEnd"/>
      <w:r w:rsidRPr="00397330">
        <w:rPr>
          <w:rFonts w:asciiTheme="minorHAnsi" w:hAnsiTheme="minorHAnsi" w:cstheme="minorHAnsi"/>
        </w:rPr>
        <w:t xml:space="preserve"> Slovak </w:t>
      </w:r>
      <w:proofErr w:type="spellStart"/>
      <w:r w:rsidRPr="00397330">
        <w:rPr>
          <w:rFonts w:asciiTheme="minorHAnsi" w:hAnsiTheme="minorHAnsi" w:cstheme="minorHAnsi"/>
        </w:rPr>
        <w:t>yapım</w:t>
      </w:r>
      <w:proofErr w:type="spellEnd"/>
      <w:r w:rsidRPr="00397330">
        <w:rPr>
          <w:rFonts w:asciiTheme="minorHAnsi" w:hAnsiTheme="minorHAnsi" w:cstheme="minorHAnsi"/>
        </w:rPr>
        <w:t xml:space="preserve"> The Return of </w:t>
      </w:r>
      <w:proofErr w:type="spellStart"/>
      <w:r w:rsidRPr="00397330">
        <w:rPr>
          <w:rFonts w:asciiTheme="minorHAnsi" w:hAnsiTheme="minorHAnsi" w:cstheme="minorHAnsi"/>
        </w:rPr>
        <w:t>Dragon’ın</w:t>
      </w:r>
      <w:proofErr w:type="spellEnd"/>
      <w:r w:rsidRPr="00397330">
        <w:rPr>
          <w:rFonts w:asciiTheme="minorHAnsi" w:hAnsiTheme="minorHAnsi" w:cstheme="minorHAnsi"/>
        </w:rPr>
        <w:t xml:space="preserve"> (</w:t>
      </w:r>
      <w:proofErr w:type="spellStart"/>
      <w:r w:rsidRPr="00397330">
        <w:rPr>
          <w:rFonts w:asciiTheme="minorHAnsi" w:hAnsiTheme="minorHAnsi" w:cstheme="minorHAnsi"/>
        </w:rPr>
        <w:t>Ejder’in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Dönüşü</w:t>
      </w:r>
      <w:proofErr w:type="spellEnd"/>
      <w:r w:rsidRPr="00397330">
        <w:rPr>
          <w:rFonts w:asciiTheme="minorHAnsi" w:hAnsiTheme="minorHAnsi" w:cstheme="minorHAnsi"/>
        </w:rPr>
        <w:t xml:space="preserve">) </w:t>
      </w:r>
      <w:proofErr w:type="spellStart"/>
      <w:r w:rsidRPr="00397330">
        <w:rPr>
          <w:rFonts w:asciiTheme="minorHAnsi" w:hAnsiTheme="minorHAnsi" w:cstheme="minorHAnsi"/>
        </w:rPr>
        <w:t>filmine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eşlik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ederken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önemli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bestecilerden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Zbigniew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Preisner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Krzystof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Kieslowski’nin</w:t>
      </w:r>
      <w:proofErr w:type="spellEnd"/>
      <w:r w:rsidRPr="00397330">
        <w:rPr>
          <w:rFonts w:asciiTheme="minorHAnsi" w:hAnsiTheme="minorHAnsi" w:cstheme="minorHAnsi"/>
        </w:rPr>
        <w:t xml:space="preserve"> filmi The Double Life of Veronique (</w:t>
      </w:r>
      <w:proofErr w:type="spellStart"/>
      <w:r w:rsidRPr="00397330">
        <w:rPr>
          <w:rFonts w:asciiTheme="minorHAnsi" w:hAnsiTheme="minorHAnsi" w:cstheme="minorHAnsi"/>
        </w:rPr>
        <w:t>Veronique’in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İkili</w:t>
      </w:r>
      <w:proofErr w:type="spellEnd"/>
      <w:r w:rsidRPr="00397330">
        <w:rPr>
          <w:rFonts w:asciiTheme="minorHAnsi" w:hAnsiTheme="minorHAnsi" w:cstheme="minorHAnsi"/>
        </w:rPr>
        <w:t> </w:t>
      </w:r>
      <w:proofErr w:type="spellStart"/>
      <w:r w:rsidRPr="00397330">
        <w:rPr>
          <w:rFonts w:asciiTheme="minorHAnsi" w:hAnsiTheme="minorHAnsi" w:cstheme="minorHAnsi"/>
        </w:rPr>
        <w:t>Yaşamı</w:t>
      </w:r>
      <w:proofErr w:type="spellEnd"/>
      <w:r w:rsidRPr="00397330">
        <w:rPr>
          <w:rFonts w:asciiTheme="minorHAnsi" w:hAnsiTheme="minorHAnsi" w:cstheme="minorHAnsi"/>
        </w:rPr>
        <w:t xml:space="preserve">) </w:t>
      </w:r>
      <w:proofErr w:type="spellStart"/>
      <w:r w:rsidRPr="00397330">
        <w:rPr>
          <w:rFonts w:asciiTheme="minorHAnsi" w:hAnsiTheme="minorHAnsi" w:cstheme="minorHAnsi"/>
        </w:rPr>
        <w:t>için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yaptığı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müziklerle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uluslararası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üne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kavuştu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38B048E3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3185A849" w14:textId="77777777" w:rsidR="005C634B" w:rsidRPr="00397330" w:rsidRDefault="005C634B" w:rsidP="00397330">
      <w:pPr>
        <w:pStyle w:val="AralkYok"/>
        <w:jc w:val="center"/>
        <w:rPr>
          <w:b/>
          <w:sz w:val="32"/>
          <w:szCs w:val="32"/>
        </w:rPr>
      </w:pPr>
      <w:r w:rsidRPr="00397330">
        <w:rPr>
          <w:b/>
          <w:sz w:val="32"/>
          <w:szCs w:val="32"/>
        </w:rPr>
        <w:t>Public 4</w:t>
      </w:r>
    </w:p>
    <w:p w14:paraId="6F95B908" w14:textId="77777777" w:rsidR="005C634B" w:rsidRPr="00397330" w:rsidRDefault="005C634B" w:rsidP="00397330">
      <w:pPr>
        <w:pStyle w:val="AralkYok"/>
        <w:jc w:val="center"/>
        <w:rPr>
          <w:b/>
          <w:sz w:val="32"/>
          <w:szCs w:val="32"/>
        </w:rPr>
      </w:pPr>
      <w:proofErr w:type="spellStart"/>
      <w:r w:rsidRPr="00397330">
        <w:rPr>
          <w:b/>
          <w:sz w:val="32"/>
          <w:szCs w:val="32"/>
        </w:rPr>
        <w:t>Visegrad’dan</w:t>
      </w:r>
      <w:proofErr w:type="spellEnd"/>
      <w:r w:rsidRPr="00397330">
        <w:rPr>
          <w:b/>
          <w:sz w:val="32"/>
          <w:szCs w:val="32"/>
        </w:rPr>
        <w:t xml:space="preserve"> </w:t>
      </w:r>
      <w:proofErr w:type="spellStart"/>
      <w:r w:rsidRPr="00397330">
        <w:rPr>
          <w:b/>
          <w:sz w:val="32"/>
          <w:szCs w:val="32"/>
        </w:rPr>
        <w:t>Grafik</w:t>
      </w:r>
      <w:proofErr w:type="spellEnd"/>
      <w:r w:rsidRPr="00397330">
        <w:rPr>
          <w:b/>
          <w:sz w:val="32"/>
          <w:szCs w:val="32"/>
        </w:rPr>
        <w:t xml:space="preserve"> </w:t>
      </w:r>
      <w:proofErr w:type="spellStart"/>
      <w:r w:rsidRPr="00397330">
        <w:rPr>
          <w:b/>
          <w:sz w:val="32"/>
          <w:szCs w:val="32"/>
        </w:rPr>
        <w:t>Tasarım</w:t>
      </w:r>
      <w:proofErr w:type="spellEnd"/>
      <w:r w:rsidRPr="00397330">
        <w:rPr>
          <w:b/>
          <w:sz w:val="32"/>
          <w:szCs w:val="32"/>
        </w:rPr>
        <w:t xml:space="preserve"> </w:t>
      </w:r>
      <w:proofErr w:type="spellStart"/>
      <w:r w:rsidRPr="00397330">
        <w:rPr>
          <w:b/>
          <w:sz w:val="32"/>
          <w:szCs w:val="32"/>
        </w:rPr>
        <w:t>Sergisi</w:t>
      </w:r>
      <w:proofErr w:type="spellEnd"/>
    </w:p>
    <w:p w14:paraId="5DE850CE" w14:textId="77777777" w:rsidR="005C634B" w:rsidRPr="00397330" w:rsidRDefault="005C634B" w:rsidP="00397330">
      <w:pPr>
        <w:pStyle w:val="AralkYok"/>
        <w:jc w:val="center"/>
        <w:rPr>
          <w:b/>
          <w:color w:val="000000" w:themeColor="text1"/>
          <w:sz w:val="32"/>
          <w:szCs w:val="32"/>
        </w:rPr>
      </w:pPr>
      <w:r w:rsidRPr="00397330">
        <w:rPr>
          <w:b/>
          <w:color w:val="000000" w:themeColor="text1"/>
          <w:sz w:val="32"/>
          <w:szCs w:val="32"/>
        </w:rPr>
        <w:t xml:space="preserve">İzmir </w:t>
      </w:r>
      <w:proofErr w:type="spellStart"/>
      <w:r w:rsidRPr="00397330">
        <w:rPr>
          <w:b/>
          <w:color w:val="000000" w:themeColor="text1"/>
          <w:sz w:val="32"/>
          <w:szCs w:val="32"/>
        </w:rPr>
        <w:t>Mimarlık</w:t>
      </w:r>
      <w:proofErr w:type="spellEnd"/>
      <w:r w:rsidRPr="00397330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397330">
        <w:rPr>
          <w:b/>
          <w:color w:val="000000" w:themeColor="text1"/>
          <w:sz w:val="32"/>
          <w:szCs w:val="32"/>
        </w:rPr>
        <w:t>Merkezi</w:t>
      </w:r>
      <w:proofErr w:type="spellEnd"/>
      <w:r w:rsidRPr="00397330">
        <w:rPr>
          <w:b/>
          <w:color w:val="000000" w:themeColor="text1"/>
          <w:sz w:val="32"/>
          <w:szCs w:val="32"/>
        </w:rPr>
        <w:t xml:space="preserve"> 6-19 Mart 2017</w:t>
      </w:r>
    </w:p>
    <w:p w14:paraId="3470D411" w14:textId="77777777" w:rsidR="005C634B" w:rsidRPr="00397330" w:rsidRDefault="005C634B" w:rsidP="00397330">
      <w:pPr>
        <w:pStyle w:val="AralkYok"/>
        <w:jc w:val="center"/>
        <w:rPr>
          <w:b/>
          <w:color w:val="000000" w:themeColor="text1"/>
          <w:sz w:val="32"/>
          <w:szCs w:val="32"/>
        </w:rPr>
      </w:pPr>
    </w:p>
    <w:p w14:paraId="678452DC" w14:textId="787EC7B5" w:rsidR="005C634B" w:rsidRDefault="005C634B" w:rsidP="00397330">
      <w:pPr>
        <w:pStyle w:val="AralkYok"/>
        <w:rPr>
          <w:rFonts w:asciiTheme="minorHAnsi" w:hAnsiTheme="minorHAnsi" w:cstheme="minorHAnsi"/>
        </w:rPr>
      </w:pPr>
      <w:proofErr w:type="spellStart"/>
      <w:r w:rsidRPr="00397330">
        <w:rPr>
          <w:rFonts w:asciiTheme="minorHAnsi" w:hAnsiTheme="minorHAnsi" w:cstheme="minorHAnsi"/>
        </w:rPr>
        <w:lastRenderedPageBreak/>
        <w:t>Grafik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tasarımın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yerel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sosyo-kültürel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özellikleri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içerdiğine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dair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aksiyomu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dikkate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alan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bu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sergi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Visegrad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adıyla</w:t>
      </w:r>
      <w:proofErr w:type="spellEnd"/>
      <w:r w:rsidRPr="00397330">
        <w:rPr>
          <w:rFonts w:asciiTheme="minorHAnsi" w:hAnsiTheme="minorHAnsi" w:cstheme="minorHAnsi"/>
        </w:rPr>
        <w:t xml:space="preserve"> da </w:t>
      </w:r>
      <w:proofErr w:type="spellStart"/>
      <w:r w:rsidRPr="00397330">
        <w:rPr>
          <w:rFonts w:asciiTheme="minorHAnsi" w:hAnsiTheme="minorHAnsi" w:cstheme="minorHAnsi"/>
        </w:rPr>
        <w:t>bilinen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dört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Orta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Avrupa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ülkesinden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kamusal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alanı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etkileyen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veya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kamusal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alandan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etkilenen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bir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seçki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örneğini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görücüye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çıkarıyor</w:t>
      </w:r>
      <w:proofErr w:type="spellEnd"/>
      <w:r w:rsidRPr="00397330">
        <w:rPr>
          <w:rFonts w:asciiTheme="minorHAnsi" w:hAnsiTheme="minorHAnsi" w:cstheme="minorHAnsi"/>
        </w:rPr>
        <w:t xml:space="preserve">. Bu </w:t>
      </w:r>
      <w:proofErr w:type="spellStart"/>
      <w:r w:rsidRPr="00397330">
        <w:rPr>
          <w:rFonts w:asciiTheme="minorHAnsi" w:hAnsiTheme="minorHAnsi" w:cstheme="minorHAnsi"/>
        </w:rPr>
        <w:t>ülke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toplumlarının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görsel</w:t>
      </w:r>
      <w:proofErr w:type="spellEnd"/>
      <w:r w:rsidRPr="00397330">
        <w:rPr>
          <w:rFonts w:asciiTheme="minorHAnsi" w:hAnsiTheme="minorHAnsi" w:cstheme="minorHAnsi"/>
        </w:rPr>
        <w:t>/</w:t>
      </w:r>
      <w:proofErr w:type="spellStart"/>
      <w:r w:rsidRPr="00397330">
        <w:rPr>
          <w:rFonts w:asciiTheme="minorHAnsi" w:hAnsiTheme="minorHAnsi" w:cstheme="minorHAnsi"/>
        </w:rPr>
        <w:t>toplumsal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iletişiminin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standartlarına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yönelik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giris</w:t>
      </w:r>
      <w:proofErr w:type="spellEnd"/>
      <w:r w:rsidRPr="00397330">
        <w:rPr>
          <w:rFonts w:asciiTheme="minorHAnsi" w:hAnsiTheme="minorHAnsi" w:cstheme="minorHAnsi"/>
        </w:rPr>
        <w:t xml:space="preserve">̧ </w:t>
      </w:r>
      <w:proofErr w:type="spellStart"/>
      <w:r w:rsidRPr="00397330">
        <w:rPr>
          <w:rFonts w:asciiTheme="minorHAnsi" w:hAnsiTheme="minorHAnsi" w:cstheme="minorHAnsi"/>
        </w:rPr>
        <w:t>niteliğinde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bir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etki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sunmayı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hedefliyor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32C06663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5A6BB516" w14:textId="1A24B2B8" w:rsidR="005C634B" w:rsidRDefault="005C634B" w:rsidP="00397330">
      <w:pPr>
        <w:pStyle w:val="AralkYok"/>
        <w:rPr>
          <w:rFonts w:asciiTheme="minorHAnsi" w:hAnsiTheme="minorHAnsi" w:cstheme="minorHAnsi"/>
        </w:rPr>
      </w:pPr>
      <w:proofErr w:type="spellStart"/>
      <w:r w:rsidRPr="00397330">
        <w:rPr>
          <w:rFonts w:asciiTheme="minorHAnsi" w:hAnsiTheme="minorHAnsi" w:cstheme="minorHAnsi"/>
        </w:rPr>
        <w:t>Stüdyo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Najbrt</w:t>
      </w:r>
      <w:proofErr w:type="spellEnd"/>
      <w:r w:rsidRPr="00397330">
        <w:rPr>
          <w:rFonts w:asciiTheme="minorHAnsi" w:hAnsiTheme="minorHAnsi" w:cstheme="minorHAnsi"/>
        </w:rPr>
        <w:t xml:space="preserve">, </w:t>
      </w:r>
      <w:proofErr w:type="spellStart"/>
      <w:r w:rsidRPr="00397330">
        <w:rPr>
          <w:rFonts w:asciiTheme="minorHAnsi" w:hAnsiTheme="minorHAnsi" w:cstheme="minorHAnsi"/>
        </w:rPr>
        <w:t>Çekya’nın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görsel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kimliğine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dair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kamusal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alanda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gerçekleştirilmis</w:t>
      </w:r>
      <w:proofErr w:type="spellEnd"/>
      <w:r w:rsidRPr="00397330">
        <w:rPr>
          <w:rFonts w:asciiTheme="minorHAnsi" w:hAnsiTheme="minorHAnsi" w:cstheme="minorHAnsi"/>
        </w:rPr>
        <w:t xml:space="preserve">̧ </w:t>
      </w:r>
      <w:proofErr w:type="spellStart"/>
      <w:r w:rsidRPr="00397330">
        <w:rPr>
          <w:rFonts w:asciiTheme="minorHAnsi" w:hAnsiTheme="minorHAnsi" w:cstheme="minorHAnsi"/>
        </w:rPr>
        <w:t>projelerini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sergiliyor</w:t>
      </w:r>
      <w:proofErr w:type="spellEnd"/>
      <w:r w:rsidRPr="00397330">
        <w:rPr>
          <w:rFonts w:asciiTheme="minorHAnsi" w:hAnsiTheme="minorHAnsi" w:cstheme="minorHAnsi"/>
        </w:rPr>
        <w:t xml:space="preserve">. </w:t>
      </w:r>
    </w:p>
    <w:p w14:paraId="0CE8ECA7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710EEDCC" w14:textId="5ECB71CC" w:rsidR="005C634B" w:rsidRDefault="005C634B" w:rsidP="00397330">
      <w:pPr>
        <w:pStyle w:val="AralkYok"/>
        <w:rPr>
          <w:rFonts w:asciiTheme="minorHAnsi" w:hAnsiTheme="minorHAnsi" w:cstheme="minorHAnsi"/>
        </w:rPr>
      </w:pPr>
      <w:r w:rsidRPr="00397330">
        <w:rPr>
          <w:rFonts w:asciiTheme="minorHAnsi" w:hAnsiTheme="minorHAnsi" w:cstheme="minorHAnsi"/>
        </w:rPr>
        <w:t xml:space="preserve">Marcel </w:t>
      </w:r>
      <w:proofErr w:type="spellStart"/>
      <w:r w:rsidRPr="00397330">
        <w:rPr>
          <w:rFonts w:asciiTheme="minorHAnsi" w:hAnsiTheme="minorHAnsi" w:cstheme="minorHAnsi"/>
        </w:rPr>
        <w:t>Benčík’se</w:t>
      </w:r>
      <w:proofErr w:type="spellEnd"/>
      <w:r w:rsidRPr="00397330">
        <w:rPr>
          <w:rFonts w:asciiTheme="minorHAnsi" w:hAnsiTheme="minorHAnsi" w:cstheme="minorHAnsi"/>
        </w:rPr>
        <w:t xml:space="preserve">, Slovak </w:t>
      </w:r>
      <w:proofErr w:type="spellStart"/>
      <w:r w:rsidRPr="00397330">
        <w:rPr>
          <w:rFonts w:asciiTheme="minorHAnsi" w:hAnsiTheme="minorHAnsi" w:cstheme="minorHAnsi"/>
        </w:rPr>
        <w:t>şehirlerindeki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kentsel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müdahaleler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çerçevesinde</w:t>
      </w:r>
      <w:proofErr w:type="spellEnd"/>
      <w:r w:rsidRPr="00397330">
        <w:rPr>
          <w:rFonts w:asciiTheme="minorHAnsi" w:hAnsiTheme="minorHAnsi" w:cstheme="minorHAnsi"/>
        </w:rPr>
        <w:t xml:space="preserve"> “</w:t>
      </w:r>
      <w:proofErr w:type="spellStart"/>
      <w:r w:rsidRPr="00397330">
        <w:rPr>
          <w:rFonts w:asciiTheme="minorHAnsi" w:hAnsiTheme="minorHAnsi" w:cstheme="minorHAnsi"/>
        </w:rPr>
        <w:t>tasarım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aktivizmi”ne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odaklanıyor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3DD9829D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64C59F06" w14:textId="4ED315A7" w:rsidR="005C634B" w:rsidRDefault="009E09E6" w:rsidP="00397330">
      <w:pPr>
        <w:pStyle w:val="AralkYok"/>
        <w:rPr>
          <w:rFonts w:asciiTheme="minorHAnsi" w:hAnsiTheme="minorHAnsi" w:cstheme="minorHAnsi"/>
        </w:rPr>
      </w:pPr>
      <w:r>
        <w:rPr>
          <w:rFonts w:ascii="Times" w:eastAsiaTheme="minorHAnsi" w:hAnsi="Times" w:cs="Times"/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F96EF" wp14:editId="242EBCEB">
                <wp:simplePos x="0" y="0"/>
                <wp:positionH relativeFrom="column">
                  <wp:posOffset>3424555</wp:posOffset>
                </wp:positionH>
                <wp:positionV relativeFrom="paragraph">
                  <wp:posOffset>289560</wp:posOffset>
                </wp:positionV>
                <wp:extent cx="2743200" cy="10763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AB31D" w14:textId="7293311A" w:rsidR="00CA4A1C" w:rsidRPr="009E09E6" w:rsidRDefault="00CA4A1C" w:rsidP="009E09E6">
                            <w:pPr>
                              <w:pStyle w:val="AralkYok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>6—11/3 2017</w:t>
                            </w:r>
                          </w:p>
                          <w:p w14:paraId="62A1AEC4" w14:textId="57264789" w:rsidR="00CA4A1C" w:rsidRPr="009E09E6" w:rsidRDefault="00CA4A1C" w:rsidP="009E09E6">
                            <w:pPr>
                              <w:pStyle w:val="AralkYok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>İzmir</w:t>
                            </w:r>
                            <w:proofErr w:type="spellEnd"/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>Mimarlık</w:t>
                            </w:r>
                            <w:proofErr w:type="spellEnd"/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>Merkezi</w:t>
                            </w:r>
                            <w:proofErr w:type="spellEnd"/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 xml:space="preserve">, 1474. Sk. No:9, </w:t>
                            </w:r>
                            <w:proofErr w:type="spellStart"/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>Alsancak</w:t>
                            </w:r>
                            <w:proofErr w:type="spellEnd"/>
                          </w:p>
                          <w:p w14:paraId="6B1EA4DC" w14:textId="5EF065B6" w:rsidR="00CA4A1C" w:rsidRPr="009E09E6" w:rsidRDefault="00CA4A1C" w:rsidP="009E09E6">
                            <w:pPr>
                              <w:pStyle w:val="AralkYok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9E09E6"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  <w:t>GÖSTERİMLER  ÜCRETSİZDİR</w:t>
                            </w:r>
                          </w:p>
                          <w:p w14:paraId="11A78F20" w14:textId="2240A3DD" w:rsidR="00CA4A1C" w:rsidRPr="009E09E6" w:rsidRDefault="00024FBE" w:rsidP="009E09E6">
                            <w:pPr>
                              <w:pStyle w:val="AralkYok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lang w:val="en-US"/>
                              </w:rPr>
                            </w:pPr>
                            <w:hyperlink r:id="rId8" w:history="1">
                              <w:r w:rsidR="00CA4A1C" w:rsidRPr="009E09E6">
                                <w:rPr>
                                  <w:rStyle w:val="Kpr"/>
                                  <w:rFonts w:asciiTheme="minorHAnsi" w:eastAsiaTheme="minorHAnsi" w:hAnsiTheme="minorHAnsi" w:cstheme="minorHAnsi"/>
                                  <w:b/>
                                  <w:lang w:val="en-US"/>
                                </w:rPr>
                                <w:t>www.hfgaleri.com</w:t>
                              </w:r>
                            </w:hyperlink>
                          </w:p>
                          <w:p w14:paraId="61253491" w14:textId="77777777" w:rsidR="00CA4A1C" w:rsidRPr="00397330" w:rsidRDefault="00CA4A1C" w:rsidP="00CF2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9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65pt;margin-top:22.8pt;width:3in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vRqwIAAKQFAAAOAAAAZHJzL2Uyb0RvYy54bWysVN9P2zAQfp+0/8Hye0nSphQiUhSKOk1C&#10;gAYTz65j02iJz7PdNh3a/76zk5SO7YVpL8n57vP57rsfF5dtU5OtMLYCldPkJKZEKA5lpZ5z+vVx&#10;OTqj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" filled="f" stroked="f">
                <v:textbox>
                  <w:txbxContent>
                    <w:p w14:paraId="4E2AB31D" w14:textId="7293311A" w:rsidR="00CA4A1C" w:rsidRPr="009E09E6" w:rsidRDefault="00CA4A1C" w:rsidP="009E09E6">
                      <w:pPr>
                        <w:pStyle w:val="AralkYok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</w:pPr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>6—11/3 2017</w:t>
                      </w:r>
                    </w:p>
                    <w:p w14:paraId="62A1AEC4" w14:textId="57264789" w:rsidR="00CA4A1C" w:rsidRPr="009E09E6" w:rsidRDefault="00CA4A1C" w:rsidP="009E09E6">
                      <w:pPr>
                        <w:pStyle w:val="AralkYok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</w:pPr>
                      <w:proofErr w:type="spellStart"/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>İzmir</w:t>
                      </w:r>
                      <w:proofErr w:type="spellEnd"/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>Mimarlık</w:t>
                      </w:r>
                      <w:proofErr w:type="spellEnd"/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>Merkezi</w:t>
                      </w:r>
                      <w:proofErr w:type="spellEnd"/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 xml:space="preserve">, 1474. Sk. No:9, </w:t>
                      </w:r>
                      <w:proofErr w:type="spellStart"/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>Alsancak</w:t>
                      </w:r>
                      <w:proofErr w:type="spellEnd"/>
                    </w:p>
                    <w:p w14:paraId="6B1EA4DC" w14:textId="5EF065B6" w:rsidR="00CA4A1C" w:rsidRPr="009E09E6" w:rsidRDefault="00CA4A1C" w:rsidP="009E09E6">
                      <w:pPr>
                        <w:pStyle w:val="AralkYok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</w:pPr>
                      <w:r w:rsidRPr="009E09E6"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  <w:t>GÖSTERİMLER  ÜCRETSİZDİR</w:t>
                      </w:r>
                    </w:p>
                    <w:p w14:paraId="11A78F20" w14:textId="2240A3DD" w:rsidR="00CA4A1C" w:rsidRPr="009E09E6" w:rsidRDefault="00024FBE" w:rsidP="009E09E6">
                      <w:pPr>
                        <w:pStyle w:val="AralkYok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lang w:val="en-US"/>
                        </w:rPr>
                      </w:pPr>
                      <w:hyperlink r:id="rId9" w:history="1">
                        <w:r w:rsidR="00CA4A1C" w:rsidRPr="009E09E6">
                          <w:rPr>
                            <w:rStyle w:val="Kpr"/>
                            <w:rFonts w:asciiTheme="minorHAnsi" w:eastAsiaTheme="minorHAnsi" w:hAnsiTheme="minorHAnsi" w:cstheme="minorHAnsi"/>
                            <w:b/>
                            <w:lang w:val="en-US"/>
                          </w:rPr>
                          <w:t>www.hfgaleri.com</w:t>
                        </w:r>
                      </w:hyperlink>
                    </w:p>
                    <w:p w14:paraId="61253491" w14:textId="77777777" w:rsidR="00CA4A1C" w:rsidRPr="00397330" w:rsidRDefault="00CA4A1C" w:rsidP="00CF2F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Polonyalı</w:t>
      </w:r>
      <w:proofErr w:type="spellEnd"/>
      <w:r w:rsidR="005C634B" w:rsidRPr="00397330">
        <w:rPr>
          <w:rFonts w:asciiTheme="minorHAnsi" w:hAnsiTheme="minorHAnsi" w:cstheme="minorHAnsi"/>
        </w:rPr>
        <w:t xml:space="preserve"> Post-</w:t>
      </w:r>
      <w:proofErr w:type="spellStart"/>
      <w:r w:rsidR="005C634B" w:rsidRPr="00397330">
        <w:rPr>
          <w:rFonts w:asciiTheme="minorHAnsi" w:hAnsiTheme="minorHAnsi" w:cstheme="minorHAnsi"/>
        </w:rPr>
        <w:t>stüdyo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Noviki</w:t>
      </w:r>
      <w:proofErr w:type="spellEnd"/>
      <w:r w:rsidR="005C634B" w:rsidRPr="00397330">
        <w:rPr>
          <w:rFonts w:asciiTheme="minorHAnsi" w:hAnsiTheme="minorHAnsi" w:cstheme="minorHAnsi"/>
        </w:rPr>
        <w:t xml:space="preserve">, </w:t>
      </w:r>
      <w:proofErr w:type="spellStart"/>
      <w:r w:rsidR="005C634B" w:rsidRPr="00397330">
        <w:rPr>
          <w:rFonts w:asciiTheme="minorHAnsi" w:hAnsiTheme="minorHAnsi" w:cstheme="minorHAnsi"/>
        </w:rPr>
        <w:t>beraber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çalıştıkları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çeşitli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topluluklar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üzerine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yapılan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çalışmalardan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yola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çıkarak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bağlam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temelli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çözümler</w:t>
      </w:r>
      <w:proofErr w:type="spellEnd"/>
      <w:r w:rsidR="005C634B" w:rsidRPr="00397330">
        <w:rPr>
          <w:rFonts w:asciiTheme="minorHAnsi" w:hAnsiTheme="minorHAnsi" w:cstheme="minorHAnsi"/>
        </w:rPr>
        <w:t xml:space="preserve"> </w:t>
      </w:r>
      <w:proofErr w:type="spellStart"/>
      <w:r w:rsidR="005C634B" w:rsidRPr="00397330">
        <w:rPr>
          <w:rFonts w:asciiTheme="minorHAnsi" w:hAnsiTheme="minorHAnsi" w:cstheme="minorHAnsi"/>
        </w:rPr>
        <w:t>sunuyor</w:t>
      </w:r>
      <w:proofErr w:type="spellEnd"/>
      <w:r w:rsidR="005C634B" w:rsidRPr="00397330">
        <w:rPr>
          <w:rFonts w:asciiTheme="minorHAnsi" w:hAnsiTheme="minorHAnsi" w:cstheme="minorHAnsi"/>
        </w:rPr>
        <w:t xml:space="preserve">. </w:t>
      </w:r>
    </w:p>
    <w:p w14:paraId="01A84691" w14:textId="77777777" w:rsidR="00397330" w:rsidRPr="00397330" w:rsidRDefault="00397330" w:rsidP="00397330">
      <w:pPr>
        <w:pStyle w:val="AralkYok"/>
        <w:rPr>
          <w:rFonts w:asciiTheme="minorHAnsi" w:hAnsiTheme="minorHAnsi" w:cstheme="minorHAnsi"/>
        </w:rPr>
      </w:pPr>
    </w:p>
    <w:p w14:paraId="0C728306" w14:textId="77777777" w:rsidR="005C634B" w:rsidRPr="00397330" w:rsidRDefault="005C634B" w:rsidP="00397330">
      <w:pPr>
        <w:pStyle w:val="AralkYok"/>
        <w:rPr>
          <w:rFonts w:asciiTheme="minorHAnsi" w:hAnsiTheme="minorHAnsi" w:cstheme="minorHAnsi"/>
        </w:rPr>
      </w:pPr>
      <w:r w:rsidRPr="00397330">
        <w:rPr>
          <w:rFonts w:asciiTheme="minorHAnsi" w:hAnsiTheme="minorHAnsi" w:cstheme="minorHAnsi"/>
        </w:rPr>
        <w:t xml:space="preserve">Moholy-Nagy </w:t>
      </w:r>
      <w:proofErr w:type="spellStart"/>
      <w:r w:rsidRPr="00397330">
        <w:rPr>
          <w:rFonts w:asciiTheme="minorHAnsi" w:hAnsiTheme="minorHAnsi" w:cstheme="minorHAnsi"/>
        </w:rPr>
        <w:t>Sanat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ve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Tasarım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Üniversitesi</w:t>
      </w:r>
      <w:proofErr w:type="spellEnd"/>
      <w:r w:rsidRPr="00397330">
        <w:rPr>
          <w:rFonts w:asciiTheme="minorHAnsi" w:hAnsiTheme="minorHAnsi" w:cstheme="minorHAnsi"/>
        </w:rPr>
        <w:t xml:space="preserve"> de, </w:t>
      </w:r>
      <w:proofErr w:type="spellStart"/>
      <w:r w:rsidRPr="00397330">
        <w:rPr>
          <w:rFonts w:asciiTheme="minorHAnsi" w:hAnsiTheme="minorHAnsi" w:cstheme="minorHAnsi"/>
        </w:rPr>
        <w:t>Macar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toplumundaki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çeşitli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toplumsal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meseleleri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yansıtan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öğrenci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çalışmalarını</w:t>
      </w:r>
      <w:proofErr w:type="spellEnd"/>
      <w:r w:rsidRPr="00397330">
        <w:rPr>
          <w:rFonts w:asciiTheme="minorHAnsi" w:hAnsiTheme="minorHAnsi" w:cstheme="minorHAnsi"/>
        </w:rPr>
        <w:t xml:space="preserve"> </w:t>
      </w:r>
      <w:proofErr w:type="spellStart"/>
      <w:r w:rsidRPr="00397330">
        <w:rPr>
          <w:rFonts w:asciiTheme="minorHAnsi" w:hAnsiTheme="minorHAnsi" w:cstheme="minorHAnsi"/>
        </w:rPr>
        <w:t>sunuyor</w:t>
      </w:r>
      <w:proofErr w:type="spellEnd"/>
      <w:r w:rsidRPr="00397330">
        <w:rPr>
          <w:rFonts w:asciiTheme="minorHAnsi" w:hAnsiTheme="minorHAnsi" w:cstheme="minorHAnsi"/>
        </w:rPr>
        <w:t>.</w:t>
      </w:r>
    </w:p>
    <w:p w14:paraId="2DEFAB54" w14:textId="5A60CE31" w:rsidR="00CF2F13" w:rsidRPr="00AF3586" w:rsidRDefault="00CF2F13" w:rsidP="00B871BE">
      <w:pPr>
        <w:rPr>
          <w:color w:val="000000" w:themeColor="text1"/>
        </w:rPr>
      </w:pPr>
    </w:p>
    <w:p w14:paraId="7894665F" w14:textId="77777777" w:rsidR="00397330" w:rsidRPr="00397330" w:rsidRDefault="00397330" w:rsidP="00397330">
      <w:pPr>
        <w:pStyle w:val="AralkYok"/>
        <w:rPr>
          <w:rFonts w:eastAsiaTheme="minorHAnsi"/>
        </w:rPr>
      </w:pPr>
    </w:p>
    <w:p w14:paraId="3FC9C3D0" w14:textId="265DD3D5" w:rsidR="00CF2F13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sz w:val="32"/>
          <w:szCs w:val="32"/>
        </w:rPr>
      </w:pPr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 xml:space="preserve">Kulak Ver! </w:t>
      </w:r>
      <w:proofErr w:type="spellStart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>Müzik</w:t>
      </w:r>
      <w:proofErr w:type="spellEnd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>ve</w:t>
      </w:r>
      <w:proofErr w:type="spellEnd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>Sinema</w:t>
      </w:r>
      <w:proofErr w:type="spellEnd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 xml:space="preserve">                  </w:t>
      </w:r>
    </w:p>
    <w:p w14:paraId="07BFE318" w14:textId="5346CE09" w:rsidR="00CF2F13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sz w:val="32"/>
          <w:szCs w:val="32"/>
        </w:rPr>
      </w:pPr>
      <w:bookmarkStart w:id="0" w:name="_GoBack"/>
      <w:bookmarkEnd w:id="0"/>
      <w:proofErr w:type="spellStart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>Orta</w:t>
      </w:r>
      <w:proofErr w:type="spellEnd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>Avrupa</w:t>
      </w:r>
      <w:proofErr w:type="spellEnd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b/>
          <w:sz w:val="32"/>
          <w:szCs w:val="32"/>
        </w:rPr>
        <w:t>Filmleri</w:t>
      </w:r>
      <w:proofErr w:type="spellEnd"/>
    </w:p>
    <w:p w14:paraId="4E26B36E" w14:textId="77777777" w:rsidR="00397330" w:rsidRPr="00397330" w:rsidRDefault="00397330" w:rsidP="00397330">
      <w:pPr>
        <w:pStyle w:val="AralkYok"/>
        <w:rPr>
          <w:rFonts w:asciiTheme="minorHAnsi" w:eastAsiaTheme="minorHAnsi" w:hAnsiTheme="minorHAnsi" w:cstheme="minorHAnsi"/>
        </w:rPr>
      </w:pPr>
    </w:p>
    <w:p w14:paraId="7B1E9282" w14:textId="1697871A" w:rsidR="00CF2F13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5CFF17"/>
          <w:lang w:val="en-US"/>
        </w:rPr>
      </w:pPr>
      <w:r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 xml:space="preserve">6/3 </w:t>
      </w:r>
      <w:proofErr w:type="spellStart"/>
      <w:r w:rsidR="00A575CF"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>Pazartesi</w:t>
      </w:r>
      <w:proofErr w:type="spellEnd"/>
      <w:r w:rsidRPr="00397330">
        <w:rPr>
          <w:rFonts w:ascii="MS Gothic" w:eastAsia="MS Gothic" w:hAnsi="MS Gothic" w:cs="MS Gothic" w:hint="eastAsia"/>
          <w:b/>
          <w:color w:val="5CFF17"/>
          <w:lang w:val="en-US"/>
        </w:rPr>
        <w:t> </w:t>
      </w:r>
    </w:p>
    <w:p w14:paraId="76FB0E27" w14:textId="1AE8BFD8" w:rsidR="00CA4A1C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0000FF"/>
          <w:lang w:val="en-US"/>
        </w:rPr>
      </w:pPr>
      <w:r w:rsidRPr="00397330">
        <w:rPr>
          <w:rFonts w:asciiTheme="minorHAnsi" w:eastAsiaTheme="minorHAnsi" w:hAnsiTheme="minorHAnsi" w:cstheme="minorHAnsi"/>
          <w:b/>
          <w:lang w:val="en-US"/>
        </w:rPr>
        <w:t xml:space="preserve">20.30 </w:t>
      </w:r>
      <w:proofErr w:type="spellStart"/>
      <w:r w:rsidR="009E09E6">
        <w:rPr>
          <w:rFonts w:asciiTheme="minorHAnsi" w:eastAsiaTheme="minorHAnsi" w:hAnsiTheme="minorHAnsi" w:cstheme="minorHAnsi"/>
          <w:b/>
          <w:lang w:val="en-US"/>
        </w:rPr>
        <w:t>Sevdiğim</w:t>
      </w:r>
      <w:proofErr w:type="spellEnd"/>
      <w:r w:rsidR="009E09E6">
        <w:rPr>
          <w:rFonts w:asciiTheme="minorHAnsi" w:eastAsiaTheme="minorHAnsi" w:hAnsiTheme="minorHAnsi" w:cstheme="minorHAnsi"/>
          <w:b/>
          <w:lang w:val="en-US"/>
        </w:rPr>
        <w:t xml:space="preserve"> Her </w:t>
      </w:r>
      <w:proofErr w:type="spellStart"/>
      <w:r w:rsidR="009E09E6">
        <w:rPr>
          <w:rFonts w:asciiTheme="minorHAnsi" w:eastAsiaTheme="minorHAnsi" w:hAnsiTheme="minorHAnsi" w:cstheme="minorHAnsi"/>
          <w:b/>
          <w:lang w:val="en-US"/>
        </w:rPr>
        <w:t>Şey</w:t>
      </w:r>
      <w:proofErr w:type="spellEnd"/>
    </w:p>
    <w:p w14:paraId="798ADB32" w14:textId="79743BFE" w:rsidR="00CF2F13" w:rsidRDefault="003602E6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Jasek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Borcuch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Polonya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2009</w:t>
      </w:r>
    </w:p>
    <w:p w14:paraId="7B2E7582" w14:textId="77777777" w:rsidR="009E09E6" w:rsidRPr="00397330" w:rsidRDefault="009E09E6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</w:p>
    <w:p w14:paraId="5AD1ED5A" w14:textId="768C98B4" w:rsidR="00CF2F13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5CFF17"/>
          <w:lang w:val="en-US"/>
        </w:rPr>
      </w:pPr>
      <w:r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 xml:space="preserve">7/3 </w:t>
      </w:r>
      <w:proofErr w:type="spellStart"/>
      <w:r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>Sal</w:t>
      </w:r>
      <w:r w:rsidR="00A575CF"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>ı</w:t>
      </w:r>
      <w:proofErr w:type="spellEnd"/>
      <w:r w:rsidR="00A575CF" w:rsidRPr="00397330">
        <w:rPr>
          <w:rFonts w:asciiTheme="minorHAnsi" w:eastAsiaTheme="minorHAnsi" w:hAnsiTheme="minorHAnsi" w:cstheme="minorHAnsi"/>
          <w:b/>
          <w:color w:val="5CFF17"/>
          <w:lang w:val="en-US"/>
        </w:rPr>
        <w:t xml:space="preserve"> </w:t>
      </w:r>
      <w:r w:rsidRPr="00397330">
        <w:rPr>
          <w:rFonts w:ascii="MS Gothic" w:eastAsia="MS Gothic" w:hAnsi="MS Gothic" w:cs="MS Gothic" w:hint="eastAsia"/>
          <w:b/>
          <w:color w:val="5CFF17"/>
          <w:lang w:val="en-US"/>
        </w:rPr>
        <w:t> </w:t>
      </w:r>
    </w:p>
    <w:p w14:paraId="6F4D1429" w14:textId="5BD5D8AF" w:rsidR="00CA4A1C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0000FF"/>
          <w:lang w:val="en-US"/>
        </w:rPr>
      </w:pPr>
      <w:r w:rsidRPr="00397330">
        <w:rPr>
          <w:rFonts w:asciiTheme="minorHAnsi" w:eastAsiaTheme="minorHAnsi" w:hAnsiTheme="minorHAnsi" w:cstheme="minorHAnsi"/>
          <w:b/>
          <w:lang w:val="en-US"/>
        </w:rPr>
        <w:t>19</w:t>
      </w:r>
      <w:r w:rsidR="009E09E6">
        <w:rPr>
          <w:rFonts w:asciiTheme="minorHAnsi" w:eastAsiaTheme="minorHAnsi" w:hAnsiTheme="minorHAnsi" w:cstheme="minorHAnsi"/>
          <w:b/>
          <w:lang w:val="en-US"/>
        </w:rPr>
        <w:t xml:space="preserve">.00 </w:t>
      </w:r>
      <w:proofErr w:type="spellStart"/>
      <w:r w:rsidR="009E09E6">
        <w:rPr>
          <w:rFonts w:asciiTheme="minorHAnsi" w:eastAsiaTheme="minorHAnsi" w:hAnsiTheme="minorHAnsi" w:cstheme="minorHAnsi"/>
          <w:b/>
          <w:lang w:val="en-US"/>
        </w:rPr>
        <w:t>Véronique’in</w:t>
      </w:r>
      <w:proofErr w:type="spellEnd"/>
      <w:r w:rsidR="009E09E6">
        <w:rPr>
          <w:rFonts w:asciiTheme="minorHAnsi" w:eastAsiaTheme="minorHAnsi" w:hAnsiTheme="minorHAnsi" w:cstheme="minorHAnsi"/>
          <w:b/>
          <w:lang w:val="en-US"/>
        </w:rPr>
        <w:t xml:space="preserve"> </w:t>
      </w:r>
      <w:proofErr w:type="spellStart"/>
      <w:r w:rsidR="009E09E6">
        <w:rPr>
          <w:rFonts w:asciiTheme="minorHAnsi" w:eastAsiaTheme="minorHAnsi" w:hAnsiTheme="minorHAnsi" w:cstheme="minorHAnsi"/>
          <w:b/>
          <w:lang w:val="en-US"/>
        </w:rPr>
        <w:t>İkili</w:t>
      </w:r>
      <w:proofErr w:type="spellEnd"/>
      <w:r w:rsidR="009E09E6">
        <w:rPr>
          <w:rFonts w:asciiTheme="minorHAnsi" w:eastAsiaTheme="minorHAnsi" w:hAnsiTheme="minorHAnsi" w:cstheme="minorHAnsi"/>
          <w:b/>
          <w:lang w:val="en-US"/>
        </w:rPr>
        <w:t xml:space="preserve"> </w:t>
      </w:r>
      <w:proofErr w:type="spellStart"/>
      <w:r w:rsidR="009E09E6">
        <w:rPr>
          <w:rFonts w:asciiTheme="minorHAnsi" w:eastAsiaTheme="minorHAnsi" w:hAnsiTheme="minorHAnsi" w:cstheme="minorHAnsi"/>
          <w:b/>
          <w:lang w:val="en-US"/>
        </w:rPr>
        <w:t>Yaşamı</w:t>
      </w:r>
      <w:proofErr w:type="spellEnd"/>
    </w:p>
    <w:p w14:paraId="016C2BB1" w14:textId="7B0B6306" w:rsidR="00CF2F13" w:rsidRPr="00397330" w:rsidRDefault="003602E6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Krzystof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Kieslowski,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Polonya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>/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Norveç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1991</w:t>
      </w:r>
    </w:p>
    <w:p w14:paraId="7EE2E060" w14:textId="77777777" w:rsidR="00CA4A1C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0000FF"/>
          <w:lang w:val="en-US"/>
        </w:rPr>
      </w:pPr>
      <w:r w:rsidRPr="00397330">
        <w:rPr>
          <w:rFonts w:asciiTheme="minorHAnsi" w:eastAsiaTheme="minorHAnsi" w:hAnsiTheme="minorHAnsi" w:cstheme="minorHAnsi"/>
          <w:b/>
          <w:lang w:val="en-US"/>
        </w:rPr>
        <w:t xml:space="preserve">21.00 </w:t>
      </w:r>
      <w:proofErr w:type="spellStart"/>
      <w:r w:rsidRPr="00397330">
        <w:rPr>
          <w:rFonts w:asciiTheme="minorHAnsi" w:eastAsiaTheme="minorHAnsi" w:hAnsiTheme="minorHAnsi" w:cstheme="minorHAnsi"/>
          <w:b/>
          <w:lang w:val="en-US"/>
        </w:rPr>
        <w:t>Kral</w:t>
      </w:r>
      <w:proofErr w:type="spellEnd"/>
      <w:r w:rsidRPr="00397330">
        <w:rPr>
          <w:rFonts w:asciiTheme="minorHAnsi" w:eastAsiaTheme="minorHAnsi" w:hAnsiTheme="minorHAnsi" w:cstheme="minorHAnsi"/>
          <w:b/>
          <w:lang w:val="en-US"/>
        </w:rPr>
        <w:t xml:space="preserve"> Stephen </w:t>
      </w:r>
      <w:r w:rsidR="003602E6" w:rsidRPr="00397330">
        <w:rPr>
          <w:rFonts w:asciiTheme="minorHAnsi" w:eastAsiaTheme="minorHAnsi" w:hAnsiTheme="minorHAnsi" w:cstheme="minorHAnsi"/>
          <w:b/>
          <w:color w:val="0000FF"/>
          <w:lang w:val="en-US"/>
        </w:rPr>
        <w:t xml:space="preserve">. </w:t>
      </w:r>
    </w:p>
    <w:p w14:paraId="4F0D4DE6" w14:textId="405EEE58" w:rsidR="00CF2F13" w:rsidRDefault="003602E6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Gabor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Koltay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Macaristan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1984</w:t>
      </w:r>
    </w:p>
    <w:p w14:paraId="14EA7206" w14:textId="77777777" w:rsidR="009E09E6" w:rsidRPr="00397330" w:rsidRDefault="009E09E6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</w:p>
    <w:p w14:paraId="53BCD3FC" w14:textId="13FEA300" w:rsidR="00A575CF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5CFF17"/>
          <w:lang w:val="en-US"/>
        </w:rPr>
      </w:pPr>
      <w:r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 xml:space="preserve">8/3 </w:t>
      </w:r>
      <w:proofErr w:type="spellStart"/>
      <w:r w:rsidR="00A575CF"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>Çarşamba</w:t>
      </w:r>
      <w:proofErr w:type="spellEnd"/>
      <w:r w:rsidRPr="00397330">
        <w:rPr>
          <w:rFonts w:ascii="MS Gothic" w:eastAsia="MS Gothic" w:hAnsi="MS Gothic" w:cs="MS Gothic" w:hint="eastAsia"/>
          <w:b/>
          <w:color w:val="5CFF17"/>
          <w:lang w:val="en-US"/>
        </w:rPr>
        <w:t> </w:t>
      </w:r>
    </w:p>
    <w:p w14:paraId="44872464" w14:textId="1322640F" w:rsidR="00CA4A1C" w:rsidRPr="00397330" w:rsidRDefault="009E09E6" w:rsidP="00397330">
      <w:pPr>
        <w:pStyle w:val="AralkYok"/>
        <w:rPr>
          <w:rFonts w:asciiTheme="minorHAnsi" w:eastAsiaTheme="minorHAnsi" w:hAnsiTheme="minorHAnsi" w:cstheme="minorHAnsi"/>
          <w:b/>
          <w:color w:val="0000FF"/>
          <w:lang w:val="en-US"/>
        </w:rPr>
      </w:pPr>
      <w:r>
        <w:rPr>
          <w:rFonts w:asciiTheme="minorHAnsi" w:eastAsiaTheme="minorHAnsi" w:hAnsiTheme="minorHAnsi" w:cstheme="minorHAnsi"/>
          <w:b/>
          <w:lang w:val="en-US"/>
        </w:rPr>
        <w:t xml:space="preserve">19.00 Balaton </w:t>
      </w:r>
      <w:proofErr w:type="spellStart"/>
      <w:r>
        <w:rPr>
          <w:rFonts w:asciiTheme="minorHAnsi" w:eastAsiaTheme="minorHAnsi" w:hAnsiTheme="minorHAnsi" w:cstheme="minorHAnsi"/>
          <w:b/>
          <w:lang w:val="en-US"/>
        </w:rPr>
        <w:t>Yöntemi</w:t>
      </w:r>
      <w:proofErr w:type="spellEnd"/>
    </w:p>
    <w:p w14:paraId="14E94F39" w14:textId="0F8BF064" w:rsidR="00A575CF" w:rsidRPr="00397330" w:rsidRDefault="003602E6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Balint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Szimler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="00CA4A1C" w:rsidRPr="00397330">
        <w:rPr>
          <w:rFonts w:asciiTheme="minorHAnsi" w:eastAsiaTheme="minorHAnsi" w:hAnsiTheme="minorHAnsi" w:cstheme="minorHAnsi"/>
          <w:lang w:val="en-US"/>
        </w:rPr>
        <w:t>Macaristan</w:t>
      </w:r>
      <w:proofErr w:type="spellEnd"/>
      <w:r w:rsidR="00CA4A1C" w:rsidRPr="00397330">
        <w:rPr>
          <w:rFonts w:asciiTheme="minorHAnsi" w:eastAsiaTheme="minorHAnsi" w:hAnsiTheme="minorHAnsi" w:cstheme="minorHAnsi"/>
          <w:lang w:val="en-US"/>
        </w:rPr>
        <w:t xml:space="preserve"> 2015</w:t>
      </w:r>
    </w:p>
    <w:p w14:paraId="0691DA90" w14:textId="77777777" w:rsidR="00CA4A1C" w:rsidRPr="00397330" w:rsidRDefault="00CF2F13" w:rsidP="00397330">
      <w:pPr>
        <w:pStyle w:val="AralkYok"/>
        <w:rPr>
          <w:rFonts w:asciiTheme="minorHAnsi" w:eastAsiaTheme="minorHAnsi" w:hAnsiTheme="minorHAnsi" w:cstheme="minorHAnsi"/>
          <w:color w:val="0000FF"/>
          <w:lang w:val="en-US"/>
        </w:rPr>
      </w:pPr>
      <w:r w:rsidRPr="00397330">
        <w:rPr>
          <w:rFonts w:asciiTheme="minorHAnsi" w:eastAsiaTheme="minorHAnsi" w:hAnsiTheme="minorHAnsi" w:cstheme="minorHAnsi"/>
          <w:lang w:val="en-US"/>
        </w:rPr>
        <w:t xml:space="preserve">21.00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Bakır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Kule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r w:rsidR="00CA4A1C" w:rsidRPr="00397330">
        <w:rPr>
          <w:rFonts w:asciiTheme="minorHAnsi" w:eastAsiaTheme="minorHAnsi" w:hAnsiTheme="minorHAnsi" w:cstheme="minorHAnsi"/>
          <w:color w:val="0000FF"/>
          <w:lang w:val="en-US"/>
        </w:rPr>
        <w:t xml:space="preserve">. </w:t>
      </w:r>
    </w:p>
    <w:p w14:paraId="4C725F99" w14:textId="012511AC" w:rsidR="00CF2F13" w:rsidRDefault="00CA4A1C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Martin Holly,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Slovakya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1970</w:t>
      </w:r>
    </w:p>
    <w:p w14:paraId="06239D86" w14:textId="77777777" w:rsidR="009E09E6" w:rsidRPr="00397330" w:rsidRDefault="009E09E6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</w:p>
    <w:p w14:paraId="32465EDD" w14:textId="77777777" w:rsidR="009E09E6" w:rsidRDefault="009E09E6" w:rsidP="00397330">
      <w:pPr>
        <w:pStyle w:val="AralkYok"/>
        <w:rPr>
          <w:rFonts w:asciiTheme="minorHAnsi" w:eastAsiaTheme="minorHAnsi" w:hAnsiTheme="minorHAnsi" w:cstheme="minorHAnsi"/>
          <w:b/>
          <w:color w:val="FF0000"/>
          <w:lang w:val="en-US"/>
        </w:rPr>
      </w:pPr>
    </w:p>
    <w:p w14:paraId="5AADD524" w14:textId="77777777" w:rsidR="009E09E6" w:rsidRDefault="009E09E6" w:rsidP="00397330">
      <w:pPr>
        <w:pStyle w:val="AralkYok"/>
        <w:rPr>
          <w:rFonts w:asciiTheme="minorHAnsi" w:eastAsiaTheme="minorHAnsi" w:hAnsiTheme="minorHAnsi" w:cstheme="minorHAnsi"/>
          <w:b/>
          <w:color w:val="FF0000"/>
          <w:lang w:val="en-US"/>
        </w:rPr>
      </w:pPr>
    </w:p>
    <w:p w14:paraId="3863FD00" w14:textId="50B213C9" w:rsidR="00A575CF" w:rsidRPr="009E09E6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FF0000"/>
          <w:lang w:val="en-US"/>
        </w:rPr>
      </w:pPr>
      <w:r w:rsidRPr="009E09E6">
        <w:rPr>
          <w:rFonts w:asciiTheme="minorHAnsi" w:eastAsiaTheme="minorHAnsi" w:hAnsiTheme="minorHAnsi" w:cstheme="minorHAnsi"/>
          <w:b/>
          <w:color w:val="FF0000"/>
          <w:lang w:val="en-US"/>
        </w:rPr>
        <w:lastRenderedPageBreak/>
        <w:t xml:space="preserve">9/3 </w:t>
      </w:r>
      <w:proofErr w:type="spellStart"/>
      <w:r w:rsidR="00A575CF" w:rsidRPr="009E09E6">
        <w:rPr>
          <w:rFonts w:asciiTheme="minorHAnsi" w:eastAsiaTheme="minorHAnsi" w:hAnsiTheme="minorHAnsi" w:cstheme="minorHAnsi"/>
          <w:b/>
          <w:color w:val="FF0000"/>
          <w:lang w:val="en-US"/>
        </w:rPr>
        <w:t>Perşembe</w:t>
      </w:r>
      <w:proofErr w:type="spellEnd"/>
      <w:r w:rsidRPr="009E09E6">
        <w:rPr>
          <w:rFonts w:ascii="MS Gothic" w:eastAsia="MS Gothic" w:hAnsi="MS Gothic" w:cs="MS Gothic" w:hint="eastAsia"/>
          <w:b/>
          <w:color w:val="FF0000"/>
          <w:lang w:val="en-US"/>
        </w:rPr>
        <w:t> </w:t>
      </w:r>
    </w:p>
    <w:p w14:paraId="0A096746" w14:textId="3CAFE16F" w:rsidR="00CA4A1C" w:rsidRPr="009E09E6" w:rsidRDefault="009E09E6" w:rsidP="00397330">
      <w:pPr>
        <w:pStyle w:val="AralkYok"/>
        <w:rPr>
          <w:rFonts w:asciiTheme="minorHAnsi" w:eastAsiaTheme="minorHAnsi" w:hAnsiTheme="minorHAnsi" w:cstheme="minorHAnsi"/>
          <w:b/>
          <w:color w:val="0000FF"/>
          <w:lang w:val="en-US"/>
        </w:rPr>
      </w:pPr>
      <w:r>
        <w:rPr>
          <w:rFonts w:asciiTheme="minorHAnsi" w:eastAsiaTheme="minorHAnsi" w:hAnsiTheme="minorHAnsi" w:cstheme="minorHAnsi"/>
          <w:b/>
          <w:lang w:val="en-US"/>
        </w:rPr>
        <w:t xml:space="preserve">19.00 </w:t>
      </w:r>
      <w:proofErr w:type="spellStart"/>
      <w:r>
        <w:rPr>
          <w:rFonts w:asciiTheme="minorHAnsi" w:eastAsiaTheme="minorHAnsi" w:hAnsiTheme="minorHAnsi" w:cstheme="minorHAnsi"/>
          <w:b/>
          <w:lang w:val="en-US"/>
        </w:rPr>
        <w:t>Ejder’in</w:t>
      </w:r>
      <w:proofErr w:type="spellEnd"/>
      <w:r>
        <w:rPr>
          <w:rFonts w:asciiTheme="minorHAnsi" w:eastAsia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lang w:val="en-US"/>
        </w:rPr>
        <w:t>Dönüşü</w:t>
      </w:r>
      <w:proofErr w:type="spellEnd"/>
      <w:r w:rsidR="00CA4A1C" w:rsidRPr="009E09E6">
        <w:rPr>
          <w:rFonts w:asciiTheme="minorHAnsi" w:eastAsiaTheme="minorHAnsi" w:hAnsiTheme="minorHAnsi" w:cstheme="minorHAnsi"/>
          <w:b/>
          <w:color w:val="0000FF"/>
          <w:lang w:val="en-US"/>
        </w:rPr>
        <w:t xml:space="preserve"> </w:t>
      </w:r>
    </w:p>
    <w:p w14:paraId="31500FAD" w14:textId="25CB9C6F" w:rsidR="00A575CF" w:rsidRPr="00397330" w:rsidRDefault="00CA4A1C" w:rsidP="00397330">
      <w:pPr>
        <w:pStyle w:val="AralkYok"/>
        <w:rPr>
          <w:rFonts w:asciiTheme="minorHAnsi" w:eastAsiaTheme="minorHAnsi" w:hAnsiTheme="minorHAnsi" w:cstheme="minorHAnsi"/>
          <w:color w:val="0000FF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Eduard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Grecner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Slovakya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1968</w:t>
      </w:r>
    </w:p>
    <w:p w14:paraId="0F3D040D" w14:textId="400CC5AA" w:rsidR="00CA4A1C" w:rsidRPr="00397330" w:rsidRDefault="00CF2F13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r w:rsidRPr="00397330">
        <w:rPr>
          <w:rFonts w:asciiTheme="minorHAnsi" w:eastAsiaTheme="minorHAnsi" w:hAnsiTheme="minorHAnsi" w:cstheme="minorHAnsi"/>
          <w:lang w:val="en-US"/>
        </w:rPr>
        <w:t xml:space="preserve">21.00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İnanılmaz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Hüzünlü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Prenses</w:t>
      </w:r>
      <w:proofErr w:type="spellEnd"/>
      <w:r w:rsidR="00CA4A1C" w:rsidRPr="00397330">
        <w:rPr>
          <w:rFonts w:asciiTheme="minorHAnsi" w:eastAsiaTheme="minorHAnsi" w:hAnsiTheme="minorHAnsi" w:cstheme="minorHAnsi"/>
          <w:lang w:val="en-US"/>
        </w:rPr>
        <w:t xml:space="preserve">. </w:t>
      </w:r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</w:p>
    <w:p w14:paraId="5ACA51C3" w14:textId="1F5ECD56" w:rsidR="00CF2F13" w:rsidRDefault="00CA4A1C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Borivoj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Zeman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Çekya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1968</w:t>
      </w:r>
    </w:p>
    <w:p w14:paraId="12F82F4C" w14:textId="77777777" w:rsidR="009E09E6" w:rsidRPr="00397330" w:rsidRDefault="009E09E6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</w:p>
    <w:p w14:paraId="3CD7EEE3" w14:textId="367A0959" w:rsidR="00A575CF" w:rsidRPr="009E09E6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FF0000"/>
          <w:lang w:val="en-US"/>
        </w:rPr>
      </w:pPr>
      <w:r w:rsidRPr="009E09E6">
        <w:rPr>
          <w:rFonts w:asciiTheme="minorHAnsi" w:eastAsiaTheme="minorHAnsi" w:hAnsiTheme="minorHAnsi" w:cstheme="minorHAnsi"/>
          <w:b/>
          <w:color w:val="FF0000"/>
          <w:lang w:val="en-US"/>
        </w:rPr>
        <w:t xml:space="preserve">10/3 </w:t>
      </w:r>
      <w:proofErr w:type="spellStart"/>
      <w:r w:rsidR="00A575CF" w:rsidRPr="009E09E6">
        <w:rPr>
          <w:rFonts w:asciiTheme="minorHAnsi" w:eastAsiaTheme="minorHAnsi" w:hAnsiTheme="minorHAnsi" w:cstheme="minorHAnsi"/>
          <w:b/>
          <w:color w:val="FF0000"/>
          <w:lang w:val="en-US"/>
        </w:rPr>
        <w:t>Cuma</w:t>
      </w:r>
      <w:proofErr w:type="spellEnd"/>
      <w:r w:rsidRPr="009E09E6">
        <w:rPr>
          <w:rFonts w:ascii="MS Gothic" w:eastAsia="MS Gothic" w:hAnsi="MS Gothic" w:cs="MS Gothic" w:hint="eastAsia"/>
          <w:b/>
          <w:color w:val="FF0000"/>
          <w:lang w:val="en-US"/>
        </w:rPr>
        <w:t> </w:t>
      </w:r>
    </w:p>
    <w:p w14:paraId="3189CF10" w14:textId="087B02FD" w:rsidR="00A575CF" w:rsidRPr="009E09E6" w:rsidRDefault="00CF2F13" w:rsidP="009E09E6">
      <w:pPr>
        <w:pStyle w:val="AralkYok"/>
        <w:rPr>
          <w:rFonts w:asciiTheme="minorHAnsi" w:eastAsiaTheme="minorHAnsi" w:hAnsiTheme="minorHAnsi" w:cstheme="minorHAnsi"/>
          <w:b/>
          <w:color w:val="0000FF"/>
          <w:lang w:val="en-US"/>
        </w:rPr>
      </w:pPr>
      <w:r w:rsidRPr="009E09E6">
        <w:rPr>
          <w:rFonts w:asciiTheme="minorHAnsi" w:eastAsiaTheme="minorHAnsi" w:hAnsiTheme="minorHAnsi" w:cstheme="minorHAnsi"/>
          <w:b/>
          <w:lang w:val="en-US"/>
        </w:rPr>
        <w:t xml:space="preserve">17.00 </w:t>
      </w:r>
      <w:proofErr w:type="spellStart"/>
      <w:r w:rsidRPr="009E09E6">
        <w:rPr>
          <w:rFonts w:asciiTheme="minorHAnsi" w:eastAsiaTheme="minorHAnsi" w:hAnsiTheme="minorHAnsi" w:cstheme="minorHAnsi"/>
          <w:b/>
          <w:lang w:val="en-US"/>
        </w:rPr>
        <w:t>Sevdiğim</w:t>
      </w:r>
      <w:proofErr w:type="spellEnd"/>
      <w:r w:rsidRPr="009E09E6">
        <w:rPr>
          <w:rFonts w:asciiTheme="minorHAnsi" w:eastAsiaTheme="minorHAnsi" w:hAnsiTheme="minorHAnsi" w:cstheme="minorHAnsi"/>
          <w:b/>
          <w:lang w:val="en-US"/>
        </w:rPr>
        <w:t xml:space="preserve"> Her </w:t>
      </w:r>
      <w:proofErr w:type="spellStart"/>
      <w:r w:rsidRPr="009E09E6">
        <w:rPr>
          <w:rFonts w:asciiTheme="minorHAnsi" w:eastAsiaTheme="minorHAnsi" w:hAnsiTheme="minorHAnsi" w:cstheme="minorHAnsi"/>
          <w:b/>
          <w:lang w:val="en-US"/>
        </w:rPr>
        <w:t>Şey</w:t>
      </w:r>
      <w:proofErr w:type="spellEnd"/>
      <w:r w:rsidRPr="009E09E6">
        <w:rPr>
          <w:rFonts w:asciiTheme="minorHAnsi" w:eastAsiaTheme="minorHAnsi" w:hAnsiTheme="minorHAnsi" w:cstheme="minorHAnsi"/>
          <w:b/>
          <w:lang w:val="en-US"/>
        </w:rPr>
        <w:t xml:space="preserve"> </w:t>
      </w:r>
    </w:p>
    <w:p w14:paraId="722E49E5" w14:textId="4B15CC6F" w:rsidR="00CA4A1C" w:rsidRPr="00397330" w:rsidRDefault="00CA4A1C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Jasek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Borcuch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Polonya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2009</w:t>
      </w:r>
    </w:p>
    <w:p w14:paraId="443BE2EE" w14:textId="420EFEDB" w:rsidR="00A575CF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0000FF"/>
          <w:lang w:val="en-US"/>
        </w:rPr>
      </w:pPr>
      <w:r w:rsidRPr="00397330">
        <w:rPr>
          <w:rFonts w:asciiTheme="minorHAnsi" w:eastAsiaTheme="minorHAnsi" w:hAnsiTheme="minorHAnsi" w:cstheme="minorHAnsi"/>
          <w:b/>
          <w:lang w:val="en-US"/>
        </w:rPr>
        <w:t xml:space="preserve">19.00 </w:t>
      </w:r>
      <w:proofErr w:type="spellStart"/>
      <w:r w:rsidRPr="00397330">
        <w:rPr>
          <w:rFonts w:asciiTheme="minorHAnsi" w:eastAsiaTheme="minorHAnsi" w:hAnsiTheme="minorHAnsi" w:cstheme="minorHAnsi"/>
          <w:b/>
          <w:lang w:val="en-US"/>
        </w:rPr>
        <w:t>János</w:t>
      </w:r>
      <w:proofErr w:type="spellEnd"/>
      <w:r w:rsidRPr="00397330">
        <w:rPr>
          <w:rFonts w:asciiTheme="minorHAnsi" w:eastAsiaTheme="minorHAnsi" w:hAnsiTheme="minorHAnsi" w:cstheme="minorHAnsi"/>
          <w:b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b/>
          <w:lang w:val="en-US"/>
        </w:rPr>
        <w:t>Vitéz</w:t>
      </w:r>
      <w:proofErr w:type="spellEnd"/>
      <w:r w:rsidRPr="00397330">
        <w:rPr>
          <w:rFonts w:asciiTheme="minorHAnsi" w:eastAsiaTheme="minorHAnsi" w:hAnsiTheme="minorHAnsi" w:cstheme="minorHAnsi"/>
          <w:b/>
          <w:lang w:val="en-US"/>
        </w:rPr>
        <w:t xml:space="preserve"> </w:t>
      </w:r>
      <w:r w:rsidR="00CA4A1C" w:rsidRPr="00397330">
        <w:rPr>
          <w:rFonts w:asciiTheme="minorHAnsi" w:eastAsiaTheme="minorHAnsi" w:hAnsiTheme="minorHAnsi" w:cstheme="minorHAnsi"/>
          <w:b/>
          <w:color w:val="0000FF"/>
          <w:lang w:val="en-US"/>
        </w:rPr>
        <w:t>.</w:t>
      </w:r>
    </w:p>
    <w:p w14:paraId="23CB1C72" w14:textId="0E5BCF06" w:rsidR="00CA4A1C" w:rsidRPr="00397330" w:rsidRDefault="00CA4A1C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Marcell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Jankovics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Macaristan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1973</w:t>
      </w:r>
    </w:p>
    <w:p w14:paraId="1EAF963C" w14:textId="7321DCE9" w:rsidR="00CF2F13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lang w:val="en-US"/>
        </w:rPr>
      </w:pPr>
      <w:r w:rsidRPr="00397330">
        <w:rPr>
          <w:rFonts w:asciiTheme="minorHAnsi" w:eastAsiaTheme="minorHAnsi" w:hAnsiTheme="minorHAnsi" w:cstheme="minorHAnsi"/>
          <w:b/>
          <w:lang w:val="en-US"/>
        </w:rPr>
        <w:t xml:space="preserve">20.30 Marketa </w:t>
      </w:r>
      <w:proofErr w:type="spellStart"/>
      <w:r w:rsidRPr="00397330">
        <w:rPr>
          <w:rFonts w:asciiTheme="minorHAnsi" w:eastAsiaTheme="minorHAnsi" w:hAnsiTheme="minorHAnsi" w:cstheme="minorHAnsi"/>
          <w:b/>
          <w:lang w:val="en-US"/>
        </w:rPr>
        <w:t>Lazarová</w:t>
      </w:r>
      <w:proofErr w:type="spellEnd"/>
      <w:r w:rsidRPr="00397330">
        <w:rPr>
          <w:rFonts w:asciiTheme="minorHAnsi" w:eastAsiaTheme="minorHAnsi" w:hAnsiTheme="minorHAnsi" w:cstheme="minorHAnsi"/>
          <w:b/>
          <w:lang w:val="en-US"/>
        </w:rPr>
        <w:t xml:space="preserve"> </w:t>
      </w:r>
    </w:p>
    <w:p w14:paraId="7524DEA3" w14:textId="7F906730" w:rsidR="00CA4A1C" w:rsidRDefault="00CA4A1C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Frantisek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Vlacil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Çekya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1967</w:t>
      </w:r>
    </w:p>
    <w:p w14:paraId="61D39EF6" w14:textId="77777777" w:rsidR="009E09E6" w:rsidRPr="00397330" w:rsidRDefault="009E09E6" w:rsidP="00397330">
      <w:pPr>
        <w:pStyle w:val="AralkYok"/>
        <w:rPr>
          <w:rFonts w:asciiTheme="minorHAnsi" w:eastAsiaTheme="minorHAnsi" w:hAnsiTheme="minorHAnsi" w:cstheme="minorHAnsi"/>
          <w:color w:val="0000FF"/>
          <w:lang w:val="en-US"/>
        </w:rPr>
      </w:pPr>
    </w:p>
    <w:p w14:paraId="1684FDC4" w14:textId="6BA2F0DD" w:rsidR="00A575CF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FF0000"/>
          <w:lang w:val="en-US"/>
        </w:rPr>
      </w:pPr>
      <w:r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 xml:space="preserve">11/3 </w:t>
      </w:r>
      <w:proofErr w:type="spellStart"/>
      <w:r w:rsidR="00A575CF" w:rsidRPr="00397330">
        <w:rPr>
          <w:rFonts w:asciiTheme="minorHAnsi" w:eastAsiaTheme="minorHAnsi" w:hAnsiTheme="minorHAnsi" w:cstheme="minorHAnsi"/>
          <w:b/>
          <w:color w:val="FF0000"/>
          <w:lang w:val="en-US"/>
        </w:rPr>
        <w:t>Cumartesi</w:t>
      </w:r>
      <w:proofErr w:type="spellEnd"/>
    </w:p>
    <w:p w14:paraId="5CB5E130" w14:textId="1E50A3DB" w:rsidR="00A575CF" w:rsidRPr="00397330" w:rsidRDefault="00CF2F13" w:rsidP="00397330">
      <w:pPr>
        <w:pStyle w:val="AralkYok"/>
        <w:rPr>
          <w:rFonts w:asciiTheme="minorHAnsi" w:eastAsiaTheme="minorHAnsi" w:hAnsiTheme="minorHAnsi" w:cstheme="minorHAnsi"/>
          <w:b/>
          <w:color w:val="0000FF"/>
          <w:lang w:val="en-US"/>
        </w:rPr>
      </w:pPr>
      <w:r w:rsidRPr="00397330">
        <w:rPr>
          <w:rFonts w:asciiTheme="minorHAnsi" w:eastAsiaTheme="minorHAnsi" w:hAnsiTheme="minorHAnsi" w:cstheme="minorHAnsi"/>
          <w:b/>
          <w:lang w:val="en-US"/>
        </w:rPr>
        <w:t xml:space="preserve">17.00 </w:t>
      </w:r>
      <w:proofErr w:type="spellStart"/>
      <w:r w:rsidRPr="00397330">
        <w:rPr>
          <w:rFonts w:asciiTheme="minorHAnsi" w:eastAsiaTheme="minorHAnsi" w:hAnsiTheme="minorHAnsi" w:cstheme="minorHAnsi"/>
          <w:b/>
          <w:lang w:val="en-US"/>
        </w:rPr>
        <w:t>Véronique’in</w:t>
      </w:r>
      <w:proofErr w:type="spellEnd"/>
      <w:r w:rsidRPr="00397330">
        <w:rPr>
          <w:rFonts w:asciiTheme="minorHAnsi" w:eastAsiaTheme="minorHAnsi" w:hAnsiTheme="minorHAnsi" w:cstheme="minorHAnsi"/>
          <w:b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b/>
          <w:lang w:val="en-US"/>
        </w:rPr>
        <w:t>İkili</w:t>
      </w:r>
      <w:proofErr w:type="spellEnd"/>
      <w:r w:rsidRPr="00397330">
        <w:rPr>
          <w:rFonts w:asciiTheme="minorHAnsi" w:eastAsiaTheme="minorHAnsi" w:hAnsiTheme="minorHAnsi" w:cstheme="minorHAnsi"/>
          <w:b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b/>
          <w:lang w:val="en-US"/>
        </w:rPr>
        <w:t>Yaşamı</w:t>
      </w:r>
      <w:proofErr w:type="spellEnd"/>
      <w:r w:rsidRPr="00397330">
        <w:rPr>
          <w:rFonts w:asciiTheme="minorHAnsi" w:eastAsiaTheme="minorHAnsi" w:hAnsiTheme="minorHAnsi" w:cstheme="minorHAnsi"/>
          <w:b/>
          <w:lang w:val="en-US"/>
        </w:rPr>
        <w:t xml:space="preserve"> </w:t>
      </w:r>
    </w:p>
    <w:p w14:paraId="16AAC0C2" w14:textId="619CAC8C" w:rsidR="00CA4A1C" w:rsidRPr="00397330" w:rsidRDefault="00CA4A1C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Krzystof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Kieslowski,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Polonya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>/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Norveç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1991</w:t>
      </w:r>
    </w:p>
    <w:p w14:paraId="5B39E57B" w14:textId="57E456D3" w:rsidR="00A575CF" w:rsidRPr="00397330" w:rsidRDefault="00CF2F13" w:rsidP="00397330">
      <w:pPr>
        <w:pStyle w:val="AralkYok"/>
        <w:rPr>
          <w:rFonts w:asciiTheme="minorHAnsi" w:eastAsiaTheme="minorHAnsi" w:hAnsiTheme="minorHAnsi" w:cstheme="minorHAnsi"/>
          <w:color w:val="0000FF"/>
          <w:lang w:val="en-US"/>
        </w:rPr>
      </w:pPr>
      <w:r w:rsidRPr="00397330">
        <w:rPr>
          <w:rFonts w:asciiTheme="minorHAnsi" w:eastAsiaTheme="minorHAnsi" w:hAnsiTheme="minorHAnsi" w:cstheme="minorHAnsi"/>
          <w:lang w:val="en-US"/>
        </w:rPr>
        <w:t xml:space="preserve">19.00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Kuşlar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Yetimler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ve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Aptallar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</w:p>
    <w:p w14:paraId="6DE3D4AF" w14:textId="6B17902A" w:rsidR="00CA4A1C" w:rsidRPr="00397330" w:rsidRDefault="00CA4A1C" w:rsidP="00397330">
      <w:pPr>
        <w:pStyle w:val="AralkYok"/>
        <w:rPr>
          <w:rFonts w:asciiTheme="minorHAnsi" w:eastAsiaTheme="minorHAnsi" w:hAnsiTheme="minorHAnsi" w:cstheme="minorHAnsi"/>
          <w:lang w:val="en-US"/>
        </w:rPr>
      </w:pP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Yön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: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Juraj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Jakubisko</w:t>
      </w:r>
      <w:proofErr w:type="spellEnd"/>
      <w:r w:rsidR="003031E2" w:rsidRPr="00397330">
        <w:rPr>
          <w:rFonts w:asciiTheme="minorHAnsi" w:eastAsiaTheme="minorHAnsi" w:hAnsiTheme="minorHAnsi" w:cstheme="minorHAnsi"/>
          <w:lang w:val="en-US"/>
        </w:rPr>
        <w:t xml:space="preserve">, </w:t>
      </w:r>
      <w:proofErr w:type="spellStart"/>
      <w:r w:rsidR="003031E2" w:rsidRPr="00397330">
        <w:rPr>
          <w:rFonts w:asciiTheme="minorHAnsi" w:eastAsiaTheme="minorHAnsi" w:hAnsiTheme="minorHAnsi" w:cstheme="minorHAnsi"/>
          <w:lang w:val="en-US"/>
        </w:rPr>
        <w:t>Slovakya</w:t>
      </w:r>
      <w:proofErr w:type="spellEnd"/>
      <w:r w:rsidR="003031E2" w:rsidRPr="00397330">
        <w:rPr>
          <w:rFonts w:asciiTheme="minorHAnsi" w:eastAsiaTheme="minorHAnsi" w:hAnsiTheme="minorHAnsi" w:cstheme="minorHAnsi"/>
          <w:lang w:val="en-US"/>
        </w:rPr>
        <w:t>/</w:t>
      </w:r>
      <w:proofErr w:type="spellStart"/>
      <w:r w:rsidR="003031E2" w:rsidRPr="00397330">
        <w:rPr>
          <w:rFonts w:asciiTheme="minorHAnsi" w:eastAsiaTheme="minorHAnsi" w:hAnsiTheme="minorHAnsi" w:cstheme="minorHAnsi"/>
          <w:lang w:val="en-US"/>
        </w:rPr>
        <w:t>Fransa</w:t>
      </w:r>
      <w:proofErr w:type="spellEnd"/>
      <w:r w:rsidR="003031E2" w:rsidRPr="00397330">
        <w:rPr>
          <w:rFonts w:asciiTheme="minorHAnsi" w:eastAsiaTheme="minorHAnsi" w:hAnsiTheme="minorHAnsi" w:cstheme="minorHAnsi"/>
          <w:lang w:val="en-US"/>
        </w:rPr>
        <w:t xml:space="preserve">  1969</w:t>
      </w:r>
    </w:p>
    <w:p w14:paraId="5E8C8790" w14:textId="020282AA" w:rsidR="00CF2F13" w:rsidRPr="00397330" w:rsidRDefault="00CF2F13" w:rsidP="00397330">
      <w:pPr>
        <w:pStyle w:val="AralkYok"/>
        <w:rPr>
          <w:rFonts w:asciiTheme="minorHAnsi" w:eastAsiaTheme="minorHAnsi" w:hAnsiTheme="minorHAnsi" w:cstheme="minorHAnsi"/>
          <w:color w:val="0000FF"/>
          <w:lang w:val="en-US"/>
        </w:rPr>
      </w:pPr>
      <w:r w:rsidRPr="00397330">
        <w:rPr>
          <w:rFonts w:asciiTheme="minorHAnsi" w:eastAsiaTheme="minorHAnsi" w:hAnsiTheme="minorHAnsi" w:cstheme="minorHAnsi"/>
          <w:lang w:val="en-US"/>
        </w:rPr>
        <w:t xml:space="preserve">21.00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Visegrad’dan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Kısa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  <w:proofErr w:type="spellStart"/>
      <w:r w:rsidRPr="00397330">
        <w:rPr>
          <w:rFonts w:asciiTheme="minorHAnsi" w:eastAsiaTheme="minorHAnsi" w:hAnsiTheme="minorHAnsi" w:cstheme="minorHAnsi"/>
          <w:lang w:val="en-US"/>
        </w:rPr>
        <w:t>Filmler</w:t>
      </w:r>
      <w:proofErr w:type="spellEnd"/>
      <w:r w:rsidRPr="00397330">
        <w:rPr>
          <w:rFonts w:asciiTheme="minorHAnsi" w:eastAsiaTheme="minorHAnsi" w:hAnsiTheme="minorHAnsi" w:cstheme="minorHAnsi"/>
          <w:lang w:val="en-US"/>
        </w:rPr>
        <w:t xml:space="preserve"> </w:t>
      </w:r>
    </w:p>
    <w:sectPr w:rsidR="00CF2F13" w:rsidRPr="003973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C5258" w14:textId="77777777" w:rsidR="00024FBE" w:rsidRDefault="00024FBE" w:rsidP="00B5305E">
      <w:r>
        <w:separator/>
      </w:r>
    </w:p>
  </w:endnote>
  <w:endnote w:type="continuationSeparator" w:id="0">
    <w:p w14:paraId="39A35451" w14:textId="77777777" w:rsidR="00024FBE" w:rsidRDefault="00024FBE" w:rsidP="00B5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089B" w14:textId="77777777" w:rsidR="00CA4A1C" w:rsidRPr="00BF59E3" w:rsidRDefault="00CA4A1C" w:rsidP="00FB595B">
    <w:pPr>
      <w:spacing w:after="120"/>
      <w:rPr>
        <w:rFonts w:ascii="Calibri" w:hAnsi="Calibri" w:cs="Arial"/>
        <w:b/>
        <w:bCs/>
      </w:rPr>
    </w:pPr>
    <w:r>
      <w:rPr>
        <w:noProof/>
        <w:lang w:val="tr-TR" w:eastAsia="tr-TR"/>
      </w:rPr>
      <w:drawing>
        <wp:inline distT="0" distB="0" distL="0" distR="0" wp14:anchorId="2B2F067E" wp14:editId="4618CFD6">
          <wp:extent cx="1023257" cy="391404"/>
          <wp:effectExtent l="0" t="0" r="5715" b="8890"/>
          <wp:docPr id="2" name="Resim 2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08" cy="39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</w:rPr>
      <w:t xml:space="preserve">      </w:t>
    </w:r>
    <w:proofErr w:type="spellStart"/>
    <w:r w:rsidRPr="00BF59E3">
      <w:rPr>
        <w:rFonts w:ascii="Calibri" w:hAnsi="Calibri" w:cs="Arial"/>
        <w:b/>
        <w:bCs/>
      </w:rPr>
      <w:t>Talatpaşa</w:t>
    </w:r>
    <w:proofErr w:type="spellEnd"/>
    <w:r w:rsidRPr="00BF59E3">
      <w:rPr>
        <w:rFonts w:ascii="Calibri" w:hAnsi="Calibri" w:cs="Arial"/>
        <w:b/>
        <w:bCs/>
      </w:rPr>
      <w:t xml:space="preserve"> </w:t>
    </w:r>
    <w:proofErr w:type="spellStart"/>
    <w:r w:rsidRPr="00BF59E3">
      <w:rPr>
        <w:rFonts w:ascii="Calibri" w:hAnsi="Calibri" w:cs="Arial"/>
        <w:b/>
        <w:bCs/>
      </w:rPr>
      <w:t>Bulvarı</w:t>
    </w:r>
    <w:proofErr w:type="spellEnd"/>
    <w:r w:rsidRPr="00BF59E3">
      <w:rPr>
        <w:rFonts w:ascii="Calibri" w:hAnsi="Calibri" w:cs="Arial"/>
        <w:b/>
        <w:bCs/>
      </w:rPr>
      <w:t xml:space="preserve"> Kaplan Apt. No:10/8 </w:t>
    </w:r>
    <w:proofErr w:type="spellStart"/>
    <w:r w:rsidRPr="00BF59E3">
      <w:rPr>
        <w:rFonts w:ascii="Calibri" w:hAnsi="Calibri" w:cs="Arial"/>
        <w:b/>
        <w:bCs/>
      </w:rPr>
      <w:t>Alsancak</w:t>
    </w:r>
    <w:proofErr w:type="spellEnd"/>
    <w:r w:rsidRPr="00BF59E3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35220</w:t>
    </w:r>
    <w:r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 xml:space="preserve"> İZMİR </w:t>
    </w:r>
    <w:r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TURKEY</w:t>
    </w:r>
  </w:p>
  <w:p w14:paraId="14FDF46F" w14:textId="77777777" w:rsidR="00CA4A1C" w:rsidRDefault="00CA4A1C" w:rsidP="00FB595B">
    <w:pPr>
      <w:shd w:val="clear" w:color="auto" w:fill="FFFFFF"/>
      <w:bidi/>
      <w:spacing w:after="120"/>
      <w:jc w:val="right"/>
    </w:pPr>
    <w:r w:rsidRPr="00BF59E3">
      <w:rPr>
        <w:rFonts w:ascii="Calibri" w:hAnsi="Calibri" w:cs="Arial"/>
        <w:b/>
        <w:bCs/>
      </w:rPr>
      <w:t>Tel: +90 232 421 2662</w:t>
    </w:r>
    <w:r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Mobile:+90  532 508 3319</w:t>
    </w:r>
    <w:r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 xml:space="preserve"> </w:t>
    </w:r>
    <w:hyperlink r:id="rId2" w:history="1">
      <w:r w:rsidRPr="00BF59E3">
        <w:rPr>
          <w:rStyle w:val="Kpr"/>
          <w:rFonts w:ascii="Calibri" w:hAnsi="Calibri" w:cs="Arial"/>
          <w:b/>
          <w:bCs/>
        </w:rPr>
        <w:t>nesim@hfgaleri.com</w:t>
      </w:r>
    </w:hyperlink>
    <w:r>
      <w:rPr>
        <w:rFonts w:ascii="Calibri" w:hAnsi="Calibri" w:cs="Arial"/>
        <w:b/>
        <w:bCs/>
      </w:rPr>
      <w:t xml:space="preserve"> / </w:t>
    </w:r>
    <w:hyperlink r:id="rId3" w:history="1">
      <w:r w:rsidRPr="00BF59E3">
        <w:rPr>
          <w:rStyle w:val="Kpr"/>
          <w:rFonts w:ascii="Calibri" w:hAnsi="Calibri" w:cs="FrankRuehl"/>
          <w:b/>
          <w:bCs/>
        </w:rPr>
        <w:t>www.hfgaleri.com</w:t>
      </w:r>
    </w:hyperlink>
  </w:p>
  <w:p w14:paraId="6D970B2E" w14:textId="77777777" w:rsidR="00CA4A1C" w:rsidRDefault="00CA4A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6F38" w14:textId="77777777" w:rsidR="00024FBE" w:rsidRDefault="00024FBE" w:rsidP="00B5305E">
      <w:r>
        <w:separator/>
      </w:r>
    </w:p>
  </w:footnote>
  <w:footnote w:type="continuationSeparator" w:id="0">
    <w:p w14:paraId="2355F8DD" w14:textId="77777777" w:rsidR="00024FBE" w:rsidRDefault="00024FBE" w:rsidP="00B5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9B67" w14:textId="77777777" w:rsidR="00CA4A1C" w:rsidRDefault="00CA4A1C">
    <w:pPr>
      <w:pStyle w:val="stBilgi"/>
    </w:pPr>
    <w:r>
      <w:rPr>
        <w:noProof/>
        <w:lang w:eastAsia="tr-TR"/>
      </w:rPr>
      <w:drawing>
        <wp:inline distT="0" distB="0" distL="0" distR="0" wp14:anchorId="6A6DB363" wp14:editId="0D87BB74">
          <wp:extent cx="1948815" cy="740410"/>
          <wp:effectExtent l="0" t="0" r="0" b="2540"/>
          <wp:docPr id="5" name="Resim 5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613C"/>
    <w:multiLevelType w:val="hybridMultilevel"/>
    <w:tmpl w:val="575A9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E3"/>
    <w:rsid w:val="00024FBE"/>
    <w:rsid w:val="000767A8"/>
    <w:rsid w:val="000F6A3C"/>
    <w:rsid w:val="001255E8"/>
    <w:rsid w:val="001343D9"/>
    <w:rsid w:val="00173CB4"/>
    <w:rsid w:val="00190F0D"/>
    <w:rsid w:val="001A54C7"/>
    <w:rsid w:val="001C26B4"/>
    <w:rsid w:val="00227ECD"/>
    <w:rsid w:val="0024388F"/>
    <w:rsid w:val="00252135"/>
    <w:rsid w:val="002C512C"/>
    <w:rsid w:val="002D1A52"/>
    <w:rsid w:val="003031E2"/>
    <w:rsid w:val="00305B8F"/>
    <w:rsid w:val="00347529"/>
    <w:rsid w:val="00353A12"/>
    <w:rsid w:val="003602E6"/>
    <w:rsid w:val="00380EA3"/>
    <w:rsid w:val="00397330"/>
    <w:rsid w:val="003B7025"/>
    <w:rsid w:val="003E703C"/>
    <w:rsid w:val="00424430"/>
    <w:rsid w:val="00453957"/>
    <w:rsid w:val="00465A9F"/>
    <w:rsid w:val="00472842"/>
    <w:rsid w:val="00520099"/>
    <w:rsid w:val="00553979"/>
    <w:rsid w:val="00586929"/>
    <w:rsid w:val="005C634B"/>
    <w:rsid w:val="005D6C9B"/>
    <w:rsid w:val="00661834"/>
    <w:rsid w:val="006754DF"/>
    <w:rsid w:val="00683325"/>
    <w:rsid w:val="006B05BD"/>
    <w:rsid w:val="006E437C"/>
    <w:rsid w:val="00717915"/>
    <w:rsid w:val="007539BF"/>
    <w:rsid w:val="007C04F2"/>
    <w:rsid w:val="008053FC"/>
    <w:rsid w:val="00823E34"/>
    <w:rsid w:val="00856806"/>
    <w:rsid w:val="0088007F"/>
    <w:rsid w:val="00890861"/>
    <w:rsid w:val="008A7640"/>
    <w:rsid w:val="008E204C"/>
    <w:rsid w:val="00943A6B"/>
    <w:rsid w:val="009509D7"/>
    <w:rsid w:val="00971D35"/>
    <w:rsid w:val="0099346C"/>
    <w:rsid w:val="009E0769"/>
    <w:rsid w:val="009E09E6"/>
    <w:rsid w:val="00A27745"/>
    <w:rsid w:val="00A57461"/>
    <w:rsid w:val="00A575CF"/>
    <w:rsid w:val="00AA71AC"/>
    <w:rsid w:val="00AF3586"/>
    <w:rsid w:val="00AF70C1"/>
    <w:rsid w:val="00B063E5"/>
    <w:rsid w:val="00B1046C"/>
    <w:rsid w:val="00B24024"/>
    <w:rsid w:val="00B521D4"/>
    <w:rsid w:val="00B5305E"/>
    <w:rsid w:val="00B871BE"/>
    <w:rsid w:val="00B91D37"/>
    <w:rsid w:val="00B956E5"/>
    <w:rsid w:val="00BF59E3"/>
    <w:rsid w:val="00C470F1"/>
    <w:rsid w:val="00C74817"/>
    <w:rsid w:val="00CA4A1C"/>
    <w:rsid w:val="00CB33D1"/>
    <w:rsid w:val="00CD78DE"/>
    <w:rsid w:val="00CF2F13"/>
    <w:rsid w:val="00D331BC"/>
    <w:rsid w:val="00D43415"/>
    <w:rsid w:val="00D57B39"/>
    <w:rsid w:val="00D84434"/>
    <w:rsid w:val="00D94D2C"/>
    <w:rsid w:val="00DD14E1"/>
    <w:rsid w:val="00DD1E7E"/>
    <w:rsid w:val="00E3534D"/>
    <w:rsid w:val="00E4260F"/>
    <w:rsid w:val="00E53F7E"/>
    <w:rsid w:val="00F001C6"/>
    <w:rsid w:val="00F02CC0"/>
    <w:rsid w:val="00F30002"/>
    <w:rsid w:val="00F52187"/>
    <w:rsid w:val="00F84931"/>
    <w:rsid w:val="00FB595B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197C1"/>
  <w15:docId w15:val="{266032E4-FBD8-4DB1-AD43-6691C987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465A9F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6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9E3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59E3"/>
    <w:rPr>
      <w:rFonts w:ascii="Times New Roman" w:hAnsi="Times New Roman" w:cs="Times New Roman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0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5305E"/>
  </w:style>
  <w:style w:type="paragraph" w:styleId="AltBilgi">
    <w:name w:val="footer"/>
    <w:basedOn w:val="Normal"/>
    <w:link w:val="AltBilgiChar"/>
    <w:uiPriority w:val="99"/>
    <w:unhideWhenUsed/>
    <w:rsid w:val="00B530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305E"/>
  </w:style>
  <w:style w:type="character" w:customStyle="1" w:styleId="Balk1Char">
    <w:name w:val="Başlık 1 Char"/>
    <w:basedOn w:val="VarsaylanParagrafYazTipi"/>
    <w:link w:val="Balk1"/>
    <w:rsid w:val="00465A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971D3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C63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C634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5C634B"/>
  </w:style>
  <w:style w:type="paragraph" w:styleId="AralkYok">
    <w:name w:val="No Spacing"/>
    <w:uiPriority w:val="1"/>
    <w:qFormat/>
    <w:rsid w:val="0039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galer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galer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galeri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fgaleri.com" TargetMode="External"/><Relationship Id="rId2" Type="http://schemas.openxmlformats.org/officeDocument/2006/relationships/hyperlink" Target="mailto:nesim@hfgaleri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</dc:creator>
  <cp:lastModifiedBy>Sadi Cilingir</cp:lastModifiedBy>
  <cp:revision>18</cp:revision>
  <cp:lastPrinted>2013-10-13T15:19:00Z</cp:lastPrinted>
  <dcterms:created xsi:type="dcterms:W3CDTF">2015-05-05T07:07:00Z</dcterms:created>
  <dcterms:modified xsi:type="dcterms:W3CDTF">2017-02-28T20:56:00Z</dcterms:modified>
</cp:coreProperties>
</file>