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92" w:rsidRPr="00FF49B8" w:rsidRDefault="004E631D">
      <w:pPr>
        <w:rPr>
          <w:b/>
        </w:rPr>
      </w:pPr>
      <w:r w:rsidRPr="00FF49B8">
        <w:rPr>
          <w:b/>
        </w:rPr>
        <w:t xml:space="preserve">BASIN BÜLTENİ </w:t>
      </w:r>
    </w:p>
    <w:p w:rsidR="004E631D" w:rsidRPr="00FF49B8" w:rsidRDefault="004E631D"/>
    <w:p w:rsidR="004E631D" w:rsidRPr="00FF49B8" w:rsidRDefault="004E631D">
      <w:pPr>
        <w:rPr>
          <w:b/>
          <w:sz w:val="40"/>
          <w:szCs w:val="40"/>
        </w:rPr>
      </w:pPr>
      <w:r w:rsidRPr="00FF49B8">
        <w:rPr>
          <w:b/>
          <w:sz w:val="40"/>
          <w:szCs w:val="40"/>
        </w:rPr>
        <w:t xml:space="preserve">Görme </w:t>
      </w:r>
      <w:r w:rsidR="00FF49B8" w:rsidRPr="00FF49B8">
        <w:rPr>
          <w:b/>
          <w:sz w:val="40"/>
          <w:szCs w:val="40"/>
        </w:rPr>
        <w:t xml:space="preserve">Engelliler </w:t>
      </w:r>
      <w:r w:rsidRPr="00FF49B8">
        <w:rPr>
          <w:b/>
          <w:sz w:val="40"/>
          <w:szCs w:val="40"/>
        </w:rPr>
        <w:t xml:space="preserve">Atilla Dorsay </w:t>
      </w:r>
      <w:r w:rsidR="00FF49B8">
        <w:rPr>
          <w:b/>
          <w:sz w:val="40"/>
          <w:szCs w:val="40"/>
        </w:rPr>
        <w:t>i</w:t>
      </w:r>
      <w:r w:rsidR="00FF49B8" w:rsidRPr="00FF49B8">
        <w:rPr>
          <w:b/>
          <w:sz w:val="40"/>
          <w:szCs w:val="40"/>
        </w:rPr>
        <w:t>le Film İzleyecek</w:t>
      </w:r>
    </w:p>
    <w:p w:rsidR="004E631D" w:rsidRDefault="004E631D"/>
    <w:p w:rsidR="004E631D" w:rsidRPr="00FF49B8" w:rsidRDefault="004E631D">
      <w:pPr>
        <w:rPr>
          <w:b/>
          <w:sz w:val="28"/>
          <w:szCs w:val="28"/>
        </w:rPr>
      </w:pPr>
      <w:bookmarkStart w:id="0" w:name="_GoBack"/>
      <w:proofErr w:type="spellStart"/>
      <w:r w:rsidRPr="00FF49B8">
        <w:rPr>
          <w:b/>
          <w:sz w:val="28"/>
          <w:szCs w:val="28"/>
        </w:rPr>
        <w:t>GÖZDER’de</w:t>
      </w:r>
      <w:proofErr w:type="spellEnd"/>
      <w:r w:rsidRPr="00FF49B8">
        <w:rPr>
          <w:b/>
          <w:sz w:val="28"/>
          <w:szCs w:val="28"/>
        </w:rPr>
        <w:t xml:space="preserve"> sinema keyfi!</w:t>
      </w:r>
    </w:p>
    <w:p w:rsidR="003C7D53" w:rsidRDefault="003C7D53"/>
    <w:p w:rsidR="000B79A6" w:rsidRDefault="000B79A6">
      <w:r>
        <w:t xml:space="preserve">GÖZDER (Görme Özürlüler Derneği) Ataköy binasında, 22 Ağustos Cuma, saat 19.30’da, Atilla Dorsay’ın </w:t>
      </w:r>
      <w:r w:rsidR="001E2610">
        <w:t>katılımıyla, Çağan Irmak’ın bol ödüllü filmi “Babam ve Oğlum”</w:t>
      </w:r>
      <w:r w:rsidR="003C7D53">
        <w:t xml:space="preserve"> izleniyor</w:t>
      </w:r>
      <w:r w:rsidR="001E2610">
        <w:t xml:space="preserve">. Görmeyenler için özel betimleme tekniğiyle hazırlanan filmin ardından Dorsay ile bir söyleşi düzenleniyor. </w:t>
      </w:r>
      <w:proofErr w:type="gramStart"/>
      <w:r w:rsidR="001E2610">
        <w:t xml:space="preserve">Etkinlik, engelli-engelsiz herkese açık ve ücretsiz.   </w:t>
      </w:r>
      <w:r>
        <w:t xml:space="preserve"> </w:t>
      </w:r>
      <w:proofErr w:type="gramEnd"/>
    </w:p>
    <w:p w:rsidR="003C7D53" w:rsidRDefault="003C7D53"/>
    <w:p w:rsidR="003C7D53" w:rsidRDefault="003C7D53">
      <w:r>
        <w:t>GÖZDER (Görme Özürlüler Derneği):  0212 543 54 22</w:t>
      </w:r>
    </w:p>
    <w:p w:rsidR="003C7D53" w:rsidRDefault="003C7D53"/>
    <w:p w:rsidR="003C7D53" w:rsidRDefault="00FF49B8" w:rsidP="003C7D53">
      <w:hyperlink r:id="rId4" w:history="1">
        <w:r w:rsidR="003C7D53" w:rsidRPr="009732FD">
          <w:rPr>
            <w:rStyle w:val="Kpr"/>
          </w:rPr>
          <w:t>www.g</w:t>
        </w:r>
        <w:r w:rsidR="003C7D53">
          <w:rPr>
            <w:rStyle w:val="Kpr"/>
          </w:rPr>
          <w:t>o</w:t>
        </w:r>
        <w:r w:rsidR="003C7D53" w:rsidRPr="009732FD">
          <w:rPr>
            <w:rStyle w:val="Kpr"/>
          </w:rPr>
          <w:t>zder.org.tr</w:t>
        </w:r>
      </w:hyperlink>
    </w:p>
    <w:p w:rsidR="000B79A6" w:rsidRDefault="000B79A6"/>
    <w:bookmarkEnd w:id="0"/>
    <w:p w:rsidR="004E631D" w:rsidRDefault="004E631D"/>
    <w:p w:rsidR="004E631D" w:rsidRDefault="004E631D"/>
    <w:sectPr w:rsidR="004E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88"/>
    <w:rsid w:val="000B79A6"/>
    <w:rsid w:val="001E2610"/>
    <w:rsid w:val="00362D92"/>
    <w:rsid w:val="003C7D53"/>
    <w:rsid w:val="004E631D"/>
    <w:rsid w:val="005F42C4"/>
    <w:rsid w:val="008A6F88"/>
    <w:rsid w:val="00C80213"/>
    <w:rsid w:val="00E01587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01268-1FF8-449F-BBE1-248EAE4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7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&#246;zder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Turkuvaz Yayin Holding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bensu.kaya</dc:creator>
  <cp:keywords/>
  <dc:description/>
  <cp:lastModifiedBy>Sadi Cilingir</cp:lastModifiedBy>
  <cp:revision>11</cp:revision>
  <dcterms:created xsi:type="dcterms:W3CDTF">2014-08-18T11:46:00Z</dcterms:created>
  <dcterms:modified xsi:type="dcterms:W3CDTF">2014-08-23T09:38:00Z</dcterms:modified>
</cp:coreProperties>
</file>