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32B" w:rsidRPr="0074732B" w:rsidRDefault="0074732B" w:rsidP="0074732B">
      <w:pPr>
        <w:pStyle w:val="AralkYok"/>
        <w:rPr>
          <w:b/>
          <w:bCs/>
          <w:sz w:val="40"/>
          <w:szCs w:val="40"/>
        </w:rPr>
      </w:pPr>
      <w:r w:rsidRPr="0074732B">
        <w:rPr>
          <w:b/>
          <w:bCs/>
          <w:sz w:val="40"/>
          <w:szCs w:val="40"/>
        </w:rPr>
        <w:t>GAROD</w:t>
      </w:r>
    </w:p>
    <w:p w:rsidR="0074732B" w:rsidRPr="0074732B" w:rsidRDefault="0074732B" w:rsidP="0074732B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74732B">
        <w:rPr>
          <w:b/>
          <w:bCs/>
          <w:sz w:val="32"/>
          <w:szCs w:val="32"/>
        </w:rPr>
        <w:t>Longing</w:t>
      </w:r>
      <w:proofErr w:type="spellEnd"/>
      <w:r>
        <w:rPr>
          <w:b/>
          <w:bCs/>
          <w:sz w:val="32"/>
          <w:szCs w:val="32"/>
        </w:rPr>
        <w:t>)</w:t>
      </w:r>
    </w:p>
    <w:p w:rsidR="0074732B" w:rsidRPr="0074732B" w:rsidRDefault="0074732B" w:rsidP="0074732B">
      <w:pPr>
        <w:pStyle w:val="AralkYok"/>
        <w:rPr>
          <w:sz w:val="24"/>
          <w:szCs w:val="24"/>
        </w:rPr>
      </w:pPr>
    </w:p>
    <w:p w:rsidR="0074732B" w:rsidRPr="0074732B" w:rsidRDefault="0074732B" w:rsidP="0074732B">
      <w:pPr>
        <w:pStyle w:val="AralkYok"/>
        <w:rPr>
          <w:sz w:val="24"/>
          <w:szCs w:val="24"/>
        </w:rPr>
      </w:pPr>
      <w:r w:rsidRPr="0074732B">
        <w:rPr>
          <w:sz w:val="24"/>
          <w:szCs w:val="24"/>
        </w:rPr>
        <w:t xml:space="preserve">52 </w:t>
      </w:r>
      <w:proofErr w:type="spellStart"/>
      <w:r w:rsidRPr="0074732B">
        <w:rPr>
          <w:sz w:val="24"/>
          <w:szCs w:val="24"/>
        </w:rPr>
        <w:t>min</w:t>
      </w:r>
      <w:proofErr w:type="spellEnd"/>
    </w:p>
    <w:p w:rsidR="0074732B" w:rsidRPr="0074732B" w:rsidRDefault="0074732B" w:rsidP="0074732B">
      <w:pPr>
        <w:pStyle w:val="AralkYok"/>
        <w:rPr>
          <w:sz w:val="24"/>
          <w:szCs w:val="24"/>
        </w:rPr>
      </w:pPr>
      <w:r w:rsidRPr="0074732B">
        <w:rPr>
          <w:sz w:val="24"/>
          <w:szCs w:val="24"/>
        </w:rPr>
        <w:t xml:space="preserve">Türkiye </w:t>
      </w:r>
      <w:proofErr w:type="spellStart"/>
      <w:r w:rsidRPr="0074732B">
        <w:rPr>
          <w:sz w:val="24"/>
          <w:szCs w:val="24"/>
        </w:rPr>
        <w:t>Turkey</w:t>
      </w:r>
      <w:proofErr w:type="spellEnd"/>
    </w:p>
    <w:p w:rsidR="0074732B" w:rsidRPr="0074732B" w:rsidRDefault="0074732B" w:rsidP="0074732B">
      <w:pPr>
        <w:pStyle w:val="AralkYok"/>
        <w:rPr>
          <w:sz w:val="24"/>
          <w:szCs w:val="24"/>
        </w:rPr>
      </w:pPr>
      <w:r w:rsidRPr="0074732B">
        <w:rPr>
          <w:sz w:val="24"/>
          <w:szCs w:val="24"/>
        </w:rPr>
        <w:t>2012</w:t>
      </w:r>
    </w:p>
    <w:p w:rsidR="0074732B" w:rsidRPr="0074732B" w:rsidRDefault="0074732B" w:rsidP="0074732B">
      <w:pPr>
        <w:pStyle w:val="AralkYok"/>
        <w:rPr>
          <w:sz w:val="24"/>
          <w:szCs w:val="24"/>
        </w:rPr>
      </w:pPr>
      <w:r w:rsidRPr="0074732B">
        <w:rPr>
          <w:sz w:val="24"/>
          <w:szCs w:val="24"/>
        </w:rPr>
        <w:t>Onur Günay, Burcu Yıldız</w:t>
      </w:r>
    </w:p>
    <w:p w:rsidR="0074732B" w:rsidRPr="0074732B" w:rsidRDefault="0074732B" w:rsidP="0074732B">
      <w:pPr>
        <w:pStyle w:val="AralkYok"/>
        <w:rPr>
          <w:sz w:val="24"/>
          <w:szCs w:val="24"/>
        </w:rPr>
      </w:pPr>
    </w:p>
    <w:p w:rsidR="0074732B" w:rsidRPr="0074732B" w:rsidRDefault="0074732B" w:rsidP="0074732B">
      <w:pPr>
        <w:pStyle w:val="AralkYok"/>
        <w:rPr>
          <w:sz w:val="24"/>
          <w:szCs w:val="24"/>
        </w:rPr>
      </w:pPr>
      <w:proofErr w:type="spellStart"/>
      <w:r w:rsidRPr="0074732B">
        <w:rPr>
          <w:sz w:val="24"/>
          <w:szCs w:val="24"/>
        </w:rPr>
        <w:t>Garod</w:t>
      </w:r>
      <w:proofErr w:type="spellEnd"/>
      <w:r w:rsidRPr="0074732B">
        <w:rPr>
          <w:sz w:val="24"/>
          <w:szCs w:val="24"/>
        </w:rPr>
        <w:t xml:space="preserve">, </w:t>
      </w:r>
      <w:proofErr w:type="spellStart"/>
      <w:r w:rsidRPr="0074732B">
        <w:rPr>
          <w:sz w:val="24"/>
          <w:szCs w:val="24"/>
        </w:rPr>
        <w:t>Ermenice’de</w:t>
      </w:r>
      <w:proofErr w:type="spellEnd"/>
      <w:r w:rsidRPr="0074732B">
        <w:rPr>
          <w:sz w:val="24"/>
          <w:szCs w:val="24"/>
        </w:rPr>
        <w:t xml:space="preserve"> hasret demek. Halkından yoksun kalmış topraklara, memlekete ve sonsuza dek kaybolmuş bir zamana duyulan hasret. “</w:t>
      </w:r>
      <w:proofErr w:type="spellStart"/>
      <w:r w:rsidRPr="0074732B">
        <w:rPr>
          <w:sz w:val="24"/>
          <w:szCs w:val="24"/>
        </w:rPr>
        <w:t>Garod</w:t>
      </w:r>
      <w:proofErr w:type="spellEnd"/>
      <w:r w:rsidRPr="0074732B">
        <w:rPr>
          <w:sz w:val="24"/>
          <w:szCs w:val="24"/>
        </w:rPr>
        <w:t xml:space="preserve">” bir hasretlik hikâyesi. Baba-oğul iki Ermeni müzisyenin, </w:t>
      </w:r>
      <w:proofErr w:type="spellStart"/>
      <w:r w:rsidRPr="0074732B">
        <w:rPr>
          <w:sz w:val="24"/>
          <w:szCs w:val="24"/>
        </w:rPr>
        <w:t>Onnik</w:t>
      </w:r>
      <w:proofErr w:type="spellEnd"/>
      <w:r w:rsidRPr="0074732B">
        <w:rPr>
          <w:sz w:val="24"/>
          <w:szCs w:val="24"/>
        </w:rPr>
        <w:t xml:space="preserve"> ve Ara </w:t>
      </w:r>
      <w:proofErr w:type="spellStart"/>
      <w:r w:rsidRPr="0074732B">
        <w:rPr>
          <w:sz w:val="24"/>
          <w:szCs w:val="24"/>
        </w:rPr>
        <w:t>Dinkjian’ın</w:t>
      </w:r>
      <w:proofErr w:type="spellEnd"/>
      <w:r w:rsidRPr="0074732B">
        <w:rPr>
          <w:sz w:val="24"/>
          <w:szCs w:val="24"/>
        </w:rPr>
        <w:t xml:space="preserve"> müzikal yolculuklarının, diasporada kurulan yaşamın ve yeniden yaratılan bir müzikal geleneğin hikâyesini anlatan belgesel farklı coğrafyalardan ve ülkelerden geçerek bir müzikal geleneğin izlerini sürüyor. Bu bağlamda </w:t>
      </w:r>
      <w:proofErr w:type="spellStart"/>
      <w:r w:rsidRPr="0074732B">
        <w:rPr>
          <w:sz w:val="24"/>
          <w:szCs w:val="24"/>
        </w:rPr>
        <w:t>Garod</w:t>
      </w:r>
      <w:proofErr w:type="spellEnd"/>
      <w:r w:rsidRPr="0074732B">
        <w:rPr>
          <w:sz w:val="24"/>
          <w:szCs w:val="24"/>
        </w:rPr>
        <w:t xml:space="preserve"> yalnızca kaybedilmiş olana duyulan hasreti değil, aynı zamanda müzikal bir geleneğin ve yaşamın yeniden yaratılmasını da ifade ediyor.</w:t>
      </w:r>
    </w:p>
    <w:p w:rsidR="0074732B" w:rsidRPr="0074732B" w:rsidRDefault="0074732B" w:rsidP="0074732B">
      <w:pPr>
        <w:pStyle w:val="AralkYok"/>
        <w:rPr>
          <w:sz w:val="24"/>
          <w:szCs w:val="24"/>
        </w:rPr>
      </w:pPr>
    </w:p>
    <w:p w:rsidR="0074732B" w:rsidRPr="0074732B" w:rsidRDefault="0074732B" w:rsidP="0074732B">
      <w:pPr>
        <w:pStyle w:val="AralkYok"/>
        <w:rPr>
          <w:i/>
          <w:iCs/>
          <w:sz w:val="24"/>
          <w:szCs w:val="24"/>
        </w:rPr>
      </w:pPr>
      <w:proofErr w:type="spellStart"/>
      <w:r w:rsidRPr="0074732B">
        <w:rPr>
          <w:i/>
          <w:iCs/>
          <w:sz w:val="24"/>
          <w:szCs w:val="24"/>
        </w:rPr>
        <w:t>Garod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means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longing</w:t>
      </w:r>
      <w:proofErr w:type="spellEnd"/>
      <w:r w:rsidRPr="0074732B">
        <w:rPr>
          <w:i/>
          <w:iCs/>
          <w:sz w:val="24"/>
          <w:szCs w:val="24"/>
        </w:rPr>
        <w:t xml:space="preserve"> in </w:t>
      </w:r>
      <w:proofErr w:type="spellStart"/>
      <w:r w:rsidRPr="0074732B">
        <w:rPr>
          <w:i/>
          <w:iCs/>
          <w:sz w:val="24"/>
          <w:szCs w:val="24"/>
        </w:rPr>
        <w:t>Armenian</w:t>
      </w:r>
      <w:proofErr w:type="spellEnd"/>
      <w:r w:rsidRPr="0074732B">
        <w:rPr>
          <w:i/>
          <w:iCs/>
          <w:sz w:val="24"/>
          <w:szCs w:val="24"/>
        </w:rPr>
        <w:t xml:space="preserve">. </w:t>
      </w:r>
      <w:proofErr w:type="spellStart"/>
      <w:r w:rsidRPr="0074732B">
        <w:rPr>
          <w:i/>
          <w:iCs/>
          <w:sz w:val="24"/>
          <w:szCs w:val="24"/>
        </w:rPr>
        <w:t>Longing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for</w:t>
      </w:r>
      <w:proofErr w:type="spellEnd"/>
      <w:r w:rsidRPr="0074732B">
        <w:rPr>
          <w:i/>
          <w:iCs/>
          <w:sz w:val="24"/>
          <w:szCs w:val="24"/>
        </w:rPr>
        <w:t xml:space="preserve"> a </w:t>
      </w:r>
      <w:proofErr w:type="spellStart"/>
      <w:r w:rsidRPr="0074732B">
        <w:rPr>
          <w:i/>
          <w:iCs/>
          <w:sz w:val="24"/>
          <w:szCs w:val="24"/>
        </w:rPr>
        <w:t>land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that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lost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its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people</w:t>
      </w:r>
      <w:proofErr w:type="spellEnd"/>
      <w:r w:rsidRPr="0074732B">
        <w:rPr>
          <w:i/>
          <w:iCs/>
          <w:sz w:val="24"/>
          <w:szCs w:val="24"/>
        </w:rPr>
        <w:t xml:space="preserve">. </w:t>
      </w:r>
      <w:proofErr w:type="spellStart"/>
      <w:r w:rsidRPr="0074732B">
        <w:rPr>
          <w:i/>
          <w:iCs/>
          <w:sz w:val="24"/>
          <w:szCs w:val="24"/>
        </w:rPr>
        <w:t>Longing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for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the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homeland</w:t>
      </w:r>
      <w:proofErr w:type="spellEnd"/>
      <w:r w:rsidRPr="0074732B">
        <w:rPr>
          <w:i/>
          <w:iCs/>
          <w:sz w:val="24"/>
          <w:szCs w:val="24"/>
        </w:rPr>
        <w:t xml:space="preserve">. </w:t>
      </w:r>
      <w:proofErr w:type="spellStart"/>
      <w:r w:rsidRPr="0074732B">
        <w:rPr>
          <w:i/>
          <w:iCs/>
          <w:sz w:val="24"/>
          <w:szCs w:val="24"/>
        </w:rPr>
        <w:t>Longing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for</w:t>
      </w:r>
      <w:proofErr w:type="spellEnd"/>
      <w:r w:rsidRPr="0074732B">
        <w:rPr>
          <w:i/>
          <w:iCs/>
          <w:sz w:val="24"/>
          <w:szCs w:val="24"/>
        </w:rPr>
        <w:t xml:space="preserve"> a time </w:t>
      </w:r>
      <w:proofErr w:type="spellStart"/>
      <w:r w:rsidRPr="0074732B">
        <w:rPr>
          <w:i/>
          <w:iCs/>
          <w:sz w:val="24"/>
          <w:szCs w:val="24"/>
        </w:rPr>
        <w:t>that</w:t>
      </w:r>
      <w:proofErr w:type="spellEnd"/>
      <w:r w:rsidRPr="0074732B">
        <w:rPr>
          <w:i/>
          <w:iCs/>
          <w:sz w:val="24"/>
          <w:szCs w:val="24"/>
        </w:rPr>
        <w:t xml:space="preserve"> is </w:t>
      </w:r>
      <w:proofErr w:type="spellStart"/>
      <w:r w:rsidRPr="0074732B">
        <w:rPr>
          <w:i/>
          <w:iCs/>
          <w:sz w:val="24"/>
          <w:szCs w:val="24"/>
        </w:rPr>
        <w:t>eternally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lost</w:t>
      </w:r>
      <w:proofErr w:type="spellEnd"/>
      <w:r w:rsidRPr="0074732B">
        <w:rPr>
          <w:i/>
          <w:iCs/>
          <w:sz w:val="24"/>
          <w:szCs w:val="24"/>
        </w:rPr>
        <w:t>. “</w:t>
      </w:r>
      <w:proofErr w:type="spellStart"/>
      <w:r w:rsidRPr="0074732B">
        <w:rPr>
          <w:i/>
          <w:iCs/>
          <w:sz w:val="24"/>
          <w:szCs w:val="24"/>
        </w:rPr>
        <w:t>Garod</w:t>
      </w:r>
      <w:proofErr w:type="spellEnd"/>
      <w:r w:rsidRPr="0074732B">
        <w:rPr>
          <w:i/>
          <w:iCs/>
          <w:sz w:val="24"/>
          <w:szCs w:val="24"/>
        </w:rPr>
        <w:t xml:space="preserve">” is a </w:t>
      </w:r>
      <w:proofErr w:type="spellStart"/>
      <w:r w:rsidRPr="0074732B">
        <w:rPr>
          <w:i/>
          <w:iCs/>
          <w:sz w:val="24"/>
          <w:szCs w:val="24"/>
        </w:rPr>
        <w:t>story</w:t>
      </w:r>
      <w:proofErr w:type="spellEnd"/>
      <w:r w:rsidRPr="0074732B">
        <w:rPr>
          <w:i/>
          <w:iCs/>
          <w:sz w:val="24"/>
          <w:szCs w:val="24"/>
        </w:rPr>
        <w:t xml:space="preserve"> of </w:t>
      </w:r>
      <w:proofErr w:type="spellStart"/>
      <w:r w:rsidRPr="0074732B">
        <w:rPr>
          <w:i/>
          <w:iCs/>
          <w:sz w:val="24"/>
          <w:szCs w:val="24"/>
        </w:rPr>
        <w:t>longing</w:t>
      </w:r>
      <w:proofErr w:type="spellEnd"/>
      <w:r w:rsidRPr="0074732B">
        <w:rPr>
          <w:i/>
          <w:iCs/>
          <w:sz w:val="24"/>
          <w:szCs w:val="24"/>
        </w:rPr>
        <w:t xml:space="preserve">. </w:t>
      </w:r>
      <w:proofErr w:type="spellStart"/>
      <w:r w:rsidRPr="0074732B">
        <w:rPr>
          <w:i/>
          <w:iCs/>
          <w:sz w:val="24"/>
          <w:szCs w:val="24"/>
        </w:rPr>
        <w:t>It</w:t>
      </w:r>
      <w:proofErr w:type="spellEnd"/>
      <w:r w:rsidRPr="0074732B">
        <w:rPr>
          <w:i/>
          <w:iCs/>
          <w:sz w:val="24"/>
          <w:szCs w:val="24"/>
        </w:rPr>
        <w:t xml:space="preserve"> is </w:t>
      </w:r>
      <w:proofErr w:type="spellStart"/>
      <w:r w:rsidRPr="0074732B">
        <w:rPr>
          <w:i/>
          <w:iCs/>
          <w:sz w:val="24"/>
          <w:szCs w:val="24"/>
        </w:rPr>
        <w:t>about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the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lives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and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the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musical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stories</w:t>
      </w:r>
      <w:proofErr w:type="spellEnd"/>
      <w:r w:rsidRPr="0074732B">
        <w:rPr>
          <w:i/>
          <w:iCs/>
          <w:sz w:val="24"/>
          <w:szCs w:val="24"/>
        </w:rPr>
        <w:t xml:space="preserve"> of </w:t>
      </w:r>
      <w:proofErr w:type="spellStart"/>
      <w:r w:rsidRPr="0074732B">
        <w:rPr>
          <w:i/>
          <w:iCs/>
          <w:sz w:val="24"/>
          <w:szCs w:val="24"/>
        </w:rPr>
        <w:t>two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Armenian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musicians</w:t>
      </w:r>
      <w:proofErr w:type="spellEnd"/>
      <w:r w:rsidRPr="0074732B">
        <w:rPr>
          <w:i/>
          <w:iCs/>
          <w:sz w:val="24"/>
          <w:szCs w:val="24"/>
        </w:rPr>
        <w:t xml:space="preserve"> - a </w:t>
      </w:r>
      <w:proofErr w:type="spellStart"/>
      <w:r w:rsidRPr="0074732B">
        <w:rPr>
          <w:i/>
          <w:iCs/>
          <w:sz w:val="24"/>
          <w:szCs w:val="24"/>
        </w:rPr>
        <w:t>father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and</w:t>
      </w:r>
      <w:proofErr w:type="spellEnd"/>
      <w:r w:rsidRPr="0074732B">
        <w:rPr>
          <w:i/>
          <w:iCs/>
          <w:sz w:val="24"/>
          <w:szCs w:val="24"/>
        </w:rPr>
        <w:t xml:space="preserve"> his son, </w:t>
      </w:r>
      <w:proofErr w:type="spellStart"/>
      <w:r w:rsidRPr="0074732B">
        <w:rPr>
          <w:i/>
          <w:iCs/>
          <w:sz w:val="24"/>
          <w:szCs w:val="24"/>
        </w:rPr>
        <w:t>Onnik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Dinkjian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and</w:t>
      </w:r>
      <w:proofErr w:type="spellEnd"/>
      <w:r w:rsidRPr="0074732B">
        <w:rPr>
          <w:i/>
          <w:iCs/>
          <w:sz w:val="24"/>
          <w:szCs w:val="24"/>
        </w:rPr>
        <w:t xml:space="preserve"> Ara </w:t>
      </w:r>
      <w:proofErr w:type="spellStart"/>
      <w:r w:rsidRPr="0074732B">
        <w:rPr>
          <w:i/>
          <w:iCs/>
          <w:sz w:val="24"/>
          <w:szCs w:val="24"/>
        </w:rPr>
        <w:t>Dinkjian</w:t>
      </w:r>
      <w:proofErr w:type="spellEnd"/>
      <w:r w:rsidRPr="0074732B">
        <w:rPr>
          <w:i/>
          <w:iCs/>
          <w:sz w:val="24"/>
          <w:szCs w:val="24"/>
        </w:rPr>
        <w:t xml:space="preserve">. </w:t>
      </w:r>
      <w:proofErr w:type="spellStart"/>
      <w:r w:rsidRPr="0074732B">
        <w:rPr>
          <w:i/>
          <w:iCs/>
          <w:sz w:val="24"/>
          <w:szCs w:val="24"/>
        </w:rPr>
        <w:t>It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tells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the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story</w:t>
      </w:r>
      <w:proofErr w:type="spellEnd"/>
      <w:r w:rsidRPr="0074732B">
        <w:rPr>
          <w:i/>
          <w:iCs/>
          <w:sz w:val="24"/>
          <w:szCs w:val="24"/>
        </w:rPr>
        <w:t xml:space="preserve"> of </w:t>
      </w:r>
      <w:proofErr w:type="spellStart"/>
      <w:r w:rsidRPr="0074732B">
        <w:rPr>
          <w:i/>
          <w:iCs/>
          <w:sz w:val="24"/>
          <w:szCs w:val="24"/>
        </w:rPr>
        <w:t>the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remaking</w:t>
      </w:r>
      <w:proofErr w:type="spellEnd"/>
      <w:r w:rsidRPr="0074732B">
        <w:rPr>
          <w:i/>
          <w:iCs/>
          <w:sz w:val="24"/>
          <w:szCs w:val="24"/>
        </w:rPr>
        <w:t xml:space="preserve"> of a </w:t>
      </w:r>
      <w:proofErr w:type="spellStart"/>
      <w:r w:rsidRPr="0074732B">
        <w:rPr>
          <w:i/>
          <w:iCs/>
          <w:sz w:val="24"/>
          <w:szCs w:val="24"/>
        </w:rPr>
        <w:t>musical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tradition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and</w:t>
      </w:r>
      <w:proofErr w:type="spellEnd"/>
      <w:r w:rsidRPr="0074732B">
        <w:rPr>
          <w:i/>
          <w:iCs/>
          <w:sz w:val="24"/>
          <w:szCs w:val="24"/>
        </w:rPr>
        <w:t xml:space="preserve"> life in diaspora, </w:t>
      </w:r>
      <w:proofErr w:type="spellStart"/>
      <w:r w:rsidRPr="0074732B">
        <w:rPr>
          <w:i/>
          <w:iCs/>
          <w:sz w:val="24"/>
          <w:szCs w:val="24"/>
        </w:rPr>
        <w:t>passes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through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different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geographies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and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countries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following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the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traces</w:t>
      </w:r>
      <w:proofErr w:type="spellEnd"/>
      <w:r w:rsidRPr="0074732B">
        <w:rPr>
          <w:i/>
          <w:iCs/>
          <w:sz w:val="24"/>
          <w:szCs w:val="24"/>
        </w:rPr>
        <w:t xml:space="preserve"> of a </w:t>
      </w:r>
      <w:proofErr w:type="spellStart"/>
      <w:r w:rsidRPr="0074732B">
        <w:rPr>
          <w:i/>
          <w:iCs/>
          <w:sz w:val="24"/>
          <w:szCs w:val="24"/>
        </w:rPr>
        <w:t>musical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tradition</w:t>
      </w:r>
      <w:proofErr w:type="spellEnd"/>
      <w:r w:rsidRPr="0074732B">
        <w:rPr>
          <w:i/>
          <w:iCs/>
          <w:sz w:val="24"/>
          <w:szCs w:val="24"/>
        </w:rPr>
        <w:t xml:space="preserve">. </w:t>
      </w:r>
      <w:proofErr w:type="spellStart"/>
      <w:r w:rsidRPr="0074732B">
        <w:rPr>
          <w:i/>
          <w:iCs/>
          <w:sz w:val="24"/>
          <w:szCs w:val="24"/>
        </w:rPr>
        <w:t>In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this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documentary</w:t>
      </w:r>
      <w:proofErr w:type="spellEnd"/>
      <w:r w:rsidRPr="0074732B">
        <w:rPr>
          <w:i/>
          <w:iCs/>
          <w:sz w:val="24"/>
          <w:szCs w:val="24"/>
        </w:rPr>
        <w:t xml:space="preserve">, </w:t>
      </w:r>
      <w:proofErr w:type="spellStart"/>
      <w:r w:rsidRPr="0074732B">
        <w:rPr>
          <w:i/>
          <w:iCs/>
          <w:sz w:val="24"/>
          <w:szCs w:val="24"/>
        </w:rPr>
        <w:t>Garod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means</w:t>
      </w:r>
      <w:proofErr w:type="spellEnd"/>
      <w:r w:rsidRPr="0074732B">
        <w:rPr>
          <w:i/>
          <w:iCs/>
          <w:sz w:val="24"/>
          <w:szCs w:val="24"/>
        </w:rPr>
        <w:t xml:space="preserve"> not </w:t>
      </w:r>
      <w:proofErr w:type="spellStart"/>
      <w:r w:rsidRPr="0074732B">
        <w:rPr>
          <w:i/>
          <w:iCs/>
          <w:sz w:val="24"/>
          <w:szCs w:val="24"/>
        </w:rPr>
        <w:t>only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longing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for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loss</w:t>
      </w:r>
      <w:proofErr w:type="spellEnd"/>
      <w:r w:rsidRPr="0074732B">
        <w:rPr>
          <w:i/>
          <w:iCs/>
          <w:sz w:val="24"/>
          <w:szCs w:val="24"/>
        </w:rPr>
        <w:t xml:space="preserve"> but </w:t>
      </w:r>
      <w:proofErr w:type="spellStart"/>
      <w:r w:rsidRPr="0074732B">
        <w:rPr>
          <w:i/>
          <w:iCs/>
          <w:sz w:val="24"/>
          <w:szCs w:val="24"/>
        </w:rPr>
        <w:t>also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remaking</w:t>
      </w:r>
      <w:proofErr w:type="spellEnd"/>
      <w:r w:rsidRPr="0074732B">
        <w:rPr>
          <w:i/>
          <w:iCs/>
          <w:sz w:val="24"/>
          <w:szCs w:val="24"/>
        </w:rPr>
        <w:t xml:space="preserve"> of a </w:t>
      </w:r>
      <w:proofErr w:type="spellStart"/>
      <w:r w:rsidRPr="0074732B">
        <w:rPr>
          <w:i/>
          <w:iCs/>
          <w:sz w:val="24"/>
          <w:szCs w:val="24"/>
        </w:rPr>
        <w:t>musical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tradition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and</w:t>
      </w:r>
      <w:proofErr w:type="spellEnd"/>
      <w:r w:rsidRPr="0074732B">
        <w:rPr>
          <w:i/>
          <w:iCs/>
          <w:sz w:val="24"/>
          <w:szCs w:val="24"/>
        </w:rPr>
        <w:t xml:space="preserve"> </w:t>
      </w:r>
      <w:proofErr w:type="spellStart"/>
      <w:r w:rsidRPr="0074732B">
        <w:rPr>
          <w:i/>
          <w:iCs/>
          <w:sz w:val="24"/>
          <w:szCs w:val="24"/>
        </w:rPr>
        <w:t>the</w:t>
      </w:r>
      <w:proofErr w:type="spellEnd"/>
      <w:r w:rsidRPr="0074732B">
        <w:rPr>
          <w:i/>
          <w:iCs/>
          <w:sz w:val="24"/>
          <w:szCs w:val="24"/>
        </w:rPr>
        <w:t xml:space="preserve"> life </w:t>
      </w:r>
      <w:proofErr w:type="spellStart"/>
      <w:r w:rsidRPr="0074732B">
        <w:rPr>
          <w:i/>
          <w:iCs/>
          <w:sz w:val="24"/>
          <w:szCs w:val="24"/>
        </w:rPr>
        <w:t>itself</w:t>
      </w:r>
      <w:proofErr w:type="spellEnd"/>
      <w:r w:rsidRPr="0074732B">
        <w:rPr>
          <w:i/>
          <w:iCs/>
          <w:sz w:val="24"/>
          <w:szCs w:val="24"/>
        </w:rPr>
        <w:t>.</w:t>
      </w:r>
    </w:p>
    <w:sectPr w:rsidR="0074732B" w:rsidRPr="00747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2B"/>
    <w:rsid w:val="007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F082"/>
  <w15:chartTrackingRefBased/>
  <w15:docId w15:val="{D9EDB44E-A9A4-4B7C-9EE1-B42577C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7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2020-06-04T19:02:00Z</dcterms:created>
  <dcterms:modified xsi:type="dcterms:W3CDTF">2020-06-04T19:03:00Z</dcterms:modified>
</cp:coreProperties>
</file>