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C9" w:rsidRDefault="000734C9" w:rsidP="000734C9">
      <w:pPr>
        <w:pStyle w:val="AralkYok"/>
        <w:spacing w:line="276" w:lineRule="auto"/>
        <w:jc w:val="center"/>
        <w:rPr>
          <w:rFonts w:ascii="Arial" w:hAnsi="Arial" w:cs="Arial"/>
          <w:b/>
          <w:sz w:val="24"/>
          <w:szCs w:val="24"/>
        </w:rPr>
      </w:pPr>
      <w:r w:rsidRPr="007C3FB8">
        <w:rPr>
          <w:rFonts w:ascii="Arial" w:hAnsi="Arial" w:cs="Arial"/>
          <w:b/>
          <w:noProof/>
          <w:sz w:val="24"/>
          <w:szCs w:val="24"/>
          <w:lang w:eastAsia="tr-TR"/>
        </w:rPr>
        <w:drawing>
          <wp:inline distT="0" distB="0" distL="0" distR="0">
            <wp:extent cx="1872996" cy="1047750"/>
            <wp:effectExtent l="0" t="0" r="0" b="0"/>
            <wp:docPr id="2050" name="Picture 2" descr="C:\Users\Onur\Desktop\FH İletişim Rehberi\Layerlar ve örnekler\Logolar\youtube siy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Onur\Desktop\FH İletişim Rehberi\Layerlar ve örnekler\Logolar\youtube siyah logo.png"/>
                    <pic:cNvPicPr>
                      <a:picLocks noChangeAspect="1" noChangeArrowheads="1"/>
                    </pic:cNvPicPr>
                  </pic:nvPicPr>
                  <pic:blipFill>
                    <a:blip r:embed="rId4" cstate="email"/>
                    <a:srcRect/>
                    <a:stretch>
                      <a:fillRect/>
                    </a:stretch>
                  </pic:blipFill>
                  <pic:spPr bwMode="auto">
                    <a:xfrm>
                      <a:off x="0" y="0"/>
                      <a:ext cx="1879887" cy="1051605"/>
                    </a:xfrm>
                    <a:prstGeom prst="rect">
                      <a:avLst/>
                    </a:prstGeom>
                    <a:noFill/>
                  </pic:spPr>
                </pic:pic>
              </a:graphicData>
            </a:graphic>
          </wp:inline>
        </w:drawing>
      </w:r>
    </w:p>
    <w:p w:rsidR="000734C9" w:rsidRPr="0045168E" w:rsidRDefault="000734C9" w:rsidP="000734C9">
      <w:pPr>
        <w:pBdr>
          <w:bottom w:val="single" w:sz="4" w:space="1" w:color="auto"/>
        </w:pBdr>
        <w:shd w:val="clear" w:color="auto" w:fill="FFFFFF"/>
        <w:jc w:val="both"/>
        <w:rPr>
          <w:rFonts w:asciiTheme="minorHAnsi" w:eastAsia="Times New Roman" w:hAnsiTheme="minorHAnsi" w:cstheme="minorHAnsi"/>
          <w:bCs/>
          <w:color w:val="222222"/>
          <w:szCs w:val="24"/>
        </w:rPr>
      </w:pPr>
    </w:p>
    <w:p w:rsidR="00836023" w:rsidRPr="00CD795C" w:rsidRDefault="00836023" w:rsidP="00836023">
      <w:pPr>
        <w:spacing w:line="340" w:lineRule="atLeast"/>
        <w:jc w:val="both"/>
        <w:rPr>
          <w:rFonts w:asciiTheme="minorHAnsi" w:hAnsiTheme="minorHAnsi" w:cstheme="minorHAnsi"/>
          <w:color w:val="222222"/>
        </w:rPr>
      </w:pPr>
      <w:r w:rsidRPr="00CD795C">
        <w:rPr>
          <w:rFonts w:asciiTheme="minorHAnsi" w:hAnsiTheme="minorHAnsi" w:cstheme="minorHAnsi"/>
          <w:color w:val="222222"/>
          <w:szCs w:val="24"/>
        </w:rPr>
        <w:t>Basın Bülteni</w:t>
      </w:r>
      <w:r w:rsidRPr="00CD795C">
        <w:rPr>
          <w:rFonts w:asciiTheme="minorHAnsi" w:hAnsiTheme="minorHAnsi" w:cstheme="minorHAnsi"/>
          <w:color w:val="222222"/>
          <w:szCs w:val="24"/>
        </w:rPr>
        <w:tab/>
      </w:r>
      <w:r w:rsidRPr="00DF021F">
        <w:rPr>
          <w:rFonts w:asciiTheme="minorHAnsi" w:hAnsiTheme="minorHAnsi" w:cstheme="minorHAnsi"/>
          <w:color w:val="222222"/>
          <w:sz w:val="24"/>
          <w:szCs w:val="24"/>
        </w:rPr>
        <w:tab/>
      </w:r>
    </w:p>
    <w:p w:rsidR="00836023" w:rsidRPr="00DF021F" w:rsidRDefault="00836023" w:rsidP="00836023">
      <w:pPr>
        <w:spacing w:line="340" w:lineRule="atLeast"/>
        <w:jc w:val="both"/>
        <w:rPr>
          <w:rFonts w:asciiTheme="minorHAnsi" w:hAnsiTheme="minorHAnsi" w:cstheme="minorHAnsi"/>
          <w:color w:val="222222"/>
          <w:sz w:val="24"/>
          <w:szCs w:val="24"/>
        </w:rPr>
      </w:pPr>
      <w:r w:rsidRPr="00CD795C">
        <w:rPr>
          <w:rFonts w:asciiTheme="minorHAnsi" w:hAnsiTheme="minorHAnsi" w:cstheme="minorHAnsi"/>
          <w:color w:val="222222"/>
        </w:rPr>
        <w:tab/>
      </w:r>
      <w:r w:rsidRPr="00CD795C">
        <w:rPr>
          <w:rFonts w:asciiTheme="minorHAnsi" w:hAnsiTheme="minorHAnsi" w:cstheme="minorHAnsi"/>
          <w:color w:val="222222"/>
        </w:rPr>
        <w:tab/>
      </w:r>
      <w:r w:rsidRPr="00CD795C">
        <w:rPr>
          <w:rFonts w:asciiTheme="minorHAnsi" w:hAnsiTheme="minorHAnsi" w:cstheme="minorHAnsi"/>
          <w:color w:val="222222"/>
        </w:rPr>
        <w:tab/>
      </w:r>
      <w:r w:rsidRPr="00CD795C">
        <w:rPr>
          <w:rFonts w:asciiTheme="minorHAnsi" w:hAnsiTheme="minorHAnsi" w:cstheme="minorHAnsi"/>
          <w:color w:val="222222"/>
        </w:rPr>
        <w:tab/>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r w:rsidRPr="00DF021F">
        <w:rPr>
          <w:rFonts w:asciiTheme="minorHAnsi" w:hAnsiTheme="minorHAnsi" w:cstheme="minorHAnsi"/>
          <w:color w:val="222222"/>
          <w:sz w:val="24"/>
          <w:szCs w:val="24"/>
        </w:rPr>
        <w:tab/>
      </w:r>
    </w:p>
    <w:p w:rsidR="001D04CA" w:rsidRPr="004933BA" w:rsidRDefault="000E1C4B" w:rsidP="00DC6AA9">
      <w:pPr>
        <w:spacing w:line="264" w:lineRule="auto"/>
        <w:jc w:val="center"/>
        <w:rPr>
          <w:rFonts w:asciiTheme="minorHAnsi" w:hAnsiTheme="minorHAnsi" w:cstheme="minorHAnsi"/>
          <w:b/>
          <w:color w:val="000000" w:themeColor="text1"/>
          <w:sz w:val="32"/>
          <w:szCs w:val="32"/>
        </w:rPr>
      </w:pPr>
      <w:r w:rsidRPr="004933BA">
        <w:rPr>
          <w:rFonts w:asciiTheme="minorHAnsi" w:hAnsiTheme="minorHAnsi" w:cstheme="minorHAnsi"/>
          <w:b/>
          <w:color w:val="000000" w:themeColor="text1"/>
          <w:sz w:val="32"/>
          <w:szCs w:val="32"/>
        </w:rPr>
        <w:t xml:space="preserve">Bu filmlerin </w:t>
      </w:r>
      <w:r w:rsidR="001D04CA" w:rsidRPr="004933BA">
        <w:rPr>
          <w:rFonts w:asciiTheme="minorHAnsi" w:hAnsiTheme="minorHAnsi" w:cstheme="minorHAnsi"/>
          <w:b/>
          <w:color w:val="000000" w:themeColor="text1"/>
          <w:sz w:val="32"/>
          <w:szCs w:val="32"/>
        </w:rPr>
        <w:t xml:space="preserve">tadı damağınızda kalacak! </w:t>
      </w:r>
    </w:p>
    <w:p w:rsidR="000E1C4B" w:rsidRPr="0042537C" w:rsidRDefault="000E1C4B" w:rsidP="00DC6AA9">
      <w:pPr>
        <w:spacing w:line="264" w:lineRule="auto"/>
        <w:jc w:val="center"/>
        <w:rPr>
          <w:rFonts w:asciiTheme="minorHAnsi" w:hAnsiTheme="minorHAnsi" w:cstheme="minorHAnsi"/>
          <w:b/>
          <w:color w:val="000000" w:themeColor="text1"/>
          <w:sz w:val="40"/>
          <w:szCs w:val="40"/>
        </w:rPr>
      </w:pPr>
      <w:r w:rsidRPr="0042537C">
        <w:rPr>
          <w:rFonts w:asciiTheme="minorHAnsi" w:hAnsiTheme="minorHAnsi" w:cstheme="minorHAnsi"/>
          <w:b/>
          <w:color w:val="000000" w:themeColor="text1"/>
          <w:sz w:val="40"/>
          <w:szCs w:val="40"/>
        </w:rPr>
        <w:t>Fil’m</w:t>
      </w:r>
      <w:r w:rsidR="00F16843" w:rsidRPr="0042537C">
        <w:rPr>
          <w:rFonts w:asciiTheme="minorHAnsi" w:hAnsiTheme="minorHAnsi" w:cstheme="minorHAnsi"/>
          <w:b/>
          <w:color w:val="000000" w:themeColor="text1"/>
          <w:sz w:val="40"/>
          <w:szCs w:val="40"/>
        </w:rPr>
        <w:t xml:space="preserve"> </w:t>
      </w:r>
      <w:r w:rsidRPr="0042537C">
        <w:rPr>
          <w:rFonts w:asciiTheme="minorHAnsi" w:hAnsiTheme="minorHAnsi" w:cstheme="minorHAnsi"/>
          <w:b/>
          <w:color w:val="000000" w:themeColor="text1"/>
          <w:sz w:val="40"/>
          <w:szCs w:val="40"/>
        </w:rPr>
        <w:t>Hafızası’ndan</w:t>
      </w:r>
    </w:p>
    <w:p w:rsidR="0008379B" w:rsidRPr="0042537C" w:rsidRDefault="0008379B" w:rsidP="00DC6AA9">
      <w:pPr>
        <w:spacing w:line="264" w:lineRule="auto"/>
        <w:jc w:val="center"/>
        <w:rPr>
          <w:rFonts w:asciiTheme="minorHAnsi" w:hAnsiTheme="minorHAnsi" w:cstheme="minorHAnsi"/>
          <w:b/>
          <w:color w:val="000000" w:themeColor="text1"/>
          <w:sz w:val="40"/>
          <w:szCs w:val="40"/>
        </w:rPr>
      </w:pPr>
      <w:r w:rsidRPr="0042537C">
        <w:rPr>
          <w:rFonts w:asciiTheme="minorHAnsi" w:hAnsiTheme="minorHAnsi" w:cstheme="minorHAnsi"/>
          <w:b/>
          <w:color w:val="000000" w:themeColor="text1"/>
          <w:sz w:val="40"/>
          <w:szCs w:val="40"/>
        </w:rPr>
        <w:t>Yemek ve Seks Tutkusunu Bir Araya Getiren</w:t>
      </w:r>
    </w:p>
    <w:p w:rsidR="00BE0990" w:rsidRPr="0042537C" w:rsidRDefault="00F16C4F" w:rsidP="00DC6AA9">
      <w:pPr>
        <w:spacing w:line="264" w:lineRule="auto"/>
        <w:jc w:val="center"/>
        <w:rPr>
          <w:rFonts w:asciiTheme="minorHAnsi" w:hAnsiTheme="minorHAnsi" w:cstheme="minorHAnsi"/>
          <w:b/>
          <w:color w:val="000000" w:themeColor="text1"/>
          <w:sz w:val="40"/>
          <w:szCs w:val="40"/>
        </w:rPr>
      </w:pPr>
      <w:r w:rsidRPr="0042537C">
        <w:rPr>
          <w:rFonts w:asciiTheme="minorHAnsi" w:hAnsiTheme="minorHAnsi" w:cstheme="minorHAnsi"/>
          <w:b/>
          <w:color w:val="000000" w:themeColor="text1"/>
          <w:sz w:val="40"/>
          <w:szCs w:val="40"/>
        </w:rPr>
        <w:t xml:space="preserve">Yeni </w:t>
      </w:r>
      <w:r w:rsidR="000E1C4B" w:rsidRPr="0042537C">
        <w:rPr>
          <w:rFonts w:asciiTheme="minorHAnsi" w:hAnsiTheme="minorHAnsi" w:cstheme="minorHAnsi"/>
          <w:b/>
          <w:color w:val="000000" w:themeColor="text1"/>
          <w:sz w:val="40"/>
          <w:szCs w:val="40"/>
        </w:rPr>
        <w:t>Bir Tematik Gece:</w:t>
      </w:r>
      <w:r w:rsidR="007546B2" w:rsidRPr="0042537C">
        <w:rPr>
          <w:rFonts w:asciiTheme="minorHAnsi" w:hAnsiTheme="minorHAnsi" w:cstheme="minorHAnsi"/>
          <w:b/>
          <w:color w:val="000000" w:themeColor="text1"/>
          <w:sz w:val="40"/>
          <w:szCs w:val="40"/>
        </w:rPr>
        <w:t xml:space="preserve"> </w:t>
      </w:r>
      <w:r w:rsidR="00BE0990" w:rsidRPr="0042537C">
        <w:rPr>
          <w:rFonts w:asciiTheme="minorHAnsi" w:hAnsiTheme="minorHAnsi" w:cstheme="minorHAnsi"/>
          <w:b/>
          <w:color w:val="000000" w:themeColor="text1"/>
          <w:sz w:val="40"/>
          <w:szCs w:val="40"/>
        </w:rPr>
        <w:t>“Aşçı, Fil, Hafızası ve Aşığı”</w:t>
      </w:r>
    </w:p>
    <w:p w:rsidR="001D04CA" w:rsidRDefault="001D04CA" w:rsidP="00DC6AA9">
      <w:pPr>
        <w:spacing w:line="264" w:lineRule="auto"/>
        <w:jc w:val="center"/>
        <w:rPr>
          <w:rFonts w:asciiTheme="minorHAnsi" w:hAnsiTheme="minorHAnsi" w:cstheme="minorHAnsi"/>
          <w:sz w:val="24"/>
          <w:szCs w:val="24"/>
        </w:rPr>
      </w:pPr>
    </w:p>
    <w:p w:rsidR="006D5C42" w:rsidRDefault="006D5C42" w:rsidP="00DC6AA9">
      <w:pPr>
        <w:pBdr>
          <w:bottom w:val="single" w:sz="4" w:space="31" w:color="auto"/>
        </w:pBdr>
        <w:shd w:val="clear" w:color="auto" w:fill="FFFFFF"/>
        <w:spacing w:line="264" w:lineRule="auto"/>
        <w:jc w:val="both"/>
        <w:rPr>
          <w:rFonts w:asciiTheme="minorHAnsi" w:hAnsiTheme="minorHAnsi" w:cstheme="minorHAnsi"/>
          <w:sz w:val="24"/>
          <w:szCs w:val="24"/>
        </w:rPr>
      </w:pPr>
      <w:r>
        <w:rPr>
          <w:rFonts w:asciiTheme="minorHAnsi" w:hAnsiTheme="minorHAnsi" w:cstheme="minorHAnsi"/>
          <w:sz w:val="24"/>
          <w:szCs w:val="24"/>
        </w:rPr>
        <w:t xml:space="preserve">Yemek ve seks! Her ikisi de hayatın en </w:t>
      </w:r>
      <w:r w:rsidR="0008379B">
        <w:rPr>
          <w:rFonts w:asciiTheme="minorHAnsi" w:hAnsiTheme="minorHAnsi" w:cstheme="minorHAnsi"/>
          <w:sz w:val="24"/>
          <w:szCs w:val="24"/>
        </w:rPr>
        <w:t>büyük hazlarından</w:t>
      </w:r>
      <w:r w:rsidR="0090744E">
        <w:rPr>
          <w:rFonts w:asciiTheme="minorHAnsi" w:hAnsiTheme="minorHAnsi" w:cstheme="minorHAnsi"/>
          <w:sz w:val="24"/>
          <w:szCs w:val="24"/>
        </w:rPr>
        <w:t>!</w:t>
      </w:r>
      <w:r>
        <w:rPr>
          <w:rFonts w:asciiTheme="minorHAnsi" w:hAnsiTheme="minorHAnsi" w:cstheme="minorHAnsi"/>
          <w:sz w:val="24"/>
          <w:szCs w:val="24"/>
        </w:rPr>
        <w:t xml:space="preserve"> Peki siz yeni deneyimleyeceğiniz lezzetli bir yemeği mi yoksa</w:t>
      </w:r>
      <w:r w:rsidR="00555508">
        <w:rPr>
          <w:rFonts w:asciiTheme="minorHAnsi" w:hAnsiTheme="minorHAnsi" w:cstheme="minorHAnsi"/>
          <w:sz w:val="24"/>
          <w:szCs w:val="24"/>
        </w:rPr>
        <w:t xml:space="preserve"> cinsel bir</w:t>
      </w:r>
      <w:r w:rsidR="001D6F55">
        <w:rPr>
          <w:rFonts w:asciiTheme="minorHAnsi" w:hAnsiTheme="minorHAnsi" w:cstheme="minorHAnsi"/>
          <w:sz w:val="24"/>
          <w:szCs w:val="24"/>
        </w:rPr>
        <w:t xml:space="preserve"> </w:t>
      </w:r>
      <w:r w:rsidR="0008379B">
        <w:rPr>
          <w:rFonts w:asciiTheme="minorHAnsi" w:hAnsiTheme="minorHAnsi" w:cstheme="minorHAnsi"/>
          <w:sz w:val="24"/>
          <w:szCs w:val="24"/>
        </w:rPr>
        <w:t xml:space="preserve">fanteziyi mi </w:t>
      </w:r>
      <w:r>
        <w:rPr>
          <w:rFonts w:asciiTheme="minorHAnsi" w:hAnsiTheme="minorHAnsi" w:cstheme="minorHAnsi"/>
          <w:sz w:val="24"/>
          <w:szCs w:val="24"/>
        </w:rPr>
        <w:t xml:space="preserve">tercih ederdiniz? </w:t>
      </w:r>
    </w:p>
    <w:p w:rsidR="006D5C42" w:rsidRDefault="006D5C42" w:rsidP="00DC6AA9">
      <w:pPr>
        <w:pBdr>
          <w:bottom w:val="single" w:sz="4" w:space="31" w:color="auto"/>
        </w:pBdr>
        <w:shd w:val="clear" w:color="auto" w:fill="FFFFFF"/>
        <w:spacing w:line="264" w:lineRule="auto"/>
        <w:jc w:val="both"/>
        <w:rPr>
          <w:rFonts w:asciiTheme="minorHAnsi" w:hAnsiTheme="minorHAnsi" w:cstheme="minorHAnsi"/>
          <w:sz w:val="24"/>
          <w:szCs w:val="24"/>
        </w:rPr>
      </w:pPr>
    </w:p>
    <w:p w:rsidR="000E1C4B" w:rsidRDefault="00836023" w:rsidP="00DC6AA9">
      <w:pPr>
        <w:pBdr>
          <w:bottom w:val="single" w:sz="4" w:space="31" w:color="auto"/>
        </w:pBdr>
        <w:shd w:val="clear" w:color="auto" w:fill="FFFFFF"/>
        <w:spacing w:line="264" w:lineRule="auto"/>
        <w:jc w:val="both"/>
        <w:rPr>
          <w:rFonts w:asciiTheme="minorHAnsi" w:hAnsiTheme="minorHAnsi" w:cstheme="minorHAnsi"/>
          <w:sz w:val="24"/>
          <w:szCs w:val="24"/>
        </w:rPr>
      </w:pPr>
      <w:r w:rsidRPr="00DF021F">
        <w:rPr>
          <w:rFonts w:asciiTheme="minorHAnsi" w:hAnsiTheme="minorHAnsi" w:cstheme="minorHAnsi"/>
          <w:sz w:val="24"/>
          <w:szCs w:val="24"/>
        </w:rPr>
        <w:t xml:space="preserve">Sinemaseverlere </w:t>
      </w:r>
      <w:r w:rsidR="00F356DB">
        <w:rPr>
          <w:rFonts w:asciiTheme="minorHAnsi" w:hAnsiTheme="minorHAnsi" w:cstheme="minorHAnsi"/>
          <w:sz w:val="24"/>
          <w:szCs w:val="24"/>
        </w:rPr>
        <w:t xml:space="preserve">bağımsız ve </w:t>
      </w:r>
      <w:r w:rsidRPr="00DF021F">
        <w:rPr>
          <w:rFonts w:asciiTheme="minorHAnsi" w:hAnsiTheme="minorHAnsi" w:cstheme="minorHAnsi"/>
          <w:sz w:val="24"/>
          <w:szCs w:val="24"/>
        </w:rPr>
        <w:t>alternatif bir sinema içeriği suna</w:t>
      </w:r>
      <w:r w:rsidR="00D33FF9">
        <w:rPr>
          <w:rFonts w:asciiTheme="minorHAnsi" w:hAnsiTheme="minorHAnsi" w:cstheme="minorHAnsi"/>
          <w:sz w:val="24"/>
          <w:szCs w:val="24"/>
        </w:rPr>
        <w:t xml:space="preserve">n </w:t>
      </w:r>
      <w:r w:rsidRPr="00DF021F">
        <w:rPr>
          <w:rFonts w:asciiTheme="minorHAnsi" w:hAnsiTheme="minorHAnsi" w:cstheme="minorHAnsi"/>
          <w:sz w:val="24"/>
          <w:szCs w:val="24"/>
        </w:rPr>
        <w:t>sosyal sinema platformu</w:t>
      </w:r>
      <w:r w:rsidR="001D6F55">
        <w:rPr>
          <w:rFonts w:asciiTheme="minorHAnsi" w:hAnsiTheme="minorHAnsi" w:cstheme="minorHAnsi"/>
          <w:sz w:val="24"/>
          <w:szCs w:val="24"/>
        </w:rPr>
        <w:t xml:space="preserve"> </w:t>
      </w:r>
      <w:r w:rsidR="00C37082" w:rsidRPr="00EE7378">
        <w:rPr>
          <w:rFonts w:asciiTheme="minorHAnsi" w:hAnsiTheme="minorHAnsi" w:cstheme="minorHAnsi"/>
          <w:b/>
          <w:sz w:val="24"/>
          <w:szCs w:val="24"/>
        </w:rPr>
        <w:t>Fil’m Hafızası</w:t>
      </w:r>
      <w:r w:rsidR="009F5302">
        <w:rPr>
          <w:rFonts w:asciiTheme="minorHAnsi" w:hAnsiTheme="minorHAnsi" w:cstheme="minorHAnsi"/>
          <w:sz w:val="24"/>
          <w:szCs w:val="24"/>
        </w:rPr>
        <w:t xml:space="preserve">, </w:t>
      </w:r>
      <w:r w:rsidR="006D5C42">
        <w:rPr>
          <w:rFonts w:asciiTheme="minorHAnsi" w:hAnsiTheme="minorHAnsi" w:cstheme="minorHAnsi"/>
          <w:sz w:val="24"/>
          <w:szCs w:val="24"/>
        </w:rPr>
        <w:t xml:space="preserve">yemek ve seks </w:t>
      </w:r>
      <w:r w:rsidR="0008379B">
        <w:rPr>
          <w:rFonts w:asciiTheme="minorHAnsi" w:hAnsiTheme="minorHAnsi" w:cstheme="minorHAnsi"/>
          <w:sz w:val="24"/>
          <w:szCs w:val="24"/>
        </w:rPr>
        <w:t>tutkusunun</w:t>
      </w:r>
      <w:r w:rsidR="006D5C42">
        <w:rPr>
          <w:rFonts w:asciiTheme="minorHAnsi" w:hAnsiTheme="minorHAnsi" w:cstheme="minorHAnsi"/>
          <w:sz w:val="24"/>
          <w:szCs w:val="24"/>
        </w:rPr>
        <w:t xml:space="preserve"> iç içe geçtiği kısa filmler ve eğlenceyle dolu yeni bir “Tematik Gece” düzenliyor. </w:t>
      </w:r>
      <w:r w:rsidR="000E1C4B">
        <w:rPr>
          <w:rFonts w:asciiTheme="minorHAnsi" w:hAnsiTheme="minorHAnsi" w:cstheme="minorHAnsi"/>
          <w:sz w:val="24"/>
          <w:szCs w:val="24"/>
        </w:rPr>
        <w:t>Fil’m</w:t>
      </w:r>
      <w:r w:rsidR="001D6F55">
        <w:rPr>
          <w:rFonts w:asciiTheme="minorHAnsi" w:hAnsiTheme="minorHAnsi" w:cstheme="minorHAnsi"/>
          <w:sz w:val="24"/>
          <w:szCs w:val="24"/>
        </w:rPr>
        <w:t xml:space="preserve"> </w:t>
      </w:r>
      <w:r w:rsidR="000E1C4B">
        <w:rPr>
          <w:rFonts w:asciiTheme="minorHAnsi" w:hAnsiTheme="minorHAnsi" w:cstheme="minorHAnsi"/>
          <w:sz w:val="24"/>
          <w:szCs w:val="24"/>
        </w:rPr>
        <w:t>Hafızası’nın</w:t>
      </w:r>
      <w:r w:rsidR="006D5C42">
        <w:rPr>
          <w:rFonts w:asciiTheme="minorHAnsi" w:hAnsiTheme="minorHAnsi" w:cstheme="minorHAnsi"/>
          <w:sz w:val="24"/>
          <w:szCs w:val="24"/>
        </w:rPr>
        <w:t xml:space="preserve">, </w:t>
      </w:r>
      <w:r w:rsidR="0008379B">
        <w:rPr>
          <w:rFonts w:asciiTheme="minorHAnsi" w:hAnsiTheme="minorHAnsi" w:cstheme="minorHAnsi"/>
          <w:sz w:val="24"/>
          <w:szCs w:val="24"/>
        </w:rPr>
        <w:t xml:space="preserve">“hayattan haz almayı biliyorum” </w:t>
      </w:r>
      <w:r w:rsidR="006461FC" w:rsidRPr="00DF021F">
        <w:rPr>
          <w:rFonts w:asciiTheme="minorHAnsi" w:hAnsiTheme="minorHAnsi" w:cstheme="minorHAnsi"/>
          <w:sz w:val="24"/>
          <w:szCs w:val="24"/>
        </w:rPr>
        <w:t>diyenler</w:t>
      </w:r>
      <w:r w:rsidR="00806647">
        <w:rPr>
          <w:rFonts w:asciiTheme="minorHAnsi" w:hAnsiTheme="minorHAnsi" w:cstheme="minorHAnsi"/>
          <w:sz w:val="24"/>
          <w:szCs w:val="24"/>
        </w:rPr>
        <w:t>i</w:t>
      </w:r>
      <w:r w:rsidR="000E1C4B">
        <w:rPr>
          <w:rFonts w:asciiTheme="minorHAnsi" w:hAnsiTheme="minorHAnsi" w:cstheme="minorHAnsi"/>
          <w:sz w:val="24"/>
          <w:szCs w:val="24"/>
        </w:rPr>
        <w:t xml:space="preserve"> buluşturacağı</w:t>
      </w:r>
      <w:r w:rsidR="0090744E">
        <w:rPr>
          <w:rFonts w:asciiTheme="minorHAnsi" w:hAnsiTheme="minorHAnsi" w:cstheme="minorHAnsi"/>
          <w:sz w:val="24"/>
          <w:szCs w:val="24"/>
        </w:rPr>
        <w:t xml:space="preserve"> </w:t>
      </w:r>
      <w:r w:rsidR="006461FC" w:rsidRPr="00DF021F">
        <w:rPr>
          <w:rFonts w:asciiTheme="minorHAnsi" w:hAnsiTheme="minorHAnsi" w:cstheme="minorHAnsi"/>
          <w:b/>
          <w:sz w:val="24"/>
          <w:szCs w:val="24"/>
        </w:rPr>
        <w:t>“</w:t>
      </w:r>
      <w:r w:rsidR="001E3523" w:rsidRPr="00DF021F">
        <w:rPr>
          <w:rFonts w:asciiTheme="minorHAnsi" w:hAnsiTheme="minorHAnsi" w:cstheme="minorHAnsi"/>
          <w:b/>
          <w:sz w:val="24"/>
          <w:szCs w:val="24"/>
        </w:rPr>
        <w:t>Aşçı, Fil, Hafızası ve Aşığı”</w:t>
      </w:r>
      <w:r w:rsidR="00BE0990">
        <w:rPr>
          <w:rFonts w:asciiTheme="minorHAnsi" w:hAnsiTheme="minorHAnsi" w:cstheme="minorHAnsi"/>
          <w:sz w:val="24"/>
          <w:szCs w:val="24"/>
        </w:rPr>
        <w:t>etki</w:t>
      </w:r>
      <w:r w:rsidR="001E3523" w:rsidRPr="00DF021F">
        <w:rPr>
          <w:rFonts w:asciiTheme="minorHAnsi" w:hAnsiTheme="minorHAnsi" w:cstheme="minorHAnsi"/>
          <w:sz w:val="24"/>
          <w:szCs w:val="24"/>
        </w:rPr>
        <w:t xml:space="preserve">nliği </w:t>
      </w:r>
      <w:r w:rsidR="001E3523" w:rsidRPr="00DF021F">
        <w:rPr>
          <w:rFonts w:asciiTheme="minorHAnsi" w:hAnsiTheme="minorHAnsi" w:cstheme="minorHAnsi"/>
          <w:b/>
          <w:sz w:val="24"/>
          <w:szCs w:val="24"/>
        </w:rPr>
        <w:t xml:space="preserve">28 Mayıs Çarşamba </w:t>
      </w:r>
      <w:r w:rsidR="001E3523" w:rsidRPr="00EE7378">
        <w:rPr>
          <w:rFonts w:asciiTheme="minorHAnsi" w:hAnsiTheme="minorHAnsi" w:cstheme="minorHAnsi"/>
          <w:sz w:val="24"/>
          <w:szCs w:val="24"/>
        </w:rPr>
        <w:t>akşamı saat</w:t>
      </w:r>
      <w:r w:rsidR="001E3523" w:rsidRPr="00DF021F">
        <w:rPr>
          <w:rFonts w:asciiTheme="minorHAnsi" w:hAnsiTheme="minorHAnsi" w:cstheme="minorHAnsi"/>
          <w:sz w:val="24"/>
          <w:szCs w:val="24"/>
        </w:rPr>
        <w:t xml:space="preserve"> </w:t>
      </w:r>
      <w:r w:rsidR="00D60A51" w:rsidRPr="00DF021F">
        <w:rPr>
          <w:rFonts w:asciiTheme="minorHAnsi" w:hAnsiTheme="minorHAnsi" w:cstheme="minorHAnsi"/>
          <w:b/>
          <w:sz w:val="24"/>
          <w:szCs w:val="24"/>
        </w:rPr>
        <w:t>21.00’da</w:t>
      </w:r>
      <w:r w:rsidR="001D6F55">
        <w:rPr>
          <w:rFonts w:asciiTheme="minorHAnsi" w:hAnsiTheme="minorHAnsi" w:cstheme="minorHAnsi"/>
          <w:b/>
          <w:sz w:val="24"/>
          <w:szCs w:val="24"/>
        </w:rPr>
        <w:t xml:space="preserve"> </w:t>
      </w:r>
      <w:r w:rsidR="00B21DAA" w:rsidRPr="00DF021F">
        <w:rPr>
          <w:rFonts w:asciiTheme="minorHAnsi" w:hAnsiTheme="minorHAnsi" w:cstheme="minorHAnsi"/>
          <w:b/>
          <w:sz w:val="24"/>
          <w:szCs w:val="24"/>
        </w:rPr>
        <w:t>Ortaköy Bloom’da</w:t>
      </w:r>
      <w:r w:rsidR="00B21DAA" w:rsidRPr="00DF021F">
        <w:rPr>
          <w:rFonts w:asciiTheme="minorHAnsi" w:hAnsiTheme="minorHAnsi" w:cstheme="minorHAnsi"/>
          <w:sz w:val="24"/>
          <w:szCs w:val="24"/>
        </w:rPr>
        <w:t xml:space="preserve"> gerçekleşecek</w:t>
      </w:r>
      <w:r w:rsidR="006461FC" w:rsidRPr="00DF021F">
        <w:rPr>
          <w:rFonts w:asciiTheme="minorHAnsi" w:hAnsiTheme="minorHAnsi" w:cstheme="minorHAnsi"/>
          <w:sz w:val="24"/>
          <w:szCs w:val="24"/>
        </w:rPr>
        <w:t>.</w:t>
      </w:r>
    </w:p>
    <w:p w:rsidR="000E1C4B" w:rsidRDefault="000E1C4B" w:rsidP="00DC6AA9">
      <w:pPr>
        <w:pBdr>
          <w:bottom w:val="single" w:sz="4" w:space="31" w:color="auto"/>
        </w:pBdr>
        <w:shd w:val="clear" w:color="auto" w:fill="FFFFFF"/>
        <w:spacing w:line="264" w:lineRule="auto"/>
        <w:jc w:val="both"/>
        <w:rPr>
          <w:rFonts w:asciiTheme="minorHAnsi" w:hAnsiTheme="minorHAnsi" w:cstheme="minorHAnsi"/>
          <w:sz w:val="24"/>
          <w:szCs w:val="24"/>
        </w:rPr>
      </w:pPr>
    </w:p>
    <w:p w:rsidR="00DF021F" w:rsidRDefault="007546B2" w:rsidP="00DC6AA9">
      <w:pPr>
        <w:pBdr>
          <w:bottom w:val="single" w:sz="4" w:space="31" w:color="auto"/>
        </w:pBdr>
        <w:shd w:val="clear" w:color="auto" w:fill="FFFFFF"/>
        <w:spacing w:line="264" w:lineRule="auto"/>
        <w:jc w:val="both"/>
        <w:rPr>
          <w:rFonts w:asciiTheme="minorHAnsi" w:hAnsiTheme="minorHAnsi" w:cstheme="minorHAnsi"/>
          <w:sz w:val="24"/>
          <w:szCs w:val="24"/>
        </w:rPr>
      </w:pPr>
      <w:r>
        <w:rPr>
          <w:rFonts w:asciiTheme="minorHAnsi" w:hAnsiTheme="minorHAnsi" w:cstheme="minorHAnsi"/>
          <w:sz w:val="24"/>
          <w:szCs w:val="24"/>
        </w:rPr>
        <w:t xml:space="preserve">Birçok dünya devi marka için yemek ve yiyecekleri fotoğraflayan sanatçı </w:t>
      </w:r>
      <w:r w:rsidRPr="00EE7378">
        <w:rPr>
          <w:rFonts w:asciiTheme="minorHAnsi" w:hAnsiTheme="minorHAnsi" w:cstheme="minorHAnsi"/>
          <w:b/>
          <w:sz w:val="24"/>
          <w:szCs w:val="24"/>
        </w:rPr>
        <w:t>Ahmet Ağaoğlu</w:t>
      </w:r>
      <w:r>
        <w:rPr>
          <w:rFonts w:asciiTheme="minorHAnsi" w:hAnsiTheme="minorHAnsi" w:cstheme="minorHAnsi"/>
          <w:sz w:val="24"/>
          <w:szCs w:val="24"/>
        </w:rPr>
        <w:t xml:space="preserve">’nun ev sahipliğinde </w:t>
      </w:r>
      <w:r w:rsidR="000E1C4B" w:rsidRPr="00DF021F">
        <w:rPr>
          <w:rFonts w:asciiTheme="minorHAnsi" w:hAnsiTheme="minorHAnsi" w:cstheme="minorHAnsi"/>
          <w:sz w:val="24"/>
          <w:szCs w:val="24"/>
        </w:rPr>
        <w:t xml:space="preserve">gerçekleşecek </w:t>
      </w:r>
      <w:r w:rsidR="004A3D61">
        <w:rPr>
          <w:rFonts w:asciiTheme="minorHAnsi" w:hAnsiTheme="minorHAnsi" w:cstheme="minorHAnsi"/>
          <w:sz w:val="24"/>
          <w:szCs w:val="24"/>
        </w:rPr>
        <w:t>etkinlik</w:t>
      </w:r>
      <w:r>
        <w:rPr>
          <w:rFonts w:asciiTheme="minorHAnsi" w:hAnsiTheme="minorHAnsi" w:cstheme="minorHAnsi"/>
          <w:sz w:val="24"/>
          <w:szCs w:val="24"/>
        </w:rPr>
        <w:t>te</w:t>
      </w:r>
      <w:r w:rsidR="004A3D61">
        <w:rPr>
          <w:rFonts w:asciiTheme="minorHAnsi" w:hAnsiTheme="minorHAnsi" w:cstheme="minorHAnsi"/>
          <w:sz w:val="24"/>
          <w:szCs w:val="24"/>
        </w:rPr>
        <w:t>,</w:t>
      </w:r>
      <w:r>
        <w:rPr>
          <w:rFonts w:asciiTheme="minorHAnsi" w:hAnsiTheme="minorHAnsi" w:cstheme="minorHAnsi"/>
          <w:sz w:val="24"/>
          <w:szCs w:val="24"/>
        </w:rPr>
        <w:t xml:space="preserve"> m</w:t>
      </w:r>
      <w:r w:rsidR="00DF021F" w:rsidRPr="00DF021F">
        <w:rPr>
          <w:rFonts w:asciiTheme="minorHAnsi" w:hAnsiTheme="minorHAnsi" w:cstheme="minorHAnsi"/>
          <w:sz w:val="24"/>
          <w:szCs w:val="24"/>
        </w:rPr>
        <w:t>isafirler,</w:t>
      </w:r>
      <w:r w:rsidR="000416B8">
        <w:rPr>
          <w:rFonts w:asciiTheme="minorHAnsi" w:hAnsiTheme="minorHAnsi" w:cstheme="minorHAnsi"/>
          <w:sz w:val="24"/>
          <w:szCs w:val="24"/>
        </w:rPr>
        <w:t xml:space="preserve"> </w:t>
      </w:r>
      <w:r w:rsidR="00DF021F" w:rsidRPr="00DF021F">
        <w:rPr>
          <w:rFonts w:asciiTheme="minorHAnsi" w:hAnsiTheme="minorHAnsi" w:cstheme="minorHAnsi"/>
          <w:sz w:val="24"/>
          <w:szCs w:val="24"/>
        </w:rPr>
        <w:t>yemek tutkusu ve tut</w:t>
      </w:r>
      <w:r w:rsidR="00146F55">
        <w:rPr>
          <w:rFonts w:asciiTheme="minorHAnsi" w:hAnsiTheme="minorHAnsi" w:cstheme="minorHAnsi"/>
          <w:sz w:val="24"/>
          <w:szCs w:val="24"/>
        </w:rPr>
        <w:t xml:space="preserve">kuların </w:t>
      </w:r>
      <w:r w:rsidR="006C4031" w:rsidRPr="00DF021F">
        <w:rPr>
          <w:rFonts w:asciiTheme="minorHAnsi" w:hAnsiTheme="minorHAnsi" w:cstheme="minorHAnsi"/>
          <w:sz w:val="24"/>
          <w:szCs w:val="24"/>
        </w:rPr>
        <w:t>hareke</w:t>
      </w:r>
      <w:r w:rsidR="00DF021F" w:rsidRPr="00DF021F">
        <w:rPr>
          <w:rFonts w:asciiTheme="minorHAnsi" w:hAnsiTheme="minorHAnsi" w:cstheme="minorHAnsi"/>
          <w:sz w:val="24"/>
          <w:szCs w:val="24"/>
        </w:rPr>
        <w:t>te geçirdiği bambaşka du</w:t>
      </w:r>
      <w:r w:rsidR="003803C0">
        <w:rPr>
          <w:rFonts w:asciiTheme="minorHAnsi" w:hAnsiTheme="minorHAnsi" w:cstheme="minorHAnsi"/>
          <w:sz w:val="24"/>
          <w:szCs w:val="24"/>
        </w:rPr>
        <w:t>y</w:t>
      </w:r>
      <w:r>
        <w:rPr>
          <w:rFonts w:asciiTheme="minorHAnsi" w:hAnsiTheme="minorHAnsi" w:cstheme="minorHAnsi"/>
          <w:sz w:val="24"/>
          <w:szCs w:val="24"/>
        </w:rPr>
        <w:t xml:space="preserve">guların filmlerdeki yansımasına </w:t>
      </w:r>
      <w:r w:rsidR="003803C0">
        <w:rPr>
          <w:rFonts w:asciiTheme="minorHAnsi" w:hAnsiTheme="minorHAnsi" w:cstheme="minorHAnsi"/>
          <w:sz w:val="24"/>
          <w:szCs w:val="24"/>
        </w:rPr>
        <w:t xml:space="preserve">tanık olurken, </w:t>
      </w:r>
      <w:r w:rsidR="004A3D61">
        <w:rPr>
          <w:rFonts w:asciiTheme="minorHAnsi" w:hAnsiTheme="minorHAnsi" w:cstheme="minorHAnsi"/>
          <w:sz w:val="24"/>
          <w:szCs w:val="24"/>
        </w:rPr>
        <w:t xml:space="preserve">ödüllü </w:t>
      </w:r>
      <w:r w:rsidR="00DF021F" w:rsidRPr="00DF021F">
        <w:rPr>
          <w:rFonts w:asciiTheme="minorHAnsi" w:hAnsiTheme="minorHAnsi" w:cstheme="minorHAnsi"/>
          <w:sz w:val="24"/>
          <w:szCs w:val="24"/>
        </w:rPr>
        <w:t xml:space="preserve">yarışmalarla da farklı ve renkli bir deneyim yaşayacaklar. </w:t>
      </w:r>
    </w:p>
    <w:p w:rsidR="004A3D61" w:rsidRPr="00DF021F" w:rsidRDefault="004A3D61" w:rsidP="00DC6AA9">
      <w:pPr>
        <w:pBdr>
          <w:bottom w:val="single" w:sz="4" w:space="31" w:color="auto"/>
        </w:pBdr>
        <w:shd w:val="clear" w:color="auto" w:fill="FFFFFF"/>
        <w:spacing w:line="264" w:lineRule="auto"/>
        <w:jc w:val="both"/>
        <w:rPr>
          <w:rFonts w:asciiTheme="minorHAnsi" w:hAnsiTheme="minorHAnsi" w:cstheme="minorHAnsi"/>
          <w:sz w:val="24"/>
          <w:szCs w:val="24"/>
        </w:rPr>
      </w:pPr>
    </w:p>
    <w:p w:rsidR="00DF021F" w:rsidRPr="0041704B" w:rsidRDefault="0041704B" w:rsidP="00DC6AA9">
      <w:pPr>
        <w:pBdr>
          <w:bottom w:val="single" w:sz="4" w:space="31" w:color="auto"/>
        </w:pBdr>
        <w:shd w:val="clear" w:color="auto" w:fill="FFFFFF"/>
        <w:spacing w:line="264" w:lineRule="auto"/>
        <w:jc w:val="both"/>
        <w:rPr>
          <w:rFonts w:asciiTheme="minorHAnsi" w:hAnsiTheme="minorHAnsi" w:cstheme="minorHAnsi"/>
          <w:sz w:val="24"/>
          <w:szCs w:val="24"/>
        </w:rPr>
      </w:pPr>
      <w:r w:rsidRPr="00C44A5D">
        <w:rPr>
          <w:rFonts w:asciiTheme="minorHAnsi" w:hAnsiTheme="minorHAnsi" w:cstheme="minorHAnsi"/>
          <w:sz w:val="24"/>
          <w:szCs w:val="24"/>
        </w:rPr>
        <w:t>Karanlık Kutu ve 40 Haramiler fotoğrafçılarından</w:t>
      </w:r>
      <w:r w:rsidRPr="0041704B">
        <w:rPr>
          <w:rFonts w:asciiTheme="minorHAnsi" w:hAnsiTheme="minorHAnsi" w:cstheme="minorHAnsi"/>
          <w:sz w:val="24"/>
          <w:szCs w:val="24"/>
        </w:rPr>
        <w:t xml:space="preserve"> </w:t>
      </w:r>
      <w:r w:rsidRPr="00EE7378">
        <w:rPr>
          <w:rFonts w:asciiTheme="minorHAnsi" w:hAnsiTheme="minorHAnsi" w:cstheme="minorHAnsi"/>
          <w:b/>
          <w:sz w:val="24"/>
          <w:szCs w:val="24"/>
        </w:rPr>
        <w:t>Benek Özmez</w:t>
      </w:r>
      <w:r w:rsidRPr="0041704B">
        <w:rPr>
          <w:rFonts w:asciiTheme="minorHAnsi" w:hAnsiTheme="minorHAnsi" w:cstheme="minorHAnsi"/>
          <w:sz w:val="24"/>
          <w:szCs w:val="24"/>
        </w:rPr>
        <w:t xml:space="preserve"> etkinlik boyunca hazzın her anını takip edip, sizler için ölümsüzleştirecek. Etkinliğin </w:t>
      </w:r>
      <w:r w:rsidR="00C44A5D" w:rsidRPr="0041704B">
        <w:rPr>
          <w:rFonts w:asciiTheme="minorHAnsi" w:hAnsiTheme="minorHAnsi" w:cstheme="minorHAnsi"/>
          <w:sz w:val="24"/>
          <w:szCs w:val="24"/>
        </w:rPr>
        <w:t>mekân</w:t>
      </w:r>
      <w:r w:rsidRPr="0041704B">
        <w:rPr>
          <w:rFonts w:asciiTheme="minorHAnsi" w:hAnsiTheme="minorHAnsi" w:cstheme="minorHAnsi"/>
          <w:sz w:val="24"/>
          <w:szCs w:val="24"/>
        </w:rPr>
        <w:t xml:space="preserve"> sponsorluğunu </w:t>
      </w:r>
      <w:r w:rsidRPr="00EE7378">
        <w:rPr>
          <w:rFonts w:asciiTheme="minorHAnsi" w:hAnsiTheme="minorHAnsi" w:cstheme="minorHAnsi"/>
          <w:b/>
          <w:sz w:val="24"/>
          <w:szCs w:val="24"/>
        </w:rPr>
        <w:t>Bloom</w:t>
      </w:r>
      <w:r w:rsidRPr="0041704B">
        <w:rPr>
          <w:rFonts w:asciiTheme="minorHAnsi" w:hAnsiTheme="minorHAnsi" w:cstheme="minorHAnsi"/>
          <w:sz w:val="24"/>
          <w:szCs w:val="24"/>
        </w:rPr>
        <w:t xml:space="preserve">, medya sponsorluğunu </w:t>
      </w:r>
      <w:r w:rsidRPr="00EE7378">
        <w:rPr>
          <w:rFonts w:asciiTheme="minorHAnsi" w:hAnsiTheme="minorHAnsi" w:cstheme="minorHAnsi"/>
          <w:b/>
          <w:sz w:val="24"/>
          <w:szCs w:val="24"/>
        </w:rPr>
        <w:t>2F Magazine</w:t>
      </w:r>
      <w:r w:rsidRPr="0041704B">
        <w:rPr>
          <w:rFonts w:asciiTheme="minorHAnsi" w:hAnsiTheme="minorHAnsi" w:cstheme="minorHAnsi"/>
          <w:sz w:val="24"/>
          <w:szCs w:val="24"/>
        </w:rPr>
        <w:t xml:space="preserve">, </w:t>
      </w:r>
      <w:r w:rsidRPr="00EE7378">
        <w:rPr>
          <w:rFonts w:asciiTheme="minorHAnsi" w:hAnsiTheme="minorHAnsi" w:cstheme="minorHAnsi"/>
          <w:b/>
          <w:sz w:val="24"/>
          <w:szCs w:val="24"/>
        </w:rPr>
        <w:t>Beyogluin.com</w:t>
      </w:r>
      <w:r w:rsidRPr="0041704B">
        <w:rPr>
          <w:rFonts w:asciiTheme="minorHAnsi" w:hAnsiTheme="minorHAnsi" w:cstheme="minorHAnsi"/>
          <w:sz w:val="24"/>
          <w:szCs w:val="24"/>
        </w:rPr>
        <w:t xml:space="preserve"> ve </w:t>
      </w:r>
      <w:r w:rsidRPr="00EE7378">
        <w:rPr>
          <w:rFonts w:asciiTheme="minorHAnsi" w:hAnsiTheme="minorHAnsi" w:cstheme="minorHAnsi"/>
          <w:b/>
          <w:sz w:val="24"/>
          <w:szCs w:val="24"/>
        </w:rPr>
        <w:t>10sayfa.com</w:t>
      </w:r>
      <w:r w:rsidRPr="0041704B">
        <w:rPr>
          <w:rFonts w:asciiTheme="minorHAnsi" w:hAnsiTheme="minorHAnsi" w:cstheme="minorHAnsi"/>
          <w:sz w:val="24"/>
          <w:szCs w:val="24"/>
        </w:rPr>
        <w:t xml:space="preserve"> üstlenirken, Karaköy’ün yeni ortak çalışma ortamı </w:t>
      </w:r>
      <w:r w:rsidRPr="00EE7378">
        <w:rPr>
          <w:rFonts w:asciiTheme="minorHAnsi" w:hAnsiTheme="minorHAnsi" w:cstheme="minorHAnsi"/>
          <w:b/>
          <w:sz w:val="24"/>
          <w:szCs w:val="24"/>
        </w:rPr>
        <w:t>Yazane</w:t>
      </w:r>
      <w:r w:rsidRPr="0041704B">
        <w:rPr>
          <w:rFonts w:asciiTheme="minorHAnsi" w:hAnsiTheme="minorHAnsi" w:cstheme="minorHAnsi"/>
          <w:sz w:val="24"/>
          <w:szCs w:val="24"/>
        </w:rPr>
        <w:t xml:space="preserve"> geceye proje desteği sağlıyor.</w:t>
      </w:r>
    </w:p>
    <w:p w:rsidR="00DF021F" w:rsidRPr="00DF021F" w:rsidRDefault="00DF021F" w:rsidP="00DC6AA9">
      <w:pPr>
        <w:pBdr>
          <w:bottom w:val="single" w:sz="4" w:space="31" w:color="auto"/>
        </w:pBdr>
        <w:shd w:val="clear" w:color="auto" w:fill="FFFFFF"/>
        <w:spacing w:line="264" w:lineRule="auto"/>
        <w:jc w:val="both"/>
        <w:rPr>
          <w:rFonts w:asciiTheme="minorHAnsi" w:hAnsiTheme="minorHAnsi" w:cstheme="minorHAnsi"/>
          <w:color w:val="auto"/>
          <w:sz w:val="24"/>
          <w:szCs w:val="24"/>
          <w:shd w:val="clear" w:color="auto" w:fill="FFFFFF"/>
        </w:rPr>
      </w:pPr>
    </w:p>
    <w:p w:rsidR="00DC6AA9" w:rsidRDefault="00DF021F" w:rsidP="00DC6AA9">
      <w:pPr>
        <w:pBdr>
          <w:bottom w:val="single" w:sz="4" w:space="31" w:color="auto"/>
        </w:pBdr>
        <w:shd w:val="clear" w:color="auto" w:fill="FFFFFF"/>
        <w:spacing w:line="264" w:lineRule="auto"/>
        <w:jc w:val="both"/>
        <w:rPr>
          <w:rFonts w:asciiTheme="minorHAnsi" w:hAnsiTheme="minorHAnsi" w:cstheme="minorHAnsi"/>
          <w:sz w:val="24"/>
          <w:szCs w:val="24"/>
        </w:rPr>
      </w:pPr>
      <w:r w:rsidRPr="00DF021F">
        <w:rPr>
          <w:rFonts w:asciiTheme="minorHAnsi" w:hAnsiTheme="minorHAnsi" w:cstheme="minorHAnsi"/>
          <w:b/>
          <w:sz w:val="24"/>
          <w:szCs w:val="24"/>
        </w:rPr>
        <w:t>“Aşçı, Fil, Hafızası ve Aşığı”</w:t>
      </w:r>
      <w:r w:rsidRPr="00DF021F">
        <w:rPr>
          <w:rFonts w:asciiTheme="minorHAnsi" w:hAnsiTheme="minorHAnsi" w:cstheme="minorHAnsi"/>
          <w:sz w:val="24"/>
          <w:szCs w:val="24"/>
        </w:rPr>
        <w:t xml:space="preserve"> biletlerini </w:t>
      </w:r>
      <w:r w:rsidRPr="00EE7378">
        <w:rPr>
          <w:rFonts w:asciiTheme="minorHAnsi" w:hAnsiTheme="minorHAnsi" w:cstheme="minorHAnsi"/>
          <w:b/>
          <w:sz w:val="24"/>
          <w:szCs w:val="24"/>
        </w:rPr>
        <w:t>Biletix</w:t>
      </w:r>
      <w:r w:rsidRPr="00DF021F">
        <w:rPr>
          <w:rFonts w:asciiTheme="minorHAnsi" w:hAnsiTheme="minorHAnsi" w:cstheme="minorHAnsi"/>
          <w:sz w:val="24"/>
          <w:szCs w:val="24"/>
        </w:rPr>
        <w:t xml:space="preserve"> web sitesinden, satış noktalarından ve etkinlik akşamı </w:t>
      </w:r>
      <w:r w:rsidR="00C44A5D" w:rsidRPr="00DF021F">
        <w:rPr>
          <w:rFonts w:asciiTheme="minorHAnsi" w:hAnsiTheme="minorHAnsi" w:cstheme="minorHAnsi"/>
          <w:sz w:val="24"/>
          <w:szCs w:val="24"/>
        </w:rPr>
        <w:t>mekân</w:t>
      </w:r>
      <w:r w:rsidRPr="00DF021F">
        <w:rPr>
          <w:rFonts w:asciiTheme="minorHAnsi" w:hAnsiTheme="minorHAnsi" w:cstheme="minorHAnsi"/>
          <w:sz w:val="24"/>
          <w:szCs w:val="24"/>
        </w:rPr>
        <w:t xml:space="preserve"> girişinden temin edebilirsiniz. Bu özel etkinlik için biletler sınırlı sayıdadır.</w:t>
      </w:r>
      <w:r w:rsidR="00A04BB5">
        <w:rPr>
          <w:rFonts w:asciiTheme="minorHAnsi" w:hAnsiTheme="minorHAnsi" w:cstheme="minorHAnsi"/>
          <w:sz w:val="24"/>
          <w:szCs w:val="24"/>
        </w:rPr>
        <w:t xml:space="preserve"> </w:t>
      </w:r>
      <w:r w:rsidR="007546B2">
        <w:rPr>
          <w:rFonts w:ascii="Helvetica" w:hAnsi="Helvetica" w:cs="Helvetica"/>
          <w:color w:val="141823"/>
          <w:sz w:val="21"/>
          <w:szCs w:val="21"/>
          <w:shd w:val="clear" w:color="auto" w:fill="FFFFFF"/>
        </w:rPr>
        <w:t>Bilet fiyatları oturmalı 25 TL, ayakta 15 TL'dir.</w:t>
      </w:r>
      <w:r>
        <w:rPr>
          <w:rFonts w:asciiTheme="minorHAnsi" w:hAnsiTheme="minorHAnsi" w:cstheme="minorHAnsi"/>
          <w:sz w:val="24"/>
          <w:szCs w:val="24"/>
        </w:rPr>
        <w:t xml:space="preserve"> </w:t>
      </w:r>
    </w:p>
    <w:p w:rsidR="00DC6AA9" w:rsidRPr="00CD795C" w:rsidRDefault="00DC6AA9" w:rsidP="00DC6AA9">
      <w:pPr>
        <w:pBdr>
          <w:bottom w:val="single" w:sz="6" w:space="0" w:color="auto"/>
        </w:pBdr>
        <w:shd w:val="clear" w:color="auto" w:fill="FFFFFF"/>
        <w:jc w:val="both"/>
        <w:rPr>
          <w:rFonts w:asciiTheme="minorHAnsi" w:hAnsiTheme="minorHAnsi" w:cstheme="minorHAnsi"/>
          <w:b/>
          <w:sz w:val="18"/>
          <w:u w:val="single"/>
        </w:rPr>
      </w:pPr>
    </w:p>
    <w:p w:rsidR="00DC6AA9" w:rsidRPr="00CD795C" w:rsidRDefault="00DC6AA9" w:rsidP="00DC6AA9">
      <w:pPr>
        <w:pBdr>
          <w:bottom w:val="single" w:sz="6" w:space="0" w:color="auto"/>
        </w:pBdr>
        <w:shd w:val="clear" w:color="auto" w:fill="FFFFFF"/>
        <w:jc w:val="both"/>
        <w:rPr>
          <w:rFonts w:asciiTheme="minorHAnsi" w:hAnsiTheme="minorHAnsi" w:cstheme="minorHAnsi"/>
          <w:b/>
          <w:sz w:val="23"/>
          <w:szCs w:val="23"/>
          <w:u w:val="single"/>
        </w:rPr>
      </w:pPr>
      <w:r w:rsidRPr="00CD795C">
        <w:rPr>
          <w:rFonts w:asciiTheme="minorHAnsi" w:hAnsiTheme="minorHAnsi" w:cstheme="minorHAnsi"/>
          <w:b/>
          <w:sz w:val="23"/>
          <w:szCs w:val="23"/>
          <w:u w:val="single"/>
        </w:rPr>
        <w:t>Fil’m Hafızası Hakkında:</w:t>
      </w:r>
    </w:p>
    <w:p w:rsidR="00DC6AA9" w:rsidRPr="00CD795C" w:rsidRDefault="00DC6AA9" w:rsidP="00DC6AA9">
      <w:pPr>
        <w:pBdr>
          <w:bottom w:val="single" w:sz="6" w:space="0" w:color="auto"/>
        </w:pBdr>
        <w:shd w:val="clear" w:color="auto" w:fill="FFFFFF"/>
        <w:jc w:val="both"/>
        <w:rPr>
          <w:rFonts w:asciiTheme="minorHAnsi" w:hAnsiTheme="minorHAnsi" w:cstheme="minorHAnsi"/>
          <w:sz w:val="23"/>
          <w:szCs w:val="23"/>
        </w:rPr>
      </w:pPr>
      <w:r w:rsidRPr="00CD795C">
        <w:rPr>
          <w:rFonts w:asciiTheme="minorHAnsi" w:hAnsiTheme="minorHAnsi" w:cstheme="minorHAnsi"/>
          <w:sz w:val="23"/>
          <w:szCs w:val="23"/>
        </w:rPr>
        <w:t xml:space="preserve">Fil’m Hafızası, ülkemizde sinema algısını geliştirmek ve iyileştirmek hedefiyle faaliyet gösteren, alternatif sinema içeriği ile de ayrışan bağımsız bir platformdur. </w:t>
      </w:r>
    </w:p>
    <w:p w:rsidR="00DC6AA9" w:rsidRPr="00CD795C" w:rsidRDefault="00DC6AA9" w:rsidP="00DC6AA9">
      <w:pPr>
        <w:pBdr>
          <w:bottom w:val="single" w:sz="6" w:space="0" w:color="auto"/>
        </w:pBdr>
        <w:shd w:val="clear" w:color="auto" w:fill="FFFFFF"/>
        <w:jc w:val="both"/>
        <w:rPr>
          <w:rFonts w:asciiTheme="minorHAnsi" w:hAnsiTheme="minorHAnsi" w:cstheme="minorHAnsi"/>
          <w:sz w:val="23"/>
          <w:szCs w:val="23"/>
        </w:rPr>
      </w:pPr>
      <w:r w:rsidRPr="00CD795C">
        <w:rPr>
          <w:rFonts w:asciiTheme="minorHAnsi" w:hAnsiTheme="minorHAnsi" w:cstheme="minorHAnsi"/>
          <w:sz w:val="23"/>
          <w:szCs w:val="23"/>
        </w:rPr>
        <w:t>Ocak 2011’de küçük bir Facebook grubu olarak başlayan Fil’m Hafızası oluşumu, şu anda gön</w:t>
      </w:r>
      <w:r w:rsidR="00EE7378">
        <w:rPr>
          <w:rFonts w:asciiTheme="minorHAnsi" w:hAnsiTheme="minorHAnsi" w:cstheme="minorHAnsi"/>
          <w:sz w:val="23"/>
          <w:szCs w:val="23"/>
        </w:rPr>
        <w:t>üllülük esasına dayalı 40’tan</w:t>
      </w:r>
      <w:r w:rsidRPr="00CD795C">
        <w:rPr>
          <w:rFonts w:asciiTheme="minorHAnsi" w:hAnsiTheme="minorHAnsi" w:cstheme="minorHAnsi"/>
          <w:sz w:val="23"/>
          <w:szCs w:val="23"/>
        </w:rPr>
        <w:t xml:space="preserve"> fazla çalışanı ile bağımsız bir sosyal sinema platformu olarak yoluna devam etmektedir. </w:t>
      </w:r>
    </w:p>
    <w:p w:rsidR="00CD795C" w:rsidRPr="00CD795C" w:rsidRDefault="00CD795C" w:rsidP="00DC6AA9">
      <w:pPr>
        <w:pBdr>
          <w:bottom w:val="single" w:sz="6" w:space="0" w:color="auto"/>
        </w:pBdr>
        <w:shd w:val="clear" w:color="auto" w:fill="FFFFFF"/>
        <w:jc w:val="both"/>
        <w:rPr>
          <w:rFonts w:asciiTheme="minorHAnsi" w:hAnsiTheme="minorHAnsi"/>
          <w:sz w:val="18"/>
          <w:szCs w:val="21"/>
        </w:rPr>
      </w:pPr>
    </w:p>
    <w:p w:rsidR="00DC6AA9" w:rsidRPr="0042537C" w:rsidRDefault="00103E7D" w:rsidP="00DC6AA9">
      <w:pPr>
        <w:pBdr>
          <w:bottom w:val="single" w:sz="6" w:space="0" w:color="auto"/>
        </w:pBdr>
        <w:shd w:val="clear" w:color="auto" w:fill="FFFFFF"/>
        <w:jc w:val="both"/>
        <w:rPr>
          <w:rFonts w:asciiTheme="minorHAnsi" w:hAnsiTheme="minorHAnsi" w:cstheme="minorHAnsi"/>
          <w:color w:val="auto"/>
          <w:sz w:val="21"/>
          <w:szCs w:val="21"/>
        </w:rPr>
      </w:pPr>
      <w:hyperlink r:id="rId5" w:history="1">
        <w:r w:rsidR="00DC6AA9" w:rsidRPr="0042537C">
          <w:rPr>
            <w:rStyle w:val="Kpr"/>
            <w:rFonts w:asciiTheme="minorHAnsi" w:hAnsiTheme="minorHAnsi" w:cstheme="minorHAnsi"/>
            <w:color w:val="auto"/>
            <w:sz w:val="21"/>
            <w:szCs w:val="21"/>
            <w:u w:val="none"/>
          </w:rPr>
          <w:t>http://www.filmhafizasi.com</w:t>
        </w:r>
      </w:hyperlink>
    </w:p>
    <w:p w:rsidR="00DC6AA9" w:rsidRPr="0042537C" w:rsidRDefault="00103E7D" w:rsidP="00DC6AA9">
      <w:pPr>
        <w:pBdr>
          <w:bottom w:val="single" w:sz="6" w:space="0" w:color="auto"/>
        </w:pBdr>
        <w:shd w:val="clear" w:color="auto" w:fill="FFFFFF"/>
        <w:jc w:val="both"/>
        <w:rPr>
          <w:rFonts w:asciiTheme="minorHAnsi" w:hAnsiTheme="minorHAnsi" w:cstheme="minorHAnsi"/>
          <w:color w:val="auto"/>
          <w:sz w:val="21"/>
          <w:szCs w:val="21"/>
        </w:rPr>
      </w:pPr>
      <w:hyperlink r:id="rId6" w:history="1">
        <w:r w:rsidR="00C44A5D" w:rsidRPr="0042537C">
          <w:rPr>
            <w:rStyle w:val="Kpr"/>
            <w:rFonts w:asciiTheme="minorHAnsi" w:hAnsiTheme="minorHAnsi" w:cstheme="minorHAnsi"/>
            <w:color w:val="auto"/>
            <w:sz w:val="21"/>
            <w:szCs w:val="21"/>
            <w:u w:val="none"/>
          </w:rPr>
          <w:t>https://facebook.com/filmhafizasi</w:t>
        </w:r>
      </w:hyperlink>
      <w:bookmarkStart w:id="0" w:name="_GoBack"/>
      <w:bookmarkEnd w:id="0"/>
    </w:p>
    <w:p w:rsidR="00DC6AA9" w:rsidRPr="0042537C" w:rsidRDefault="00103E7D" w:rsidP="00DC6AA9">
      <w:pPr>
        <w:pBdr>
          <w:bottom w:val="single" w:sz="6" w:space="0" w:color="auto"/>
        </w:pBdr>
        <w:shd w:val="clear" w:color="auto" w:fill="FFFFFF"/>
        <w:jc w:val="both"/>
        <w:rPr>
          <w:rStyle w:val="Kpr"/>
          <w:rFonts w:asciiTheme="minorHAnsi" w:hAnsiTheme="minorHAnsi" w:cstheme="minorHAnsi"/>
          <w:color w:val="auto"/>
          <w:sz w:val="21"/>
          <w:szCs w:val="21"/>
          <w:u w:val="none"/>
        </w:rPr>
      </w:pPr>
      <w:hyperlink r:id="rId7" w:history="1">
        <w:r w:rsidR="00DC6AA9" w:rsidRPr="0042537C">
          <w:rPr>
            <w:rStyle w:val="Kpr"/>
            <w:rFonts w:asciiTheme="minorHAnsi" w:hAnsiTheme="minorHAnsi" w:cstheme="minorHAnsi"/>
            <w:color w:val="auto"/>
            <w:sz w:val="21"/>
            <w:szCs w:val="21"/>
            <w:u w:val="none"/>
          </w:rPr>
          <w:t>https://twitter.com/filmhafizasi</w:t>
        </w:r>
      </w:hyperlink>
    </w:p>
    <w:p w:rsidR="007546B2" w:rsidRPr="00CD795C" w:rsidRDefault="007546B2" w:rsidP="00DC6AA9">
      <w:pPr>
        <w:pBdr>
          <w:bottom w:val="single" w:sz="6" w:space="0" w:color="auto"/>
        </w:pBdr>
        <w:shd w:val="clear" w:color="auto" w:fill="FFFFFF"/>
        <w:jc w:val="both"/>
        <w:rPr>
          <w:rFonts w:asciiTheme="minorHAnsi" w:hAnsiTheme="minorHAnsi"/>
          <w:sz w:val="21"/>
          <w:szCs w:val="21"/>
        </w:rPr>
      </w:pPr>
    </w:p>
    <w:p w:rsidR="00DC6AA9" w:rsidRDefault="00DC6AA9" w:rsidP="0041704B">
      <w:pPr>
        <w:pBdr>
          <w:bottom w:val="single" w:sz="4" w:space="1" w:color="auto"/>
        </w:pBdr>
        <w:shd w:val="clear" w:color="auto" w:fill="FFFFFF"/>
        <w:spacing w:line="264" w:lineRule="auto"/>
        <w:jc w:val="both"/>
        <w:rPr>
          <w:rFonts w:asciiTheme="minorHAnsi" w:hAnsiTheme="minorHAnsi" w:cstheme="minorHAnsi"/>
          <w:sz w:val="24"/>
          <w:szCs w:val="24"/>
        </w:rPr>
      </w:pP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b/>
          <w:sz w:val="28"/>
          <w:szCs w:val="24"/>
        </w:rPr>
      </w:pPr>
      <w:r w:rsidRPr="0041704B">
        <w:rPr>
          <w:rFonts w:asciiTheme="minorHAnsi" w:hAnsiTheme="minorHAnsi" w:cstheme="minorHAnsi"/>
          <w:b/>
          <w:sz w:val="28"/>
          <w:szCs w:val="24"/>
        </w:rPr>
        <w:t>KISA FİLM SEÇKİSİ</w:t>
      </w: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b/>
          <w:sz w:val="24"/>
          <w:szCs w:val="24"/>
        </w:rPr>
      </w:pPr>
      <w:r w:rsidRPr="0041704B">
        <w:rPr>
          <w:rFonts w:asciiTheme="minorHAnsi" w:hAnsiTheme="minorHAnsi" w:cstheme="minorHAnsi"/>
          <w:b/>
          <w:sz w:val="24"/>
          <w:szCs w:val="24"/>
        </w:rPr>
        <w:t>Sex with the Ex (2006)</w:t>
      </w:r>
    </w:p>
    <w:p w:rsidR="0041704B" w:rsidRPr="003D045C"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Leigh Richards / Avustralya / 7’</w:t>
      </w:r>
    </w:p>
    <w:p w:rsidR="0041704B" w:rsidRPr="003D045C"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Vincent ve Alessandra artık aşık değil. Vincent Allessandra’yı hayatından çıkarmak isterken, Alessandra bir çocuk istiyor. Zaman azalıyor, Alessandra istediğini almadan bir yere gitmeyecek. Vincent hala istediğini elde edebilir mi</w:t>
      </w:r>
      <w:r w:rsidR="003D045C">
        <w:rPr>
          <w:rFonts w:asciiTheme="minorHAnsi" w:hAnsiTheme="minorHAnsi" w:cstheme="minorHAnsi"/>
          <w:szCs w:val="24"/>
        </w:rPr>
        <w:t>? Bir bodrum banyosunda, bir seks</w:t>
      </w:r>
      <w:r w:rsidRPr="003D045C">
        <w:rPr>
          <w:rFonts w:asciiTheme="minorHAnsi" w:hAnsiTheme="minorHAnsi" w:cstheme="minorHAnsi"/>
          <w:szCs w:val="24"/>
        </w:rPr>
        <w:t xml:space="preserve"> kara komedisi.</w:t>
      </w: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sz w:val="24"/>
          <w:szCs w:val="24"/>
        </w:rPr>
      </w:pP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b/>
          <w:sz w:val="24"/>
          <w:szCs w:val="24"/>
        </w:rPr>
      </w:pPr>
      <w:r w:rsidRPr="0041704B">
        <w:rPr>
          <w:rFonts w:asciiTheme="minorHAnsi" w:hAnsiTheme="minorHAnsi" w:cstheme="minorHAnsi"/>
          <w:b/>
          <w:sz w:val="24"/>
          <w:szCs w:val="24"/>
        </w:rPr>
        <w:t>Pass The Salt, Please (2011)</w:t>
      </w:r>
    </w:p>
    <w:p w:rsidR="0041704B" w:rsidRPr="003D045C"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Tatjana Najdanovic / ABD / 13'</w:t>
      </w:r>
    </w:p>
    <w:p w:rsidR="0041704B" w:rsidRPr="003D045C"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70'lerinde bir çift.</w:t>
      </w:r>
      <w:r w:rsidR="00C44A5D">
        <w:rPr>
          <w:rFonts w:asciiTheme="minorHAnsi" w:hAnsiTheme="minorHAnsi" w:cstheme="minorHAnsi"/>
          <w:szCs w:val="24"/>
        </w:rPr>
        <w:t xml:space="preserve"> </w:t>
      </w:r>
      <w:r w:rsidRPr="003D045C">
        <w:rPr>
          <w:rFonts w:asciiTheme="minorHAnsi" w:hAnsiTheme="minorHAnsi" w:cstheme="minorHAnsi"/>
          <w:szCs w:val="24"/>
        </w:rPr>
        <w:t>Şarap eşliğinde başlayan klasik bir akşam yemeği.</w:t>
      </w:r>
      <w:r w:rsidR="00C44A5D">
        <w:rPr>
          <w:rFonts w:asciiTheme="minorHAnsi" w:hAnsiTheme="minorHAnsi" w:cstheme="minorHAnsi"/>
          <w:szCs w:val="24"/>
        </w:rPr>
        <w:t xml:space="preserve"> </w:t>
      </w:r>
      <w:r w:rsidR="00C44A5D" w:rsidRPr="003D045C">
        <w:rPr>
          <w:rFonts w:asciiTheme="minorHAnsi" w:hAnsiTheme="minorHAnsi" w:cstheme="minorHAnsi"/>
          <w:szCs w:val="24"/>
        </w:rPr>
        <w:t>Peki,</w:t>
      </w:r>
      <w:r w:rsidRPr="003D045C">
        <w:rPr>
          <w:rFonts w:asciiTheme="minorHAnsi" w:hAnsiTheme="minorHAnsi" w:cstheme="minorHAnsi"/>
          <w:szCs w:val="24"/>
        </w:rPr>
        <w:t xml:space="preserve"> gündelik bir muhabbet şeklinde başlayan bu konuşma bir porno film senaryosunu andıran cümlelere dönüşürse?</w:t>
      </w: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sz w:val="24"/>
          <w:szCs w:val="24"/>
        </w:rPr>
      </w:pP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b/>
          <w:sz w:val="24"/>
          <w:szCs w:val="24"/>
        </w:rPr>
      </w:pPr>
      <w:r w:rsidRPr="0041704B">
        <w:rPr>
          <w:rFonts w:asciiTheme="minorHAnsi" w:hAnsiTheme="minorHAnsi" w:cstheme="minorHAnsi"/>
          <w:b/>
          <w:sz w:val="24"/>
          <w:szCs w:val="24"/>
        </w:rPr>
        <w:t>Sex and Breakfast (2012)</w:t>
      </w:r>
    </w:p>
    <w:p w:rsidR="0041704B" w:rsidRPr="003D045C"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Victoria Kasthan / ABD-Rusya / 17'</w:t>
      </w:r>
    </w:p>
    <w:p w:rsidR="0041704B" w:rsidRPr="003D045C"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Akıllı ve güzel bir blogger olan Anna, kocasının ona hiç ilgi göstermemesinden şikayetçidir. Bir gün yakışıklı genç bir adamla tanışır ve hayatı karmaşık bir hal almaya başlar.</w:t>
      </w: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sz w:val="24"/>
          <w:szCs w:val="24"/>
        </w:rPr>
      </w:pP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b/>
          <w:sz w:val="24"/>
          <w:szCs w:val="24"/>
        </w:rPr>
      </w:pPr>
      <w:r w:rsidRPr="0041704B">
        <w:rPr>
          <w:rFonts w:asciiTheme="minorHAnsi" w:hAnsiTheme="minorHAnsi" w:cstheme="minorHAnsi"/>
          <w:b/>
          <w:sz w:val="24"/>
          <w:szCs w:val="24"/>
        </w:rPr>
        <w:t>Mission Chinese (2012)</w:t>
      </w:r>
    </w:p>
    <w:p w:rsidR="0041704B" w:rsidRPr="003D045C"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Cole Schreiber &amp; David Parker / ABD / 7'</w:t>
      </w:r>
    </w:p>
    <w:p w:rsidR="0041704B" w:rsidRPr="003D045C"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Sıradan bir Çin restoranında çalışan aşçı Tao, sanatını yemek yaparak insanlara ulaştırmaya çalışır. Bir gece müşterilerinin davranışlarına dayanamayacak duruma gelir ve yetenekleriyle bu durumu çözmeye çalışır.</w:t>
      </w: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sz w:val="24"/>
          <w:szCs w:val="24"/>
        </w:rPr>
      </w:pP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b/>
          <w:sz w:val="24"/>
          <w:szCs w:val="24"/>
        </w:rPr>
      </w:pPr>
      <w:r w:rsidRPr="0041704B">
        <w:rPr>
          <w:rFonts w:asciiTheme="minorHAnsi" w:hAnsiTheme="minorHAnsi" w:cstheme="minorHAnsi"/>
          <w:b/>
          <w:sz w:val="24"/>
          <w:szCs w:val="24"/>
        </w:rPr>
        <w:t>Next Floor (2008)</w:t>
      </w:r>
    </w:p>
    <w:p w:rsidR="0041704B" w:rsidRPr="003D045C"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Denis Villeneuve / Kanada / 11’</w:t>
      </w:r>
    </w:p>
    <w:p w:rsidR="0041704B" w:rsidRPr="003D045C"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Köhne bir binada bir masa etrafına toplanmış 11 soylu kişi bir ritüeli gerçekleştirircesine yemek yemektedir. Bir oda orkestrasının müziği eşliğinde hizmetkarların mütemadiyen envai çeşit yemek servis ettiği bu kişiler yemeye devam ettikçe masalarıyla beraber bir kat aşağıya düşmektedir.</w:t>
      </w: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sz w:val="24"/>
          <w:szCs w:val="24"/>
        </w:rPr>
      </w:pP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b/>
          <w:sz w:val="24"/>
          <w:szCs w:val="24"/>
        </w:rPr>
      </w:pPr>
      <w:r w:rsidRPr="0041704B">
        <w:rPr>
          <w:rFonts w:asciiTheme="minorHAnsi" w:hAnsiTheme="minorHAnsi" w:cstheme="minorHAnsi"/>
          <w:b/>
          <w:sz w:val="24"/>
          <w:szCs w:val="24"/>
        </w:rPr>
        <w:t>First Time (2010)</w:t>
      </w:r>
    </w:p>
    <w:p w:rsidR="0041704B" w:rsidRPr="003D045C"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Adam Wimpenny / İngiltere / 7’</w:t>
      </w:r>
    </w:p>
    <w:p w:rsidR="0041704B" w:rsidRPr="003D045C"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Karlar altındaki Londra'da şık bir otel odası. Seksi, sofistike bir kadın ve yakışıklı genç bir adam. Her şey mükemmel gelişiyor. Ta ki genç adam ilk seferi olduğunu itiraf edene kadar.</w:t>
      </w: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sz w:val="24"/>
          <w:szCs w:val="24"/>
        </w:rPr>
      </w:pPr>
    </w:p>
    <w:p w:rsidR="0041704B" w:rsidRPr="0041704B" w:rsidRDefault="0041704B" w:rsidP="0041704B">
      <w:pPr>
        <w:pBdr>
          <w:bottom w:val="single" w:sz="4" w:space="1" w:color="auto"/>
        </w:pBdr>
        <w:shd w:val="clear" w:color="auto" w:fill="FFFFFF"/>
        <w:spacing w:line="264" w:lineRule="auto"/>
        <w:jc w:val="both"/>
        <w:rPr>
          <w:rFonts w:asciiTheme="minorHAnsi" w:hAnsiTheme="minorHAnsi" w:cstheme="minorHAnsi"/>
          <w:b/>
          <w:sz w:val="24"/>
          <w:szCs w:val="24"/>
        </w:rPr>
      </w:pPr>
      <w:r w:rsidRPr="0041704B">
        <w:rPr>
          <w:rFonts w:asciiTheme="minorHAnsi" w:hAnsiTheme="minorHAnsi" w:cstheme="minorHAnsi"/>
          <w:b/>
          <w:sz w:val="24"/>
          <w:szCs w:val="24"/>
        </w:rPr>
        <w:t>Dinner and a Movie (2013)</w:t>
      </w:r>
    </w:p>
    <w:p w:rsidR="0041704B" w:rsidRPr="003D045C"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Ben Aston / İngiltere / 14’</w:t>
      </w:r>
    </w:p>
    <w:p w:rsidR="0041704B" w:rsidRDefault="0041704B" w:rsidP="0041704B">
      <w:pPr>
        <w:pBdr>
          <w:bottom w:val="single" w:sz="4" w:space="1" w:color="auto"/>
        </w:pBdr>
        <w:shd w:val="clear" w:color="auto" w:fill="FFFFFF"/>
        <w:spacing w:line="264" w:lineRule="auto"/>
        <w:jc w:val="both"/>
        <w:rPr>
          <w:rFonts w:asciiTheme="minorHAnsi" w:hAnsiTheme="minorHAnsi" w:cstheme="minorHAnsi"/>
          <w:szCs w:val="24"/>
        </w:rPr>
      </w:pPr>
      <w:r w:rsidRPr="003D045C">
        <w:rPr>
          <w:rFonts w:asciiTheme="minorHAnsi" w:hAnsiTheme="minorHAnsi" w:cstheme="minorHAnsi"/>
          <w:szCs w:val="24"/>
        </w:rPr>
        <w:t>Bir yıl boyunca mektuplaşan Randy ve Crystal için buluşma günü gelmiştir. Hapisten çıktığı gün Crystal’ı karşılayan Randy hayatının aşkını bulduğuna inanmaktadır. Ama bu aşk macerası hiç de umduğu gibi gitmez.</w:t>
      </w:r>
    </w:p>
    <w:p w:rsidR="00DC6AA9" w:rsidRDefault="00DC6AA9" w:rsidP="0041704B">
      <w:pPr>
        <w:pBdr>
          <w:bottom w:val="single" w:sz="4" w:space="1" w:color="auto"/>
        </w:pBdr>
        <w:shd w:val="clear" w:color="auto" w:fill="FFFFFF"/>
        <w:spacing w:line="264" w:lineRule="auto"/>
        <w:jc w:val="both"/>
        <w:rPr>
          <w:rFonts w:asciiTheme="minorHAnsi" w:hAnsiTheme="minorHAnsi" w:cstheme="minorHAnsi"/>
          <w:szCs w:val="24"/>
        </w:rPr>
      </w:pPr>
    </w:p>
    <w:p w:rsidR="00337696" w:rsidRDefault="00337696" w:rsidP="007546B2">
      <w:pPr>
        <w:pBdr>
          <w:bottom w:val="single" w:sz="6" w:space="1" w:color="auto"/>
        </w:pBdr>
        <w:shd w:val="clear" w:color="auto" w:fill="FFFFFF"/>
        <w:jc w:val="both"/>
        <w:rPr>
          <w:rFonts w:asciiTheme="minorHAnsi" w:hAnsiTheme="minorHAnsi" w:cstheme="minorHAnsi"/>
          <w:b/>
          <w:u w:val="single"/>
        </w:rPr>
      </w:pPr>
    </w:p>
    <w:sectPr w:rsidR="00337696" w:rsidSect="00721685">
      <w:pgSz w:w="11906" w:h="16838"/>
      <w:pgMar w:top="567"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C9"/>
    <w:rsid w:val="00031F6D"/>
    <w:rsid w:val="000416B8"/>
    <w:rsid w:val="000531ED"/>
    <w:rsid w:val="00063079"/>
    <w:rsid w:val="000734C9"/>
    <w:rsid w:val="0008379B"/>
    <w:rsid w:val="000A157B"/>
    <w:rsid w:val="000B12CD"/>
    <w:rsid w:val="000E1C4B"/>
    <w:rsid w:val="00103E7D"/>
    <w:rsid w:val="00146F55"/>
    <w:rsid w:val="001C4462"/>
    <w:rsid w:val="001D04CA"/>
    <w:rsid w:val="001D6F55"/>
    <w:rsid w:val="001E3523"/>
    <w:rsid w:val="002018D8"/>
    <w:rsid w:val="002406E3"/>
    <w:rsid w:val="002822D8"/>
    <w:rsid w:val="002A3084"/>
    <w:rsid w:val="002B2984"/>
    <w:rsid w:val="002D127D"/>
    <w:rsid w:val="00337696"/>
    <w:rsid w:val="003803C0"/>
    <w:rsid w:val="003A1A2F"/>
    <w:rsid w:val="003B3DBD"/>
    <w:rsid w:val="003C5596"/>
    <w:rsid w:val="003D045C"/>
    <w:rsid w:val="0041704B"/>
    <w:rsid w:val="0042537C"/>
    <w:rsid w:val="0045168E"/>
    <w:rsid w:val="00472D56"/>
    <w:rsid w:val="004736B9"/>
    <w:rsid w:val="004933BA"/>
    <w:rsid w:val="004A3D61"/>
    <w:rsid w:val="004A4E79"/>
    <w:rsid w:val="004D39FC"/>
    <w:rsid w:val="00555508"/>
    <w:rsid w:val="00580F89"/>
    <w:rsid w:val="00604D58"/>
    <w:rsid w:val="006461FC"/>
    <w:rsid w:val="00650462"/>
    <w:rsid w:val="006C4031"/>
    <w:rsid w:val="006D5C42"/>
    <w:rsid w:val="006F5783"/>
    <w:rsid w:val="00714E9E"/>
    <w:rsid w:val="00721685"/>
    <w:rsid w:val="007546B2"/>
    <w:rsid w:val="00806647"/>
    <w:rsid w:val="00814C84"/>
    <w:rsid w:val="00820015"/>
    <w:rsid w:val="0083077E"/>
    <w:rsid w:val="00836023"/>
    <w:rsid w:val="00857B6E"/>
    <w:rsid w:val="008930AC"/>
    <w:rsid w:val="008A2DB8"/>
    <w:rsid w:val="008F06AC"/>
    <w:rsid w:val="0090744E"/>
    <w:rsid w:val="00913F1D"/>
    <w:rsid w:val="00946631"/>
    <w:rsid w:val="00982F7E"/>
    <w:rsid w:val="009B050E"/>
    <w:rsid w:val="009F5302"/>
    <w:rsid w:val="00A04BB5"/>
    <w:rsid w:val="00A94188"/>
    <w:rsid w:val="00B21DAA"/>
    <w:rsid w:val="00B30E70"/>
    <w:rsid w:val="00B50412"/>
    <w:rsid w:val="00B91DE5"/>
    <w:rsid w:val="00BC7E7D"/>
    <w:rsid w:val="00BE0990"/>
    <w:rsid w:val="00C02A7E"/>
    <w:rsid w:val="00C02EB0"/>
    <w:rsid w:val="00C37082"/>
    <w:rsid w:val="00C44A5D"/>
    <w:rsid w:val="00CB0461"/>
    <w:rsid w:val="00CD795C"/>
    <w:rsid w:val="00CE0734"/>
    <w:rsid w:val="00CE51B5"/>
    <w:rsid w:val="00D04E1A"/>
    <w:rsid w:val="00D33FF9"/>
    <w:rsid w:val="00D60A51"/>
    <w:rsid w:val="00D6529B"/>
    <w:rsid w:val="00D72A81"/>
    <w:rsid w:val="00D735FF"/>
    <w:rsid w:val="00D85BD9"/>
    <w:rsid w:val="00DC4523"/>
    <w:rsid w:val="00DC6AA9"/>
    <w:rsid w:val="00DE278C"/>
    <w:rsid w:val="00DF021F"/>
    <w:rsid w:val="00E179D7"/>
    <w:rsid w:val="00E41644"/>
    <w:rsid w:val="00ED70EB"/>
    <w:rsid w:val="00EE7378"/>
    <w:rsid w:val="00F0517C"/>
    <w:rsid w:val="00F16843"/>
    <w:rsid w:val="00F16C4F"/>
    <w:rsid w:val="00F356DB"/>
    <w:rsid w:val="00F6288F"/>
    <w:rsid w:val="00FB28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EF50D-5206-4572-BE83-A348B101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C9"/>
    <w:pPr>
      <w:spacing w:after="0"/>
    </w:pPr>
    <w:rPr>
      <w:rFonts w:ascii="Arial" w:eastAsia="Calibri"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734C9"/>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0734C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4C9"/>
    <w:rPr>
      <w:rFonts w:ascii="Tahoma" w:eastAsia="Calibri" w:hAnsi="Tahoma" w:cs="Tahoma"/>
      <w:color w:val="000000"/>
      <w:sz w:val="16"/>
      <w:szCs w:val="16"/>
      <w:lang w:eastAsia="tr-TR"/>
    </w:rPr>
  </w:style>
  <w:style w:type="character" w:styleId="AklamaBavurusu">
    <w:name w:val="annotation reference"/>
    <w:basedOn w:val="VarsaylanParagrafYazTipi"/>
    <w:uiPriority w:val="99"/>
    <w:semiHidden/>
    <w:unhideWhenUsed/>
    <w:rsid w:val="000B12CD"/>
    <w:rPr>
      <w:sz w:val="16"/>
      <w:szCs w:val="16"/>
    </w:rPr>
  </w:style>
  <w:style w:type="paragraph" w:styleId="AklamaMetni">
    <w:name w:val="annotation text"/>
    <w:basedOn w:val="Normal"/>
    <w:link w:val="AklamaMetniChar"/>
    <w:uiPriority w:val="99"/>
    <w:semiHidden/>
    <w:unhideWhenUsed/>
    <w:rsid w:val="000B12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12CD"/>
    <w:rPr>
      <w:rFonts w:ascii="Arial" w:eastAsia="Calibri" w:hAnsi="Arial" w:cs="Arial"/>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0B12CD"/>
    <w:rPr>
      <w:b/>
      <w:bCs/>
    </w:rPr>
  </w:style>
  <w:style w:type="character" w:customStyle="1" w:styleId="AklamaKonusuChar">
    <w:name w:val="Açıklama Konusu Char"/>
    <w:basedOn w:val="AklamaMetniChar"/>
    <w:link w:val="AklamaKonusu"/>
    <w:uiPriority w:val="99"/>
    <w:semiHidden/>
    <w:rsid w:val="000B12CD"/>
    <w:rPr>
      <w:rFonts w:ascii="Arial" w:eastAsia="Calibri" w:hAnsi="Arial" w:cs="Arial"/>
      <w:b/>
      <w:bCs/>
      <w:color w:val="000000"/>
      <w:sz w:val="20"/>
      <w:szCs w:val="20"/>
      <w:lang w:eastAsia="tr-TR"/>
    </w:rPr>
  </w:style>
  <w:style w:type="character" w:customStyle="1" w:styleId="apple-converted-space">
    <w:name w:val="apple-converted-space"/>
    <w:basedOn w:val="VarsaylanParagrafYazTipi"/>
    <w:rsid w:val="00BC7E7D"/>
  </w:style>
  <w:style w:type="character" w:styleId="Kpr">
    <w:name w:val="Hyperlink"/>
    <w:basedOn w:val="VarsaylanParagrafYazTipi"/>
    <w:uiPriority w:val="99"/>
    <w:unhideWhenUsed/>
    <w:rsid w:val="003B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filmhafiza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ebook.com/filmhafizasi" TargetMode="External"/><Relationship Id="rId5" Type="http://schemas.openxmlformats.org/officeDocument/2006/relationships/hyperlink" Target="http://www.filmhafizasi.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632</Words>
  <Characters>3604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DENIZBANK</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KERİM DEMİR</dc:creator>
  <cp:lastModifiedBy>Sadi Cilingir</cp:lastModifiedBy>
  <cp:revision>9</cp:revision>
  <dcterms:created xsi:type="dcterms:W3CDTF">2014-05-13T20:50:00Z</dcterms:created>
  <dcterms:modified xsi:type="dcterms:W3CDTF">2014-05-22T06:24:00Z</dcterms:modified>
</cp:coreProperties>
</file>