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17" w:rsidRPr="00340D17" w:rsidRDefault="00340D17" w:rsidP="0034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0D17"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tr-TR"/>
        </w:rPr>
        <w:t xml:space="preserve">Abbas </w:t>
      </w:r>
      <w:proofErr w:type="spellStart"/>
      <w:r w:rsidRPr="00340D17"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tr-TR"/>
        </w:rPr>
        <w:t>Kiarostami</w:t>
      </w:r>
      <w:proofErr w:type="spellEnd"/>
      <w:r w:rsidRPr="00340D17"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tr-TR"/>
        </w:rPr>
        <w:t xml:space="preserve"> ve Sergiye Dair </w:t>
      </w:r>
      <w:r w:rsidRPr="00340D17">
        <w:rPr>
          <w:rFonts w:ascii="Times New Roman" w:eastAsia="Times New Roman" w:hAnsi="Times New Roman" w:cs="Times New Roman"/>
          <w:sz w:val="40"/>
          <w:szCs w:val="40"/>
          <w:lang w:eastAsia="tr-TR"/>
        </w:rPr>
        <w:br/>
      </w:r>
      <w:r w:rsidRPr="00340D1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CerModern</w:t>
      </w:r>
      <w:proofErr w:type="spellEnd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, İran sinemasının günümüzdeki popülerliğini en çok borçlu olduğu yönetmen Abbas </w:t>
      </w:r>
      <w:proofErr w:type="spellStart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Kiarostami’nin</w:t>
      </w:r>
      <w:proofErr w:type="spellEnd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Türkiye’de bugüne kadar açılmış en kapsamlı sergisini Ankaralı sanatseverlerle buluşturuyor. 10 Nisan’a kadar sürecek olan ve 43 fotoğraf çalışmasından oluşan sergiyi ziyaret etmeden önce veya ziyaretiniz sonrasında okuyarak yararlanabileceğiniz, sanatçının </w:t>
      </w:r>
      <w:proofErr w:type="gramStart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vizyonunu</w:t>
      </w:r>
      <w:proofErr w:type="gramEnd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ifade eden fikirlerinden bir kısmını derledik </w:t>
      </w:r>
    </w:p>
    <w:p w:rsidR="00340D17" w:rsidRPr="00340D17" w:rsidRDefault="00340D17" w:rsidP="00340D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Şair yönü de olan Abbas </w:t>
      </w:r>
      <w:proofErr w:type="spellStart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Kiarostami’ye</w:t>
      </w:r>
      <w:proofErr w:type="spellEnd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göre, İran kültürünün temelinde şiir kültürü yatar; ancak şiirleriyle fotoğraflarının çok doğrudan bir ilişkisi yoktur ama çektiği fotoğraflardan bazılarının üzerine sonradan şiir yazmıştır. İranlı şair </w:t>
      </w:r>
      <w:proofErr w:type="spellStart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Sohrab</w:t>
      </w:r>
      <w:proofErr w:type="spellEnd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</w:t>
      </w:r>
      <w:proofErr w:type="spellStart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Sepehri’den</w:t>
      </w:r>
      <w:proofErr w:type="spellEnd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etkilenmiştir.</w:t>
      </w:r>
    </w:p>
    <w:p w:rsidR="00340D17" w:rsidRPr="00340D17" w:rsidRDefault="00340D17" w:rsidP="00340D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CerModern’deki</w:t>
      </w:r>
      <w:proofErr w:type="spellEnd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sergi fotoğrafları; İran, İtalya, Meksika, Küba gibi değişik ülkelerde çekilmiştir; ancak künye koyma taraftarı olmadığından sergilerinde fotoğrafların yanında </w:t>
      </w:r>
      <w:proofErr w:type="gramStart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mekan</w:t>
      </w:r>
      <w:proofErr w:type="gramEnd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vs. bilgisi bulunmaz.</w:t>
      </w:r>
    </w:p>
    <w:p w:rsidR="00340D17" w:rsidRPr="00340D17" w:rsidRDefault="00340D17" w:rsidP="00340D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Sanatçı, gezerken görüp hoşlandığı yerlerin fotoğrafını; arkadaşları da o güzel yerleri görsün ve onlara hediye olsun diye de çekiyor.</w:t>
      </w:r>
    </w:p>
    <w:p w:rsidR="00340D17" w:rsidRPr="00340D17" w:rsidRDefault="00340D17" w:rsidP="00340D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Ona göre her fotoğraf kendi içinde bir </w:t>
      </w:r>
      <w:proofErr w:type="gramStart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hikaye</w:t>
      </w:r>
      <w:proofErr w:type="gramEnd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, bir röportajdır ve kendisini anlatır. Eğer iki fotoğraf yan yana konulursa bu durum, onlardan oluşan başka bir </w:t>
      </w:r>
      <w:proofErr w:type="gramStart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hikaye</w:t>
      </w:r>
      <w:proofErr w:type="gramEnd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anlatıyor demektir.</w:t>
      </w:r>
    </w:p>
    <w:p w:rsidR="00340D17" w:rsidRPr="00340D17" w:rsidRDefault="00340D17" w:rsidP="00340D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Ne olursa olsun her şekil bu tür geometrik formlardan oluştuğu için; kareler, dikdörtgenler, üçgenler gibi bir manzara veya yapıda kendi kendiliğinden ortaya çıkan geometrik formları görmek ve fotoğraflamak için özel çaba gösteriyor.</w:t>
      </w:r>
    </w:p>
    <w:p w:rsidR="00340D17" w:rsidRPr="00340D17" w:rsidRDefault="00340D17" w:rsidP="00340D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Fotoğraflarında sıkça gördüğümüz ağaçlara değin; kendisini tek, yalnız bir ağaç olarak gördüğünü ve bu nedenle ağaçları çok sevdiğini, fotoğraflarına da bunun yansıdığını söylüyor.</w:t>
      </w:r>
    </w:p>
    <w:p w:rsidR="00340D17" w:rsidRPr="00340D17" w:rsidRDefault="00340D17" w:rsidP="00340D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Fotoğrafları genel olarak sade ama güçlü olarak görülen </w:t>
      </w:r>
      <w:proofErr w:type="spellStart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Kiarostami’ye</w:t>
      </w:r>
      <w:proofErr w:type="spellEnd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göre; bazı kareler vardır ve onların yanından çok çabuk, dikkat etmeden geçeriz; ama aslında bir daha bakınca ne kadar güzel olduklarını fark ederiz. Bu nedenle, hem doğaya hem de fotoğrafa bakışımızı güçlendirmeliyiz.</w:t>
      </w:r>
    </w:p>
    <w:p w:rsidR="00340D17" w:rsidRPr="00340D17" w:rsidRDefault="00340D17" w:rsidP="00340D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Sık sık kullandığı pencere, aydınlık, karanlık gibi ögeleri seyircinin sevdiğini ve ifade ettikleri açısından izleyenlerin istediklerini düşünebileceğini; açık uçlu olma taraftarı olduğunu ifade ediyor.</w:t>
      </w:r>
      <w:bookmarkStart w:id="0" w:name="_GoBack"/>
      <w:bookmarkEnd w:id="0"/>
    </w:p>
    <w:p w:rsidR="00340D17" w:rsidRPr="00340D17" w:rsidRDefault="00340D17" w:rsidP="00340D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Kiarostami</w:t>
      </w:r>
      <w:proofErr w:type="spellEnd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, bir sergi alanı olarak </w:t>
      </w:r>
      <w:proofErr w:type="spellStart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CerModern’i</w:t>
      </w:r>
      <w:proofErr w:type="spellEnd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çok güzel buluyor. Pek çok yerde sergi açmış olmasına rağmen; </w:t>
      </w:r>
      <w:proofErr w:type="spellStart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CerModern</w:t>
      </w:r>
      <w:proofErr w:type="spellEnd"/>
      <w:r w:rsidRPr="00340D1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onun en sevdiklerinden birisi ve buradaki sergisi onu çok mutlu ediyor.</w:t>
      </w:r>
    </w:p>
    <w:p w:rsidR="00340D17" w:rsidRPr="00340D17" w:rsidRDefault="00340D17" w:rsidP="00340D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40D17" w:rsidRPr="00340D17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A95"/>
    <w:multiLevelType w:val="multilevel"/>
    <w:tmpl w:val="42F8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E0F05"/>
    <w:multiLevelType w:val="multilevel"/>
    <w:tmpl w:val="B7D8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A03CB"/>
    <w:multiLevelType w:val="multilevel"/>
    <w:tmpl w:val="54FE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00410"/>
    <w:multiLevelType w:val="multilevel"/>
    <w:tmpl w:val="1236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530F6"/>
    <w:multiLevelType w:val="multilevel"/>
    <w:tmpl w:val="34BC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C373A3"/>
    <w:multiLevelType w:val="multilevel"/>
    <w:tmpl w:val="2A8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F234E"/>
    <w:multiLevelType w:val="multilevel"/>
    <w:tmpl w:val="3DF0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690FA6"/>
    <w:multiLevelType w:val="multilevel"/>
    <w:tmpl w:val="30D4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B86AAE"/>
    <w:multiLevelType w:val="multilevel"/>
    <w:tmpl w:val="DDBC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17"/>
    <w:rsid w:val="00340D17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B707"/>
  <w15:chartTrackingRefBased/>
  <w15:docId w15:val="{FC7C6932-17FD-48D5-A981-AA284A25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2016-03-27T20:53:00Z</dcterms:created>
  <dcterms:modified xsi:type="dcterms:W3CDTF">2016-03-27T20:56:00Z</dcterms:modified>
</cp:coreProperties>
</file>