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FA" w:rsidRPr="004709E1" w:rsidRDefault="00EC0EFA" w:rsidP="004709E1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4709E1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Masallar ve </w:t>
      </w:r>
      <w:proofErr w:type="spellStart"/>
      <w:r w:rsidR="004709E1" w:rsidRPr="004709E1">
        <w:rPr>
          <w:rFonts w:ascii="Times New Roman" w:hAnsi="Times New Roman" w:cs="Times New Roman"/>
          <w:b/>
          <w:sz w:val="40"/>
          <w:szCs w:val="40"/>
          <w:lang w:eastAsia="tr-TR"/>
        </w:rPr>
        <w:t>Birdy</w:t>
      </w:r>
      <w:proofErr w:type="spellEnd"/>
      <w:r w:rsidRPr="004709E1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, </w:t>
      </w:r>
      <w:proofErr w:type="spellStart"/>
      <w:r w:rsidRPr="004709E1">
        <w:rPr>
          <w:rFonts w:ascii="Times New Roman" w:hAnsi="Times New Roman" w:cs="Times New Roman"/>
          <w:b/>
          <w:sz w:val="40"/>
          <w:szCs w:val="40"/>
          <w:lang w:eastAsia="tr-TR"/>
        </w:rPr>
        <w:t>CerModern</w:t>
      </w:r>
      <w:proofErr w:type="spellEnd"/>
      <w:r w:rsidRPr="004709E1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Açık Hava Sineması’nda</w:t>
      </w:r>
    </w:p>
    <w:p w:rsid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Bu Akşam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Tonight</w:t>
      </w:r>
      <w:proofErr w:type="spellEnd"/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Açık Hava Sinema Open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Air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Cinema</w:t>
      </w:r>
      <w:proofErr w:type="spellEnd"/>
    </w:p>
    <w:p w:rsid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1 Eylül </w:t>
      </w:r>
      <w:proofErr w:type="gram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20:15</w:t>
      </w:r>
      <w:proofErr w:type="gram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1st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September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20:15 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Tel: 0312 310 00 00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Biletlerinizi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CerModern'den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temin edebilirsiniz 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Tickets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can be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purchased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Masallar 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İran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2014, Renkli 88’, Farsça (Türkçe Altyazılı) 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Masallar </w:t>
      </w:r>
      <w:bookmarkStart w:id="0" w:name="_GoBack"/>
      <w:r w:rsidRPr="00EC0EFA">
        <w:rPr>
          <w:rFonts w:ascii="Times New Roman" w:hAnsi="Times New Roman" w:cs="Times New Roman"/>
          <w:sz w:val="24"/>
          <w:szCs w:val="24"/>
          <w:lang w:eastAsia="tr-TR"/>
        </w:rPr>
        <w:t>haklarını almak için mücadele etmek zorunda olan kadınların ve erkeklerin hik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yesini anlatır: Kadınlar, yönetmenler, işçiler, entelektüeller, devlet memurları, sosyal hizmet görevlileri… Hepsinin tek bir ortak noktası var: Tutkulu ve </w:t>
      </w:r>
      <w:proofErr w:type="gram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aşıklar</w:t>
      </w:r>
      <w:proofErr w:type="gram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>. Masallar, daha iyi bir yaşam için mücadele etmeye devam edecek gücü ve karşılaştıkları zorlukları aşma umudunu aşkta ve tutkuda bulan kadın ve erkeklere dair bir aşk hik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EC0EFA">
        <w:rPr>
          <w:rFonts w:ascii="Times New Roman" w:hAnsi="Times New Roman" w:cs="Times New Roman"/>
          <w:sz w:val="24"/>
          <w:szCs w:val="24"/>
          <w:lang w:eastAsia="tr-TR"/>
        </w:rPr>
        <w:t>yesi…</w:t>
      </w:r>
    </w:p>
    <w:bookmarkEnd w:id="0"/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Yönetmen: Rahşan Bani-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Etemad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-Kontenjan 700 kişi ile sınırlıdır.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*Rezervasyon alınmamaktadır. </w:t>
      </w:r>
      <w:proofErr w:type="gram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(</w:t>
      </w:r>
      <w:proofErr w:type="spellStart"/>
      <w:proofErr w:type="gram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üyelerine özel rezervasyon alınmaktadır. Üyelerimizin etkinlikten 5 saat öncesine kadar rezervasyonlarını bildirmeleri gerekmektedir. Rezervasyonlar film başlamadan yarım saat öncesine kadar geçerlidir</w:t>
      </w:r>
      <w:proofErr w:type="gram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)</w:t>
      </w:r>
      <w:proofErr w:type="gram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Biletlerinzi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Mağazadan veya etkinlik günü saat </w:t>
      </w:r>
      <w:proofErr w:type="gram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17:30'dan</w:t>
      </w:r>
      <w:proofErr w:type="gram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itibaren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bilet gişesinden temin edilmektedir.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Bilet Ücretleri: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Tam: 15 TL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Öğrenci 10 TL (Gişede öğrenci kimlik kartı göstermek zorunludur.)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Bisikletli %10 indirim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*Etkinlik alanına yiyecek-içecek alımına izin verilmemektedir.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*Gösterim açık havada gerçekleşeceği için izleyicilerin hava koşullarına göre giyinmeleri tavsiye edilir.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*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>, hava koşullarına ve gündeme ait olumsuz bir durumda etkinlik erteleme ve programda değişiklik yapma hakkını saklı tutar.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-----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Tales</w:t>
      </w:r>
      <w:proofErr w:type="spellEnd"/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Iranian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, 2014, 88',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Persian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Turkish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subtitles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>)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lastRenderedPageBreak/>
        <w:t>Tales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tells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story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of men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women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who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fight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rights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Women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filmmakers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workers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intellectuals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state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employees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social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workers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…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one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point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common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passionate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love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Tales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is a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love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story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about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women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men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who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find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power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fight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better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life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hope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get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over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difficulties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face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, in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love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passion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>…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Director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>: Rahşan Bani-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Etemad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Capacity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is 700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people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*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Only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Members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may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make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reservations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>. (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Reservations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may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made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until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5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hours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prior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screening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only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held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until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half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an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hour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before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screening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starts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>)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membership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please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email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uyelik@cermodern.org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Tickets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can be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purchased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everyday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MyBilet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Shop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ticket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booth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17:30</w:t>
      </w:r>
      <w:proofErr w:type="gram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day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screening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Tickets</w:t>
      </w:r>
      <w:proofErr w:type="spellEnd"/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Adult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15TL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Student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10TL (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show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student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card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compulsory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*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entrance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food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drinks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is not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allowed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event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arena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*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event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take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place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outdoors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therefore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it is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important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dress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accordingly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*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reserves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right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cancel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event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due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weather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conditions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unforeseen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incidents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Açık Hava Sinema Open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Air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Cinema</w:t>
      </w:r>
      <w:proofErr w:type="spellEnd"/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6 Eylül </w:t>
      </w:r>
      <w:proofErr w:type="gram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20:15</w:t>
      </w:r>
      <w:proofErr w:type="gram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6th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September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20:15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Tel: 0312 310 00 00</w:t>
      </w:r>
    </w:p>
    <w:p w:rsid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*****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Birdy</w:t>
      </w:r>
      <w:proofErr w:type="spellEnd"/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120'</w:t>
      </w:r>
      <w:r w:rsidR="0056104D">
        <w:rPr>
          <w:rFonts w:ascii="Times New Roman" w:hAnsi="Times New Roman" w:cs="Times New Roman"/>
          <w:sz w:val="24"/>
          <w:szCs w:val="24"/>
          <w:lang w:eastAsia="tr-TR"/>
        </w:rPr>
        <w:t xml:space="preserve"> | Dram-Savaş | 1984 | ABD (İng</w:t>
      </w:r>
      <w:r w:rsidRPr="00EC0EFA">
        <w:rPr>
          <w:rFonts w:ascii="Times New Roman" w:hAnsi="Times New Roman" w:cs="Times New Roman"/>
          <w:sz w:val="24"/>
          <w:szCs w:val="24"/>
          <w:lang w:eastAsia="tr-TR"/>
        </w:rPr>
        <w:t>ilizce film Türkçe alt yazı)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Vietnam Savaşı'nda birlikte savaşan iki yakın arkadaş olan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Birdy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ve Al, savaşın ardından evlerine dönmüştür. Savaştan dönen çoğu askerin yaşadığı psikolojik sorunlar iki askerde de mevcuttur. Al, savaşta ağır bir şekilde yaralanmışken,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Birdy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ise psikolojik olarak derin yaralar edinmiştir. Öyle ki kendisini çocukluğundan bu yana düşkün olduğu kuşlardan biri zannetmektedir. 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Yapımı gerçekleştikten kısa bir süre sonra klasikler arasına girmeyi başaran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Birdy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>, savaşı ve savaşın askerler ve insanlar üzerinde bıraktığı izleri en çarpıcı şekilde yansıtan filmlerden biri.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Büyük Jüri Ödülü (38.Cannes Film Festivali-1985)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-Kontenjan 700 kişi ile sınırlıdır.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*Rezervasyon alınmamaktadır. </w:t>
      </w:r>
      <w:proofErr w:type="gram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(</w:t>
      </w:r>
      <w:proofErr w:type="spellStart"/>
      <w:proofErr w:type="gram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üyelerine özel rezervasyon alınmaktadır. Üyelerimizin etkinlikten 5 saat öncesine kadar rezervasyonlarını bildirmeleri gerekmektedir. Rezervasyonlar film başlamadan yarım saat öncesine kadar geçerlidir</w:t>
      </w:r>
      <w:proofErr w:type="gram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)</w:t>
      </w:r>
      <w:proofErr w:type="gram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lastRenderedPageBreak/>
        <w:t xml:space="preserve">-Biletler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ByBilet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hergün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Mağazadan veya etkinlik günü saat </w:t>
      </w:r>
      <w:proofErr w:type="gram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17:30'dan</w:t>
      </w:r>
      <w:proofErr w:type="gram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itibaren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bilet gişesinden temin edilmektedir.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Bilet Ücretleri: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Tam: 15 TL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Öğrenci 10 TL (Gişede öğrenci kimlik kartı göstermek zorunludur.)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Bisikletli %10 indirim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*Etkinlik alanına yiyecek-içecek alımına izin verilmemektedir.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*Gösterim açık havada gerçekleşeceği için izleyicilerin hava koşullarına göre giyinmeleri tavsiye edilir.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*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>, hava koşullarına ve gündeme ait olumsuz bir durumda etkinlik erteleme ve programda değişiklik yapma hakkını saklı tutar.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-----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Two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teens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Birdy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Modine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Al (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Cage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),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become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friends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school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serve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in Vietnam.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Birdy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has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long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been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disturbingly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fixated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birds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his Vietnam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experiences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push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him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over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edge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returning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war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, he is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hospitalized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psychiatric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assessment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Al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tries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reach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him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before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he'll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separated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Birdy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leaving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him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alone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lost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. As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story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develops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flashback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scenes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show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lives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as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teens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in a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working-class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neighborhood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Philadelphia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United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States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1960s,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developing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friendship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viewpoints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Capacity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is 700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people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*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Only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Members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may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make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reservations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>. (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Reservations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may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made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until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5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hours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prior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screening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only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held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until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half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an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hour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before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screening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starts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>)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membership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please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email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uyelik@cermodern.org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Tickets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can be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purchased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everyday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MyBilet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Shop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ticket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booth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17:30</w:t>
      </w:r>
      <w:proofErr w:type="gram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day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screening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Tickets</w:t>
      </w:r>
      <w:proofErr w:type="spellEnd"/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Adult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15TL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Student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10TL (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show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student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card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compulsory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*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entrance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food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drinks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is not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allowed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event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arena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*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event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take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place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outdoors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therefore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it is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important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dress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accordingly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EC0EFA" w:rsidRPr="00EC0EFA" w:rsidRDefault="00EC0EFA" w:rsidP="004709E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C0EFA">
        <w:rPr>
          <w:rFonts w:ascii="Times New Roman" w:hAnsi="Times New Roman" w:cs="Times New Roman"/>
          <w:sz w:val="24"/>
          <w:szCs w:val="24"/>
          <w:lang w:eastAsia="tr-TR"/>
        </w:rPr>
        <w:t>*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reserves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right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cancel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event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due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weather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0EFA">
        <w:rPr>
          <w:rFonts w:ascii="Times New Roman" w:hAnsi="Times New Roman" w:cs="Times New Roman"/>
          <w:sz w:val="24"/>
          <w:szCs w:val="24"/>
          <w:lang w:eastAsia="tr-TR"/>
        </w:rPr>
        <w:t>conditions</w:t>
      </w:r>
      <w:proofErr w:type="spellEnd"/>
      <w:r w:rsidRPr="00EC0E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unforeseen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incidents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sectPr w:rsidR="00EC0EFA" w:rsidRPr="00EC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FA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01C6D"/>
    <w:rsid w:val="00144B10"/>
    <w:rsid w:val="00150058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709E1"/>
    <w:rsid w:val="004C7A72"/>
    <w:rsid w:val="00532828"/>
    <w:rsid w:val="0056104D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1496B"/>
    <w:rsid w:val="00E81AB3"/>
    <w:rsid w:val="00E901F8"/>
    <w:rsid w:val="00EC0EFA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7C44C-BC10-4DCE-89FB-1D262922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C0EFA"/>
    <w:rPr>
      <w:color w:val="0000FF"/>
      <w:u w:val="single"/>
    </w:rPr>
  </w:style>
  <w:style w:type="paragraph" w:styleId="AralkYok">
    <w:name w:val="No Spacing"/>
    <w:uiPriority w:val="1"/>
    <w:qFormat/>
    <w:rsid w:val="00EC0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2015-09-04T13:49:00Z</dcterms:created>
  <dcterms:modified xsi:type="dcterms:W3CDTF">2015-09-04T15:12:00Z</dcterms:modified>
</cp:coreProperties>
</file>