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DF877" w14:textId="41D41C75" w:rsidR="00682F96" w:rsidRPr="003F3409" w:rsidRDefault="00682F96" w:rsidP="003F3409">
      <w:pPr>
        <w:pStyle w:val="AralkYok"/>
        <w:rPr>
          <w:b/>
          <w:bCs/>
          <w:sz w:val="40"/>
          <w:szCs w:val="40"/>
        </w:rPr>
      </w:pPr>
      <w:r w:rsidRPr="003F3409">
        <w:rPr>
          <w:b/>
          <w:bCs/>
          <w:sz w:val="40"/>
          <w:szCs w:val="40"/>
        </w:rPr>
        <w:t xml:space="preserve">BAĞIMSIZ HİKÂYELER: </w:t>
      </w:r>
      <w:r w:rsidR="00692356">
        <w:rPr>
          <w:b/>
          <w:bCs/>
          <w:sz w:val="40"/>
          <w:szCs w:val="40"/>
        </w:rPr>
        <w:t>0</w:t>
      </w:r>
      <w:r w:rsidRPr="003F3409">
        <w:rPr>
          <w:b/>
          <w:bCs/>
          <w:sz w:val="40"/>
          <w:szCs w:val="40"/>
        </w:rPr>
        <w:t>8 MART SEÇKİSİ</w:t>
      </w:r>
    </w:p>
    <w:p w14:paraId="695AF289" w14:textId="77777777" w:rsidR="003F3409" w:rsidRPr="003F3409" w:rsidRDefault="003F3409" w:rsidP="003F3409">
      <w:pPr>
        <w:pStyle w:val="AralkYok"/>
        <w:rPr>
          <w:b/>
          <w:bCs/>
          <w:sz w:val="24"/>
          <w:szCs w:val="24"/>
        </w:rPr>
      </w:pPr>
    </w:p>
    <w:p w14:paraId="050FECDC" w14:textId="3D58225B" w:rsidR="00692356" w:rsidRPr="003F3409" w:rsidRDefault="00692356" w:rsidP="003F3409">
      <w:pPr>
        <w:pStyle w:val="AralkYok"/>
        <w:rPr>
          <w:sz w:val="24"/>
          <w:szCs w:val="24"/>
        </w:rPr>
      </w:pPr>
      <w:r w:rsidRPr="00692356">
        <w:rPr>
          <w:i/>
          <w:iCs/>
          <w:sz w:val="24"/>
          <w:szCs w:val="24"/>
        </w:rPr>
        <w:t>Beyoğlu Atlas 1948 Sineması</w:t>
      </w:r>
      <w:r w:rsidRPr="00692356">
        <w:rPr>
          <w:sz w:val="24"/>
          <w:szCs w:val="24"/>
        </w:rPr>
        <w:t xml:space="preserve"> ve </w:t>
      </w:r>
      <w:proofErr w:type="spellStart"/>
      <w:r w:rsidRPr="00692356">
        <w:rPr>
          <w:i/>
          <w:iCs/>
          <w:sz w:val="24"/>
          <w:szCs w:val="24"/>
        </w:rPr>
        <w:t>Institut</w:t>
      </w:r>
      <w:proofErr w:type="spellEnd"/>
      <w:r w:rsidRPr="00692356">
        <w:rPr>
          <w:i/>
          <w:iCs/>
          <w:sz w:val="24"/>
          <w:szCs w:val="24"/>
        </w:rPr>
        <w:t xml:space="preserve"> </w:t>
      </w:r>
      <w:proofErr w:type="spellStart"/>
      <w:r w:rsidRPr="00692356">
        <w:rPr>
          <w:i/>
          <w:iCs/>
          <w:sz w:val="24"/>
          <w:szCs w:val="24"/>
        </w:rPr>
        <w:t>Français</w:t>
      </w:r>
      <w:proofErr w:type="spellEnd"/>
      <w:r w:rsidRPr="00692356">
        <w:rPr>
          <w:i/>
          <w:iCs/>
          <w:sz w:val="24"/>
          <w:szCs w:val="24"/>
        </w:rPr>
        <w:t xml:space="preserve"> Türkiye, 08 Mart Dünya Kadınlar Günü’</w:t>
      </w:r>
      <w:r w:rsidRPr="00692356">
        <w:rPr>
          <w:sz w:val="24"/>
          <w:szCs w:val="24"/>
        </w:rPr>
        <w:t xml:space="preserve">nü kutlamak için özel bir program hazırladılar. </w:t>
      </w:r>
      <w:proofErr w:type="gramStart"/>
      <w:r w:rsidRPr="00692356">
        <w:rPr>
          <w:sz w:val="24"/>
          <w:szCs w:val="24"/>
        </w:rPr>
        <w:t>05 -</w:t>
      </w:r>
      <w:proofErr w:type="gramEnd"/>
      <w:r w:rsidRPr="00692356">
        <w:rPr>
          <w:sz w:val="24"/>
          <w:szCs w:val="24"/>
        </w:rPr>
        <w:t xml:space="preserve"> 09 Mart 2025 tarihleri arasında gerçekleştirilecek programda, </w:t>
      </w:r>
      <w:r>
        <w:rPr>
          <w:sz w:val="24"/>
          <w:szCs w:val="24"/>
        </w:rPr>
        <w:t xml:space="preserve">sinemanın öncülerinden olan ve </w:t>
      </w:r>
      <w:proofErr w:type="spellStart"/>
      <w:r w:rsidRPr="00692356">
        <w:rPr>
          <w:sz w:val="24"/>
          <w:szCs w:val="24"/>
        </w:rPr>
        <w:t>Dünya’nin</w:t>
      </w:r>
      <w:proofErr w:type="spellEnd"/>
      <w:r w:rsidRPr="00692356">
        <w:rPr>
          <w:sz w:val="24"/>
          <w:szCs w:val="24"/>
        </w:rPr>
        <w:t xml:space="preserve"> ilk kadın yönetmeni olarak </w:t>
      </w:r>
      <w:r>
        <w:rPr>
          <w:sz w:val="24"/>
          <w:szCs w:val="24"/>
        </w:rPr>
        <w:t>tanınan da</w:t>
      </w:r>
      <w:r w:rsidRPr="00692356">
        <w:rPr>
          <w:sz w:val="24"/>
          <w:szCs w:val="24"/>
        </w:rPr>
        <w:t xml:space="preserve"> Alice </w:t>
      </w:r>
      <w:proofErr w:type="spellStart"/>
      <w:r w:rsidRPr="00692356">
        <w:rPr>
          <w:sz w:val="24"/>
          <w:szCs w:val="24"/>
        </w:rPr>
        <w:t>Guy’in</w:t>
      </w:r>
      <w:proofErr w:type="spellEnd"/>
      <w:r w:rsidRPr="00692356">
        <w:rPr>
          <w:sz w:val="24"/>
          <w:szCs w:val="24"/>
        </w:rPr>
        <w:t xml:space="preserve"> uzun ve kısa metraj filmlerinden oluşan </w:t>
      </w:r>
      <w:r>
        <w:rPr>
          <w:sz w:val="24"/>
          <w:szCs w:val="24"/>
        </w:rPr>
        <w:t xml:space="preserve">özel </w:t>
      </w:r>
      <w:r w:rsidRPr="00692356">
        <w:rPr>
          <w:sz w:val="24"/>
          <w:szCs w:val="24"/>
        </w:rPr>
        <w:t xml:space="preserve">bir seçki de sinemaseverler ile buluşacak. Etkinlikte ayrıca geçen yılın bol ödüllü </w:t>
      </w:r>
      <w:r>
        <w:rPr>
          <w:sz w:val="24"/>
          <w:szCs w:val="24"/>
        </w:rPr>
        <w:t xml:space="preserve">yerli yapım </w:t>
      </w:r>
      <w:r w:rsidRPr="00692356">
        <w:rPr>
          <w:sz w:val="24"/>
          <w:szCs w:val="24"/>
        </w:rPr>
        <w:t>filmi Mukadderat, Kar ve Ayı ile Zuhal adlı filmler de gösterilecek. Etkinliğin son gününde ise Toplumsal Cinsiyet Eşitsizliği Atölyesi yapılacak.</w:t>
      </w:r>
    </w:p>
    <w:sectPr w:rsidR="00692356" w:rsidRPr="003F3409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96"/>
    <w:rsid w:val="00303C6D"/>
    <w:rsid w:val="00323E87"/>
    <w:rsid w:val="003F3409"/>
    <w:rsid w:val="00556779"/>
    <w:rsid w:val="00682F96"/>
    <w:rsid w:val="00692356"/>
    <w:rsid w:val="006F1939"/>
    <w:rsid w:val="00B0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1461"/>
  <w15:chartTrackingRefBased/>
  <w15:docId w15:val="{691EA13D-F892-469A-B9B5-E6375285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82F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82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82F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82F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82F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82F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82F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82F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82F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82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82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82F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82F9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82F9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82F9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82F9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82F9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82F9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82F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82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82F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82F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82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82F9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82F9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82F9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82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82F9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82F96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682F9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82F96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3F34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3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2025-03-08T15:30:00Z</dcterms:created>
  <dcterms:modified xsi:type="dcterms:W3CDTF">2025-03-08T16:37:00Z</dcterms:modified>
</cp:coreProperties>
</file>