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F1" w:rsidRDefault="002308F1" w:rsidP="002308F1">
      <w:pPr>
        <w:pStyle w:val="stbilgi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2686050" cy="1609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F1" w:rsidRPr="000F101A" w:rsidRDefault="002308F1" w:rsidP="002308F1">
      <w:pPr>
        <w:pStyle w:val="stbilgi"/>
        <w:rPr>
          <w:b/>
          <w:color w:val="002060"/>
          <w:sz w:val="40"/>
          <w:szCs w:val="40"/>
        </w:rPr>
      </w:pPr>
      <w:r w:rsidRPr="000F101A">
        <w:rPr>
          <w:b/>
          <w:color w:val="002060"/>
          <w:sz w:val="40"/>
          <w:szCs w:val="40"/>
        </w:rPr>
        <w:t>KASIM 2012</w:t>
      </w:r>
      <w:r>
        <w:rPr>
          <w:b/>
          <w:color w:val="002060"/>
          <w:sz w:val="40"/>
          <w:szCs w:val="40"/>
        </w:rPr>
        <w:t xml:space="preserve"> ETKİNLİKLERİ</w:t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2364"/>
        <w:gridCol w:w="6924"/>
      </w:tblGrid>
      <w:tr w:rsidR="002308F1" w:rsidRPr="008008AD" w:rsidTr="004A7960">
        <w:tc>
          <w:tcPr>
            <w:tcW w:w="23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48DD4"/>
          </w:tcPr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7 Kasım 2012 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Çarşamba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proofErr w:type="gram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19:00</w:t>
            </w:r>
            <w:proofErr w:type="gramEnd"/>
          </w:p>
        </w:tc>
        <w:tc>
          <w:tcPr>
            <w:tcW w:w="69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48DD4"/>
          </w:tcPr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KISA FİLM GÖSTERİMİ: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Hrant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Dink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Vakfı Vicdan Filmleri (1</w:t>
            </w:r>
            <w:r>
              <w:rPr>
                <w:b/>
                <w:color w:val="FFFFFF"/>
                <w:sz w:val="24"/>
                <w:szCs w:val="24"/>
                <w:lang w:val="tr-TR" w:eastAsia="en-US"/>
              </w:rPr>
              <w:t>0</w:t>
            </w: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dk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)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TOPLU KONUŞMA: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Mariana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Yerasimos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“Evliya Çelebi ve Balık Kültürü”</w:t>
            </w:r>
          </w:p>
        </w:tc>
      </w:tr>
      <w:tr w:rsidR="002308F1" w:rsidRPr="00915F34" w:rsidTr="004A7960">
        <w:tc>
          <w:tcPr>
            <w:tcW w:w="2376" w:type="dxa"/>
            <w:tcBorders>
              <w:bottom w:val="single" w:sz="12" w:space="0" w:color="002060"/>
            </w:tcBorders>
            <w:shd w:val="clear" w:color="auto" w:fill="C6D9F1"/>
          </w:tcPr>
          <w:p w:rsidR="002308F1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8 Kasım 2012 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Perşembe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proofErr w:type="gram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19:00</w:t>
            </w:r>
            <w:proofErr w:type="gramEnd"/>
          </w:p>
        </w:tc>
        <w:tc>
          <w:tcPr>
            <w:tcW w:w="6976" w:type="dxa"/>
            <w:tcBorders>
              <w:bottom w:val="single" w:sz="12" w:space="0" w:color="002060"/>
            </w:tcBorders>
            <w:shd w:val="clear" w:color="auto" w:fill="C6D9F1"/>
          </w:tcPr>
          <w:p w:rsidR="002308F1" w:rsidRPr="00F85F6C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  <w:p w:rsidR="002308F1" w:rsidRPr="00F85F6C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F85F6C">
              <w:rPr>
                <w:b/>
                <w:color w:val="002060"/>
                <w:sz w:val="24"/>
                <w:szCs w:val="24"/>
                <w:lang w:val="tr-TR" w:eastAsia="en-US"/>
              </w:rPr>
              <w:t>BELGESEL FİLM GÖSTERİMİ:</w:t>
            </w:r>
          </w:p>
          <w:p w:rsidR="002308F1" w:rsidRPr="00F85F6C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F85F6C">
              <w:rPr>
                <w:b/>
                <w:color w:val="002060"/>
                <w:sz w:val="24"/>
                <w:szCs w:val="24"/>
                <w:lang w:val="tr-TR" w:eastAsia="en-US"/>
              </w:rPr>
              <w:t>“</w:t>
            </w:r>
            <w:proofErr w:type="spellStart"/>
            <w:r w:rsidRPr="00F85F6C">
              <w:rPr>
                <w:b/>
                <w:color w:val="002060"/>
                <w:sz w:val="24"/>
                <w:szCs w:val="24"/>
                <w:lang w:val="tr-TR" w:eastAsia="en-US"/>
              </w:rPr>
              <w:t>Habap</w:t>
            </w:r>
            <w:proofErr w:type="spellEnd"/>
            <w:r w:rsidRPr="00F85F6C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 Çeşmeleri” (60 </w:t>
            </w:r>
            <w:proofErr w:type="spellStart"/>
            <w:r w:rsidRPr="00F85F6C">
              <w:rPr>
                <w:b/>
                <w:color w:val="002060"/>
                <w:sz w:val="24"/>
                <w:szCs w:val="24"/>
                <w:lang w:val="tr-TR" w:eastAsia="en-US"/>
              </w:rPr>
              <w:t>dk</w:t>
            </w:r>
            <w:proofErr w:type="spellEnd"/>
            <w:r w:rsidRPr="00F85F6C">
              <w:rPr>
                <w:b/>
                <w:color w:val="002060"/>
                <w:sz w:val="24"/>
                <w:szCs w:val="24"/>
                <w:lang w:val="tr-TR" w:eastAsia="en-US"/>
              </w:rPr>
              <w:t>) Yönetmen: Dilek Aydın</w:t>
            </w:r>
          </w:p>
        </w:tc>
      </w:tr>
      <w:tr w:rsidR="002308F1" w:rsidRPr="00915F34" w:rsidTr="004A7960">
        <w:tc>
          <w:tcPr>
            <w:tcW w:w="237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</w:tcPr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  <w:tc>
          <w:tcPr>
            <w:tcW w:w="6976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</w:tr>
      <w:tr w:rsidR="002308F1" w:rsidRPr="002308F1" w:rsidTr="004A7960">
        <w:tc>
          <w:tcPr>
            <w:tcW w:w="23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48DD4"/>
          </w:tcPr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14 Kasım 2012 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Çarşamba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proofErr w:type="gram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19:00</w:t>
            </w:r>
            <w:proofErr w:type="gramEnd"/>
          </w:p>
        </w:tc>
        <w:tc>
          <w:tcPr>
            <w:tcW w:w="69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48DD4"/>
          </w:tcPr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KISA FİLM GÖSTERİMİ: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Hrant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Dink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Vakfı Vicdan Filmleri (1</w:t>
            </w:r>
            <w:r>
              <w:rPr>
                <w:b/>
                <w:color w:val="FFFFFF"/>
                <w:sz w:val="24"/>
                <w:szCs w:val="24"/>
                <w:lang w:val="tr-TR" w:eastAsia="en-US"/>
              </w:rPr>
              <w:t>0</w:t>
            </w: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dk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)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TOPLU KONUŞMA: Şükrü Aslan 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“</w:t>
            </w:r>
            <w:r>
              <w:rPr>
                <w:b/>
                <w:color w:val="FFFFFF"/>
                <w:sz w:val="24"/>
                <w:szCs w:val="24"/>
                <w:lang w:val="tr-TR" w:eastAsia="en-US"/>
              </w:rPr>
              <w:t>İstanbul Dönüşürken...</w:t>
            </w: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”</w:t>
            </w:r>
          </w:p>
        </w:tc>
      </w:tr>
      <w:tr w:rsidR="002308F1" w:rsidRPr="00915F34" w:rsidTr="004A7960">
        <w:tc>
          <w:tcPr>
            <w:tcW w:w="2376" w:type="dxa"/>
            <w:tcBorders>
              <w:bottom w:val="single" w:sz="12" w:space="0" w:color="002060"/>
            </w:tcBorders>
            <w:shd w:val="clear" w:color="auto" w:fill="C6D9F1"/>
          </w:tcPr>
          <w:p w:rsidR="002308F1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15 Kasım 2012 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Perşembe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proofErr w:type="gram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19:00</w:t>
            </w:r>
            <w:proofErr w:type="gramEnd"/>
          </w:p>
        </w:tc>
        <w:tc>
          <w:tcPr>
            <w:tcW w:w="6976" w:type="dxa"/>
            <w:tcBorders>
              <w:bottom w:val="single" w:sz="12" w:space="0" w:color="002060"/>
            </w:tcBorders>
            <w:shd w:val="clear" w:color="auto" w:fill="C6D9F1"/>
          </w:tcPr>
          <w:p w:rsidR="002308F1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BELGESEL FİLM GÖSTERİMİ: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“Yuva”  (52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dk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)   Yönetmen: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Ebubekir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 Çetinkaya</w:t>
            </w:r>
          </w:p>
        </w:tc>
      </w:tr>
      <w:tr w:rsidR="002308F1" w:rsidRPr="00915F34" w:rsidTr="004A7960">
        <w:tc>
          <w:tcPr>
            <w:tcW w:w="237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</w:tcPr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  <w:tc>
          <w:tcPr>
            <w:tcW w:w="6976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</w:tr>
      <w:tr w:rsidR="002308F1" w:rsidRPr="008B345E" w:rsidTr="004A7960">
        <w:tc>
          <w:tcPr>
            <w:tcW w:w="23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48DD4"/>
          </w:tcPr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21 Kasım 2012 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Çarşamba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proofErr w:type="gram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19:00</w:t>
            </w:r>
            <w:proofErr w:type="gramEnd"/>
          </w:p>
        </w:tc>
        <w:tc>
          <w:tcPr>
            <w:tcW w:w="69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48DD4"/>
          </w:tcPr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KISA FİLM GÖSTERİMİ: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Hrant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Dink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Vakfı Vicdan Filmleri (1</w:t>
            </w:r>
            <w:r>
              <w:rPr>
                <w:b/>
                <w:color w:val="FFFFFF"/>
                <w:sz w:val="24"/>
                <w:szCs w:val="24"/>
                <w:lang w:val="tr-TR" w:eastAsia="en-US"/>
              </w:rPr>
              <w:t>0</w:t>
            </w: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dk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)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TOPLU KONUŞMA: Ali Ulvi Uyanık 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“Türkiye’de Sinema Eleştirmenliği ve Belgesel Sinema”</w:t>
            </w:r>
          </w:p>
        </w:tc>
      </w:tr>
      <w:tr w:rsidR="002308F1" w:rsidRPr="00915F34" w:rsidTr="004A7960">
        <w:tc>
          <w:tcPr>
            <w:tcW w:w="2376" w:type="dxa"/>
            <w:tcBorders>
              <w:bottom w:val="single" w:sz="12" w:space="0" w:color="002060"/>
            </w:tcBorders>
            <w:shd w:val="clear" w:color="auto" w:fill="C6D9F1"/>
          </w:tcPr>
          <w:p w:rsidR="002308F1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2</w:t>
            </w:r>
            <w:r>
              <w:rPr>
                <w:b/>
                <w:color w:val="002060"/>
                <w:sz w:val="24"/>
                <w:szCs w:val="24"/>
                <w:lang w:val="tr-TR" w:eastAsia="en-US"/>
              </w:rPr>
              <w:t>2</w:t>
            </w: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 Kasım 2012 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Perşembe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proofErr w:type="gram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19:00</w:t>
            </w:r>
            <w:proofErr w:type="gramEnd"/>
          </w:p>
        </w:tc>
        <w:tc>
          <w:tcPr>
            <w:tcW w:w="6976" w:type="dxa"/>
            <w:tcBorders>
              <w:bottom w:val="single" w:sz="12" w:space="0" w:color="002060"/>
            </w:tcBorders>
            <w:shd w:val="clear" w:color="auto" w:fill="C6D9F1"/>
          </w:tcPr>
          <w:p w:rsidR="002308F1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BELGESEL FİLM GÖSTERİMİ: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“Ayrılığın Yurdu Hüzün” (26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dk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) Yönetmen: Enis Rıza 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“Yeni Bir Yurt Edinmek” (61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dk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) Yönetmen: Enis Rıza</w:t>
            </w:r>
          </w:p>
        </w:tc>
      </w:tr>
      <w:tr w:rsidR="002308F1" w:rsidRPr="008B345E" w:rsidTr="004A7960">
        <w:tc>
          <w:tcPr>
            <w:tcW w:w="237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</w:tcPr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  <w:tc>
          <w:tcPr>
            <w:tcW w:w="6976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</w:tr>
      <w:tr w:rsidR="002308F1" w:rsidRPr="008008AD" w:rsidTr="004A7960">
        <w:tc>
          <w:tcPr>
            <w:tcW w:w="23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48DD4"/>
          </w:tcPr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28 Kasım 2012 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Çarşamba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proofErr w:type="gram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19:00</w:t>
            </w:r>
            <w:proofErr w:type="gramEnd"/>
          </w:p>
        </w:tc>
        <w:tc>
          <w:tcPr>
            <w:tcW w:w="69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548DD4"/>
          </w:tcPr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KISA FİLM GÖSTERİMİ: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Hrant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Dink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Vakfı Vicdan Filmleri (1</w:t>
            </w:r>
            <w:r>
              <w:rPr>
                <w:b/>
                <w:color w:val="FFFFFF"/>
                <w:sz w:val="24"/>
                <w:szCs w:val="24"/>
                <w:lang w:val="tr-TR" w:eastAsia="en-US"/>
              </w:rPr>
              <w:t>0</w:t>
            </w: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dk</w:t>
            </w:r>
            <w:proofErr w:type="spellEnd"/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>)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</w:p>
          <w:p w:rsidR="002308F1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 w:rsidRPr="00113C59">
              <w:rPr>
                <w:b/>
                <w:color w:val="FFFFFF"/>
                <w:sz w:val="24"/>
                <w:szCs w:val="24"/>
                <w:lang w:val="tr-TR" w:eastAsia="en-US"/>
              </w:rPr>
              <w:t>TOPLU KONUŞMA:</w:t>
            </w:r>
            <w:r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r w:rsidRPr="008008AD"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Sezai </w:t>
            </w:r>
            <w:proofErr w:type="spellStart"/>
            <w:r>
              <w:rPr>
                <w:b/>
                <w:color w:val="FFFFFF"/>
                <w:sz w:val="24"/>
                <w:szCs w:val="24"/>
                <w:lang w:val="tr-TR" w:eastAsia="en-US"/>
              </w:rPr>
              <w:t>Sarıoğlu</w:t>
            </w:r>
            <w:proofErr w:type="spellEnd"/>
            <w:r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&amp; </w:t>
            </w:r>
            <w:proofErr w:type="spellStart"/>
            <w:r>
              <w:rPr>
                <w:b/>
                <w:color w:val="FFFFFF"/>
                <w:sz w:val="24"/>
                <w:szCs w:val="24"/>
                <w:lang w:val="tr-TR" w:eastAsia="en-US"/>
              </w:rPr>
              <w:t>Eşber</w:t>
            </w:r>
            <w:proofErr w:type="spellEnd"/>
            <w:r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  <w:lang w:val="tr-TR" w:eastAsia="en-US"/>
              </w:rPr>
              <w:t>Yağmurdereli</w:t>
            </w:r>
            <w:proofErr w:type="spellEnd"/>
          </w:p>
          <w:p w:rsidR="002308F1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  <w:r>
              <w:rPr>
                <w:b/>
                <w:color w:val="FFFFFF"/>
                <w:sz w:val="24"/>
                <w:szCs w:val="24"/>
                <w:lang w:val="tr-TR" w:eastAsia="en-US"/>
              </w:rPr>
              <w:t xml:space="preserve">“Mekânın ve Bedenin </w:t>
            </w:r>
            <w:proofErr w:type="spellStart"/>
            <w:r>
              <w:rPr>
                <w:b/>
                <w:color w:val="FFFFFF"/>
                <w:sz w:val="24"/>
                <w:szCs w:val="24"/>
                <w:lang w:val="tr-TR" w:eastAsia="en-US"/>
              </w:rPr>
              <w:t>Poetikası</w:t>
            </w:r>
            <w:proofErr w:type="spellEnd"/>
            <w:r>
              <w:rPr>
                <w:b/>
                <w:color w:val="FFFFFF"/>
                <w:sz w:val="24"/>
                <w:szCs w:val="24"/>
                <w:lang w:val="tr-TR" w:eastAsia="en-US"/>
              </w:rPr>
              <w:t>- Sinop Mahpushanesi”</w:t>
            </w:r>
          </w:p>
          <w:p w:rsidR="002308F1" w:rsidRPr="008008AD" w:rsidRDefault="002308F1" w:rsidP="004A7960">
            <w:pPr>
              <w:pStyle w:val="stbilgi"/>
              <w:rPr>
                <w:b/>
                <w:color w:val="FFFFFF"/>
                <w:sz w:val="24"/>
                <w:szCs w:val="24"/>
                <w:lang w:val="tr-TR" w:eastAsia="en-US"/>
              </w:rPr>
            </w:pPr>
          </w:p>
        </w:tc>
      </w:tr>
      <w:tr w:rsidR="002308F1" w:rsidRPr="00915F34" w:rsidTr="004A7960">
        <w:tc>
          <w:tcPr>
            <w:tcW w:w="2376" w:type="dxa"/>
            <w:tcBorders>
              <w:bottom w:val="single" w:sz="12" w:space="0" w:color="002060"/>
            </w:tcBorders>
            <w:shd w:val="clear" w:color="auto" w:fill="C6D9F1"/>
          </w:tcPr>
          <w:p w:rsidR="002308F1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2</w:t>
            </w:r>
            <w:r>
              <w:rPr>
                <w:b/>
                <w:color w:val="002060"/>
                <w:sz w:val="24"/>
                <w:szCs w:val="24"/>
                <w:lang w:val="tr-TR" w:eastAsia="en-US"/>
              </w:rPr>
              <w:t>9</w:t>
            </w: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 Kasım 2012 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Perşembe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proofErr w:type="gram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19:00</w:t>
            </w:r>
            <w:proofErr w:type="gramEnd"/>
          </w:p>
        </w:tc>
        <w:tc>
          <w:tcPr>
            <w:tcW w:w="6976" w:type="dxa"/>
            <w:tcBorders>
              <w:bottom w:val="single" w:sz="12" w:space="0" w:color="002060"/>
            </w:tcBorders>
            <w:shd w:val="clear" w:color="auto" w:fill="C6D9F1"/>
          </w:tcPr>
          <w:p w:rsidR="002308F1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BELGESEL FİLM GÖSTERİMİ: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3465F8">
              <w:rPr>
                <w:b/>
                <w:color w:val="002060"/>
                <w:sz w:val="24"/>
                <w:szCs w:val="24"/>
                <w:lang w:val="tr-TR" w:eastAsia="en-US"/>
              </w:rPr>
              <w:t>“</w:t>
            </w:r>
            <w:proofErr w:type="spellStart"/>
            <w:r w:rsidRPr="003465F8">
              <w:rPr>
                <w:b/>
                <w:color w:val="002060"/>
                <w:sz w:val="24"/>
                <w:szCs w:val="24"/>
                <w:lang w:val="tr-TR" w:eastAsia="en-US"/>
              </w:rPr>
              <w:t>Pera</w:t>
            </w:r>
            <w:proofErr w:type="spellEnd"/>
            <w:r w:rsidRPr="003465F8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 Güzeli” (53 </w:t>
            </w:r>
            <w:proofErr w:type="spellStart"/>
            <w:r w:rsidRPr="003465F8">
              <w:rPr>
                <w:b/>
                <w:color w:val="002060"/>
                <w:sz w:val="24"/>
                <w:szCs w:val="24"/>
                <w:lang w:val="tr-TR" w:eastAsia="en-US"/>
              </w:rPr>
              <w:t>dk</w:t>
            </w:r>
            <w:proofErr w:type="spellEnd"/>
            <w:r w:rsidRPr="003465F8">
              <w:rPr>
                <w:b/>
                <w:color w:val="002060"/>
                <w:sz w:val="24"/>
                <w:szCs w:val="24"/>
                <w:lang w:val="tr-TR" w:eastAsia="en-US"/>
              </w:rPr>
              <w:t>)  Yönetmen: Soner Sevgili</w:t>
            </w:r>
          </w:p>
        </w:tc>
      </w:tr>
      <w:tr w:rsidR="002308F1" w:rsidRPr="008B345E" w:rsidTr="004A7960">
        <w:tc>
          <w:tcPr>
            <w:tcW w:w="237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ABF8F" w:themeFill="accent6" w:themeFillTint="99"/>
          </w:tcPr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>
              <w:rPr>
                <w:b/>
                <w:color w:val="002060"/>
                <w:sz w:val="24"/>
                <w:szCs w:val="24"/>
                <w:lang w:val="tr-TR" w:eastAsia="en-US"/>
              </w:rPr>
              <w:t>30</w:t>
            </w: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 Kasım 2012 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>
              <w:rPr>
                <w:b/>
                <w:color w:val="002060"/>
                <w:sz w:val="24"/>
                <w:szCs w:val="24"/>
                <w:lang w:val="tr-TR" w:eastAsia="en-US"/>
              </w:rPr>
              <w:t>Cuma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proofErr w:type="gram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19:00</w:t>
            </w:r>
            <w:proofErr w:type="gramEnd"/>
          </w:p>
        </w:tc>
        <w:tc>
          <w:tcPr>
            <w:tcW w:w="697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ABF8F" w:themeFill="accent6" w:themeFillTint="99"/>
          </w:tcPr>
          <w:p w:rsidR="002308F1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4C3A4F">
              <w:rPr>
                <w:b/>
                <w:color w:val="002060"/>
                <w:sz w:val="24"/>
                <w:szCs w:val="24"/>
                <w:lang w:val="tr-TR" w:eastAsia="en-US"/>
              </w:rPr>
              <w:t>SİNEMADA EDEBİYAT UYARLAMALARI</w:t>
            </w:r>
          </w:p>
          <w:p w:rsidR="002308F1" w:rsidRPr="00AB1A44" w:rsidRDefault="002308F1" w:rsidP="004A7960">
            <w:pPr>
              <w:pStyle w:val="stbilgi"/>
              <w:rPr>
                <w:b/>
                <w:color w:val="002060"/>
                <w:sz w:val="10"/>
                <w:szCs w:val="10"/>
                <w:lang w:val="tr-TR" w:eastAsia="en-US"/>
              </w:rPr>
            </w:pP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Film Gösterimi :“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The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French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Lieutenant’s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Woman</w:t>
            </w:r>
            <w:proofErr w:type="spellEnd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” 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(Fransız Teğmenin Kadını”)</w:t>
            </w:r>
          </w:p>
          <w:p w:rsidR="002308F1" w:rsidRPr="000674D5" w:rsidRDefault="002308F1" w:rsidP="004A7960">
            <w:pPr>
              <w:pStyle w:val="stbilgi"/>
              <w:rPr>
                <w:b/>
                <w:color w:val="002060"/>
                <w:sz w:val="24"/>
                <w:szCs w:val="24"/>
                <w:lang w:val="tr-TR" w:eastAsia="en-US"/>
              </w:rPr>
            </w:pPr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 xml:space="preserve">Söyleşi: Zeynep Çetin </w:t>
            </w:r>
            <w:proofErr w:type="spellStart"/>
            <w:r w:rsidRPr="000674D5">
              <w:rPr>
                <w:b/>
                <w:color w:val="002060"/>
                <w:sz w:val="24"/>
                <w:szCs w:val="24"/>
                <w:lang w:val="tr-TR" w:eastAsia="en-US"/>
              </w:rPr>
              <w:t>Erus</w:t>
            </w:r>
            <w:proofErr w:type="spellEnd"/>
          </w:p>
        </w:tc>
      </w:tr>
    </w:tbl>
    <w:p w:rsidR="00B56975" w:rsidRPr="002308F1" w:rsidRDefault="00B56975" w:rsidP="002308F1">
      <w:pPr>
        <w:rPr>
          <w:lang w:val="tr-TR"/>
        </w:rPr>
      </w:pPr>
    </w:p>
    <w:sectPr w:rsidR="00B56975" w:rsidRPr="002308F1" w:rsidSect="002308F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308F1"/>
    <w:rsid w:val="000014B0"/>
    <w:rsid w:val="00057F9B"/>
    <w:rsid w:val="000935A4"/>
    <w:rsid w:val="000A1E89"/>
    <w:rsid w:val="000B3F00"/>
    <w:rsid w:val="000B6593"/>
    <w:rsid w:val="002308F1"/>
    <w:rsid w:val="002B61AD"/>
    <w:rsid w:val="00343963"/>
    <w:rsid w:val="00380450"/>
    <w:rsid w:val="003D15AA"/>
    <w:rsid w:val="00404739"/>
    <w:rsid w:val="00455451"/>
    <w:rsid w:val="0048601F"/>
    <w:rsid w:val="004946FA"/>
    <w:rsid w:val="004C7032"/>
    <w:rsid w:val="004D0D03"/>
    <w:rsid w:val="00551D48"/>
    <w:rsid w:val="00695D06"/>
    <w:rsid w:val="006D44D7"/>
    <w:rsid w:val="00741628"/>
    <w:rsid w:val="0078207E"/>
    <w:rsid w:val="00814B7D"/>
    <w:rsid w:val="009651F5"/>
    <w:rsid w:val="009938B5"/>
    <w:rsid w:val="009E36EE"/>
    <w:rsid w:val="00B56975"/>
    <w:rsid w:val="00C712EE"/>
    <w:rsid w:val="00D52EB6"/>
    <w:rsid w:val="00D61C5F"/>
    <w:rsid w:val="00D64D83"/>
    <w:rsid w:val="00D738B1"/>
    <w:rsid w:val="00D9667C"/>
    <w:rsid w:val="00E5073D"/>
    <w:rsid w:val="00E615BE"/>
    <w:rsid w:val="00E830F8"/>
    <w:rsid w:val="00ED3C65"/>
    <w:rsid w:val="00F2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1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08F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basedOn w:val="VarsaylanParagrafYazTipi"/>
    <w:link w:val="stbilgi"/>
    <w:uiPriority w:val="99"/>
    <w:rsid w:val="002308F1"/>
    <w:rPr>
      <w:rFonts w:ascii="Calibri" w:eastAsia="Calibri" w:hAnsi="Calibri" w:cs="Times New Roman"/>
      <w:sz w:val="20"/>
      <w:szCs w:val="20"/>
      <w:lang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8F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VTR</cp:lastModifiedBy>
  <cp:revision>1</cp:revision>
  <cp:lastPrinted>2012-11-02T14:53:00Z</cp:lastPrinted>
  <dcterms:created xsi:type="dcterms:W3CDTF">2012-11-02T14:52:00Z</dcterms:created>
  <dcterms:modified xsi:type="dcterms:W3CDTF">2012-11-02T14:53:00Z</dcterms:modified>
</cp:coreProperties>
</file>