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40"/>
          <w:szCs w:val="40"/>
          <w:lang w:eastAsia="tr-TR"/>
        </w:rPr>
      </w:pP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40"/>
          <w:szCs w:val="40"/>
          <w:lang w:eastAsia="tr-TR"/>
        </w:rPr>
        <w:t>Arazi Kapışması, 6. AB İnsan Hakları Film Günleri’nde</w:t>
      </w:r>
    </w:p>
    <w:p w:rsidR="002373AE" w:rsidRPr="002373AE" w:rsidRDefault="002373AE" w:rsidP="002373AE">
      <w:pPr>
        <w:spacing w:after="0" w:line="240" w:lineRule="auto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</w:pP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FILM &amp; Panel / FİLM &amp; Panel</w:t>
      </w: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6th EU Human </w:t>
      </w:r>
      <w:proofErr w:type="spellStart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Rights</w:t>
      </w:r>
      <w:proofErr w:type="spellEnd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 Film </w:t>
      </w:r>
      <w:proofErr w:type="spellStart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Days</w:t>
      </w:r>
      <w:proofErr w:type="spellEnd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 </w:t>
      </w: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6. AB İnsan Hakları Film Günleri</w:t>
      </w:r>
    </w:p>
    <w:p w:rsidR="002373AE" w:rsidRPr="002373AE" w:rsidRDefault="002373AE" w:rsidP="002373AE">
      <w:pPr>
        <w:spacing w:after="0" w:line="240" w:lineRule="auto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</w:pP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08.12.2016 / Saat 19:00 </w:t>
      </w:r>
      <w:proofErr w:type="spellStart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Uhr</w:t>
      </w:r>
      <w:proofErr w:type="spellEnd"/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“Land </w:t>
      </w:r>
      <w:proofErr w:type="spellStart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grabbIng</w:t>
      </w:r>
      <w:proofErr w:type="spellEnd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” </w:t>
      </w:r>
      <w:r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/ </w:t>
      </w: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“Arazi Kap</w:t>
      </w:r>
      <w:r w:rsidR="00A8117A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ı</w:t>
      </w: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şmas</w:t>
      </w:r>
      <w:r w:rsidR="00A8117A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ı</w:t>
      </w:r>
      <w:bookmarkStart w:id="0" w:name="_GoBack"/>
      <w:bookmarkEnd w:id="0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”</w:t>
      </w: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mit dem </w:t>
      </w:r>
      <w:proofErr w:type="spellStart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österreichischen</w:t>
      </w:r>
      <w:proofErr w:type="spellEnd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 </w:t>
      </w:r>
      <w:proofErr w:type="spellStart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Regisseur</w:t>
      </w:r>
      <w:proofErr w:type="spellEnd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 KURT LANGBEIN </w:t>
      </w: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Yönetmen Kurt </w:t>
      </w:r>
      <w:proofErr w:type="spellStart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Langbein</w:t>
      </w:r>
      <w:proofErr w:type="spellEnd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 ile Panel konuşması</w:t>
      </w: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GOETHE-INSTİTUT / Goethe-Enstitüsü ISTANBUL</w:t>
      </w: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proofErr w:type="spellStart"/>
      <w:r w:rsidRPr="002373AE">
        <w:rPr>
          <w:rFonts w:ascii="Calibri" w:eastAsia="Times New Roman" w:hAnsi="Calibri" w:cs="Calibri"/>
          <w:color w:val="1F4E79" w:themeColor="accent1" w:themeShade="80"/>
          <w:sz w:val="24"/>
          <w:szCs w:val="24"/>
          <w:lang w:eastAsia="tr-TR"/>
        </w:rPr>
        <w:t>Yeniçarşı</w:t>
      </w:r>
      <w:proofErr w:type="spellEnd"/>
      <w:r w:rsidRPr="002373AE">
        <w:rPr>
          <w:rFonts w:ascii="Calibri" w:eastAsia="Times New Roman" w:hAnsi="Calibri" w:cs="Calibri"/>
          <w:color w:val="1F4E79" w:themeColor="accent1" w:themeShade="80"/>
          <w:sz w:val="24"/>
          <w:szCs w:val="24"/>
          <w:lang w:eastAsia="tr-TR"/>
        </w:rPr>
        <w:t xml:space="preserve"> Cad. 32, 34433 Beyoğlu / İstanbul</w:t>
      </w: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proofErr w:type="spellStart"/>
      <w:r w:rsidRPr="002373AE">
        <w:rPr>
          <w:rFonts w:ascii="Calibri" w:eastAsia="Times New Roman" w:hAnsi="Calibri" w:cs="Calibri"/>
          <w:color w:val="1F4E79" w:themeColor="accent1" w:themeShade="80"/>
          <w:sz w:val="24"/>
          <w:szCs w:val="24"/>
          <w:lang w:eastAsia="tr-TR"/>
        </w:rPr>
        <w:t>Mehr</w:t>
      </w:r>
      <w:proofErr w:type="spellEnd"/>
      <w:r w:rsidRPr="002373AE">
        <w:rPr>
          <w:rFonts w:ascii="Calibri" w:eastAsia="Times New Roman" w:hAnsi="Calibri" w:cs="Calibri"/>
          <w:color w:val="1F4E79" w:themeColor="accent1" w:themeShade="80"/>
          <w:sz w:val="24"/>
          <w:szCs w:val="24"/>
          <w:lang w:eastAsia="tr-TR"/>
        </w:rPr>
        <w:t xml:space="preserve"> zum </w:t>
      </w:r>
      <w:proofErr w:type="spellStart"/>
      <w:r w:rsidRPr="002373AE">
        <w:rPr>
          <w:rFonts w:ascii="Calibri" w:eastAsia="Times New Roman" w:hAnsi="Calibri" w:cs="Calibri"/>
          <w:color w:val="1F4E79" w:themeColor="accent1" w:themeShade="80"/>
          <w:sz w:val="24"/>
          <w:szCs w:val="24"/>
          <w:lang w:eastAsia="tr-TR"/>
        </w:rPr>
        <w:t>Programm</w:t>
      </w:r>
      <w:proofErr w:type="spellEnd"/>
      <w:r w:rsidRPr="002373AE">
        <w:rPr>
          <w:rFonts w:ascii="Calibri" w:eastAsia="Times New Roman" w:hAnsi="Calibri" w:cs="Calibri"/>
          <w:color w:val="1F4E79" w:themeColor="accent1" w:themeShade="80"/>
          <w:sz w:val="24"/>
          <w:szCs w:val="24"/>
          <w:lang w:eastAsia="tr-TR"/>
        </w:rPr>
        <w:t xml:space="preserve">: / Ayrıntılı Program: </w:t>
      </w:r>
    </w:p>
    <w:p w:rsidR="002373AE" w:rsidRPr="002373AE" w:rsidRDefault="003F25D8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hyperlink r:id="rId4" w:history="1">
        <w:r w:rsidR="002373AE" w:rsidRPr="002373AE">
          <w:rPr>
            <w:rFonts w:ascii="Calibri" w:eastAsia="Times New Roman" w:hAnsi="Calibri" w:cs="Calibri"/>
            <w:color w:val="1F4E79" w:themeColor="accent1" w:themeShade="80"/>
            <w:sz w:val="24"/>
            <w:szCs w:val="24"/>
            <w:u w:val="single"/>
            <w:lang w:eastAsia="tr-TR"/>
          </w:rPr>
          <w:t>http://avrupa.info.tr/fileadmin/Content/2016__April/program/2016-izlence-%C4%B0st.pdf</w:t>
        </w:r>
      </w:hyperlink>
    </w:p>
    <w:p w:rsidR="002373AE" w:rsidRPr="002373AE" w:rsidRDefault="002373AE" w:rsidP="002373AE">
      <w:pPr>
        <w:pStyle w:val="AralkYok"/>
        <w:rPr>
          <w:color w:val="1F4E79" w:themeColor="accent1" w:themeShade="80"/>
          <w:lang w:eastAsia="tr-TR"/>
        </w:rPr>
      </w:pPr>
    </w:p>
    <w:p w:rsidR="002373AE" w:rsidRPr="002373AE" w:rsidRDefault="002373AE" w:rsidP="002373AE">
      <w:pPr>
        <w:spacing w:after="0" w:line="240" w:lineRule="auto"/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</w:pPr>
      <w:proofErr w:type="spellStart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Eintritt</w:t>
      </w:r>
      <w:proofErr w:type="spellEnd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 </w:t>
      </w:r>
      <w:proofErr w:type="spellStart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frei</w:t>
      </w:r>
      <w:proofErr w:type="spellEnd"/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 xml:space="preserve"> / Giriş ücretsizdir</w:t>
      </w: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r w:rsidRPr="002373AE">
        <w:rPr>
          <w:rFonts w:ascii="Calibri" w:eastAsia="Times New Roman" w:hAnsi="Calibri" w:cs="Calibri"/>
          <w:b/>
          <w:bCs/>
          <w:color w:val="1F4E79" w:themeColor="accent1" w:themeShade="80"/>
          <w:sz w:val="24"/>
          <w:szCs w:val="24"/>
          <w:lang w:eastAsia="tr-TR"/>
        </w:rPr>
        <w:t>Avusturya Başkonsolosluğu Kültür Ofisi</w:t>
      </w:r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proofErr w:type="spellStart"/>
      <w:r w:rsidRPr="002373AE">
        <w:rPr>
          <w:rFonts w:ascii="Calibri" w:eastAsia="Times New Roman" w:hAnsi="Calibri" w:cs="Calibri"/>
          <w:b/>
          <w:bCs/>
          <w:i/>
          <w:iCs/>
          <w:color w:val="1F4E79" w:themeColor="accent1" w:themeShade="80"/>
          <w:sz w:val="24"/>
          <w:szCs w:val="24"/>
          <w:lang w:eastAsia="tr-TR"/>
        </w:rPr>
        <w:t>Österreichisches</w:t>
      </w:r>
      <w:proofErr w:type="spellEnd"/>
      <w:r w:rsidRPr="002373AE">
        <w:rPr>
          <w:rFonts w:ascii="Calibri" w:eastAsia="Times New Roman" w:hAnsi="Calibri" w:cs="Calibri"/>
          <w:b/>
          <w:bCs/>
          <w:i/>
          <w:iCs/>
          <w:color w:val="1F4E79" w:themeColor="accent1" w:themeShade="80"/>
          <w:sz w:val="24"/>
          <w:szCs w:val="24"/>
          <w:lang w:eastAsia="tr-TR"/>
        </w:rPr>
        <w:t xml:space="preserve"> </w:t>
      </w:r>
      <w:proofErr w:type="spellStart"/>
      <w:r w:rsidRPr="002373AE">
        <w:rPr>
          <w:rFonts w:ascii="Calibri" w:eastAsia="Times New Roman" w:hAnsi="Calibri" w:cs="Calibri"/>
          <w:b/>
          <w:bCs/>
          <w:i/>
          <w:iCs/>
          <w:color w:val="1F4E79" w:themeColor="accent1" w:themeShade="80"/>
          <w:sz w:val="24"/>
          <w:szCs w:val="24"/>
          <w:lang w:eastAsia="tr-TR"/>
        </w:rPr>
        <w:t>Kulturforum</w:t>
      </w:r>
      <w:proofErr w:type="spellEnd"/>
      <w:r w:rsidRPr="002373AE">
        <w:rPr>
          <w:rFonts w:ascii="Calibri" w:eastAsia="Times New Roman" w:hAnsi="Calibri" w:cs="Calibri"/>
          <w:b/>
          <w:bCs/>
          <w:i/>
          <w:iCs/>
          <w:color w:val="1F4E79" w:themeColor="accent1" w:themeShade="80"/>
          <w:sz w:val="24"/>
          <w:szCs w:val="24"/>
          <w:lang w:eastAsia="tr-TR"/>
        </w:rPr>
        <w:t xml:space="preserve"> </w:t>
      </w:r>
      <w:proofErr w:type="spellStart"/>
      <w:r w:rsidRPr="002373AE">
        <w:rPr>
          <w:rFonts w:ascii="Calibri" w:eastAsia="Times New Roman" w:hAnsi="Calibri" w:cs="Calibri"/>
          <w:b/>
          <w:bCs/>
          <w:i/>
          <w:iCs/>
          <w:color w:val="1F4E79" w:themeColor="accent1" w:themeShade="80"/>
          <w:sz w:val="24"/>
          <w:szCs w:val="24"/>
          <w:lang w:eastAsia="tr-TR"/>
        </w:rPr>
        <w:t>Istanbul</w:t>
      </w:r>
      <w:proofErr w:type="spellEnd"/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proofErr w:type="spellStart"/>
      <w:r w:rsidRPr="002373AE">
        <w:rPr>
          <w:rFonts w:ascii="Calibri" w:eastAsia="Times New Roman" w:hAnsi="Calibri" w:cs="Calibri"/>
          <w:color w:val="1F4E79" w:themeColor="accent1" w:themeShade="80"/>
          <w:sz w:val="24"/>
          <w:szCs w:val="24"/>
          <w:lang w:eastAsia="tr-TR"/>
        </w:rPr>
        <w:t>Köybaşı</w:t>
      </w:r>
      <w:proofErr w:type="spellEnd"/>
      <w:r w:rsidRPr="002373AE">
        <w:rPr>
          <w:rFonts w:ascii="Calibri" w:eastAsia="Times New Roman" w:hAnsi="Calibri" w:cs="Calibri"/>
          <w:color w:val="1F4E79" w:themeColor="accent1" w:themeShade="80"/>
          <w:sz w:val="24"/>
          <w:szCs w:val="24"/>
          <w:lang w:eastAsia="tr-TR"/>
        </w:rPr>
        <w:t xml:space="preserve"> Cad. No. 44, Yeniköy, 34464 </w:t>
      </w:r>
      <w:proofErr w:type="spellStart"/>
      <w:r w:rsidRPr="002373AE">
        <w:rPr>
          <w:rFonts w:ascii="Calibri" w:eastAsia="Times New Roman" w:hAnsi="Calibri" w:cs="Calibri"/>
          <w:color w:val="1F4E79" w:themeColor="accent1" w:themeShade="80"/>
          <w:sz w:val="24"/>
          <w:szCs w:val="24"/>
          <w:lang w:eastAsia="tr-TR"/>
        </w:rPr>
        <w:t>Istanbul</w:t>
      </w:r>
      <w:proofErr w:type="spellEnd"/>
    </w:p>
    <w:p w:rsidR="002373AE" w:rsidRPr="002373AE" w:rsidRDefault="002373AE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r w:rsidRPr="002373AE">
        <w:rPr>
          <w:rFonts w:ascii="Calibri" w:eastAsia="Times New Roman" w:hAnsi="Calibri" w:cs="Calibri"/>
          <w:color w:val="1F4E79" w:themeColor="accent1" w:themeShade="80"/>
          <w:sz w:val="24"/>
          <w:szCs w:val="24"/>
          <w:lang w:eastAsia="tr-TR"/>
        </w:rPr>
        <w:t xml:space="preserve">Tel.: </w:t>
      </w:r>
      <w:hyperlink r:id="rId5" w:history="1">
        <w:r w:rsidRPr="002373AE">
          <w:rPr>
            <w:rFonts w:ascii="Calibri" w:eastAsia="Times New Roman" w:hAnsi="Calibri" w:cs="Calibri"/>
            <w:color w:val="1F4E79" w:themeColor="accent1" w:themeShade="80"/>
            <w:sz w:val="24"/>
            <w:szCs w:val="24"/>
            <w:u w:val="single"/>
            <w:lang w:eastAsia="tr-TR"/>
          </w:rPr>
          <w:t>+90 212 363 84 15</w:t>
        </w:r>
      </w:hyperlink>
      <w:r w:rsidRPr="002373AE">
        <w:rPr>
          <w:rFonts w:ascii="Calibri" w:eastAsia="Times New Roman" w:hAnsi="Calibri" w:cs="Calibri"/>
          <w:color w:val="1F4E79" w:themeColor="accent1" w:themeShade="80"/>
          <w:sz w:val="24"/>
          <w:szCs w:val="24"/>
          <w:lang w:eastAsia="tr-TR"/>
        </w:rPr>
        <w:t xml:space="preserve">, </w:t>
      </w:r>
    </w:p>
    <w:p w:rsidR="002373AE" w:rsidRPr="002373AE" w:rsidRDefault="003F25D8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hyperlink r:id="rId6" w:history="1">
        <w:r w:rsidR="002373AE" w:rsidRPr="002373AE">
          <w:rPr>
            <w:rFonts w:ascii="Calibri" w:eastAsia="Times New Roman" w:hAnsi="Calibri" w:cs="Calibri"/>
            <w:color w:val="1F4E79" w:themeColor="accent1" w:themeShade="80"/>
            <w:sz w:val="24"/>
            <w:szCs w:val="24"/>
            <w:u w:val="single"/>
            <w:lang w:eastAsia="tr-TR"/>
          </w:rPr>
          <w:t>http://www.bmeia.gv.at/kf-istanbul/</w:t>
        </w:r>
      </w:hyperlink>
    </w:p>
    <w:p w:rsidR="00132E68" w:rsidRPr="002373AE" w:rsidRDefault="003F25D8" w:rsidP="002373AE">
      <w:pPr>
        <w:spacing w:after="0" w:line="240" w:lineRule="auto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  <w:lang w:eastAsia="tr-TR"/>
        </w:rPr>
      </w:pPr>
      <w:hyperlink r:id="rId7" w:history="1">
        <w:r w:rsidR="002373AE" w:rsidRPr="002373AE">
          <w:rPr>
            <w:rFonts w:ascii="Calibri" w:eastAsia="Times New Roman" w:hAnsi="Calibri" w:cs="Calibri"/>
            <w:color w:val="1F4E79" w:themeColor="accent1" w:themeShade="80"/>
            <w:sz w:val="24"/>
            <w:szCs w:val="24"/>
            <w:u w:val="single"/>
            <w:lang w:eastAsia="tr-TR"/>
          </w:rPr>
          <w:t>https://www.facebook.com/OKFIstanbul/</w:t>
        </w:r>
      </w:hyperlink>
    </w:p>
    <w:sectPr w:rsidR="00132E68" w:rsidRPr="002373A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E"/>
    <w:rsid w:val="00132E68"/>
    <w:rsid w:val="002373AE"/>
    <w:rsid w:val="003F25D8"/>
    <w:rsid w:val="00446ED4"/>
    <w:rsid w:val="00595F0A"/>
    <w:rsid w:val="00A8117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6992"/>
  <w15:chartTrackingRefBased/>
  <w15:docId w15:val="{545513EF-5E9F-409E-903A-99C7CB21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2373AE"/>
    <w:rPr>
      <w:color w:val="0000FF"/>
      <w:u w:val="single"/>
    </w:rPr>
  </w:style>
  <w:style w:type="paragraph" w:styleId="AralkYok">
    <w:name w:val="No Spacing"/>
    <w:uiPriority w:val="1"/>
    <w:qFormat/>
    <w:rsid w:val="002373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8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7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OKFIstanbu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meia.gv.at/kf-istanbul/" TargetMode="External"/><Relationship Id="rId5" Type="http://schemas.openxmlformats.org/officeDocument/2006/relationships/hyperlink" Target="tel:%2B90%20212%20363%2084%2015" TargetMode="External"/><Relationship Id="rId4" Type="http://schemas.openxmlformats.org/officeDocument/2006/relationships/hyperlink" Target="http://avrupa.info.tr/fileadmin/Content/2016__April/program/2016-izlence-%C4%B0st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2016-12-11T16:08:00Z</dcterms:created>
  <dcterms:modified xsi:type="dcterms:W3CDTF">2016-12-11T16:27:00Z</dcterms:modified>
</cp:coreProperties>
</file>