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EC" w:rsidRPr="00221CEC" w:rsidRDefault="00221CEC" w:rsidP="00221CEC">
      <w:pPr>
        <w:rPr>
          <w:b/>
          <w:sz w:val="40"/>
          <w:szCs w:val="40"/>
        </w:rPr>
      </w:pPr>
      <w:r w:rsidRPr="00221CEC">
        <w:rPr>
          <w:b/>
          <w:sz w:val="40"/>
          <w:szCs w:val="40"/>
        </w:rPr>
        <w:t>Minik Sanatçıların Filmleri Ödüllendirildi</w:t>
      </w:r>
    </w:p>
    <w:p w:rsidR="00221CEC" w:rsidRPr="00FA7873" w:rsidRDefault="00221CEC" w:rsidP="00221CEC">
      <w:pPr>
        <w:rPr>
          <w:rFonts w:cs="Times New Roman"/>
          <w:szCs w:val="24"/>
        </w:rPr>
      </w:pPr>
    </w:p>
    <w:p w:rsidR="00FA7873" w:rsidRPr="00FA7873" w:rsidRDefault="00FA7873" w:rsidP="00FA7873">
      <w:pPr>
        <w:pStyle w:val="NormalWeb"/>
        <w:shd w:val="clear" w:color="auto" w:fill="FFFFFF"/>
        <w:spacing w:before="0" w:beforeAutospacing="0" w:after="0" w:afterAutospacing="0"/>
        <w:rPr>
          <w:color w:val="400021"/>
          <w:sz w:val="28"/>
          <w:szCs w:val="28"/>
        </w:rPr>
      </w:pPr>
      <w:proofErr w:type="spellStart"/>
      <w:r w:rsidRPr="00FA7873">
        <w:rPr>
          <w:rStyle w:val="Gl"/>
          <w:rFonts w:eastAsiaTheme="majorEastAsia"/>
          <w:i/>
          <w:color w:val="400021"/>
          <w:sz w:val="28"/>
          <w:szCs w:val="28"/>
          <w:bdr w:val="none" w:sz="0" w:space="0" w:color="auto" w:frame="1"/>
        </w:rPr>
        <w:t>Anafen</w:t>
      </w:r>
      <w:proofErr w:type="spellEnd"/>
      <w:r w:rsidRPr="00FA7873">
        <w:rPr>
          <w:rStyle w:val="Gl"/>
          <w:rFonts w:eastAsiaTheme="majorEastAsia"/>
          <w:i/>
          <w:color w:val="400021"/>
          <w:sz w:val="28"/>
          <w:szCs w:val="28"/>
          <w:bdr w:val="none" w:sz="0" w:space="0" w:color="auto" w:frame="1"/>
        </w:rPr>
        <w:t xml:space="preserve"> Okulları,</w:t>
      </w:r>
      <w:r w:rsidRPr="00FA7873">
        <w:rPr>
          <w:rStyle w:val="Gl"/>
          <w:rFonts w:eastAsiaTheme="majorEastAsia"/>
          <w:color w:val="400021"/>
          <w:sz w:val="28"/>
          <w:szCs w:val="28"/>
          <w:bdr w:val="none" w:sz="0" w:space="0" w:color="auto" w:frame="1"/>
        </w:rPr>
        <w:t xml:space="preserve"> öğrencilerin daha başar</w:t>
      </w:r>
      <w:r>
        <w:rPr>
          <w:rStyle w:val="Gl"/>
          <w:rFonts w:eastAsiaTheme="majorEastAsia"/>
          <w:color w:val="400021"/>
          <w:sz w:val="28"/>
          <w:szCs w:val="28"/>
          <w:bdr w:val="none" w:sz="0" w:space="0" w:color="auto" w:frame="1"/>
        </w:rPr>
        <w:t>ılı olabilmeleri, daha iyi İngi</w:t>
      </w:r>
      <w:r w:rsidRPr="00FA7873">
        <w:rPr>
          <w:rStyle w:val="Gl"/>
          <w:rFonts w:eastAsiaTheme="majorEastAsia"/>
          <w:color w:val="400021"/>
          <w:sz w:val="28"/>
          <w:szCs w:val="28"/>
          <w:bdr w:val="none" w:sz="0" w:space="0" w:color="auto" w:frame="1"/>
        </w:rPr>
        <w:t>lizce konuşabilmeleri ve geleceğe daha iyi hazırlanabilmeleri için akademik eğitimin yanında sanatsal yetkinlikler kazanmalarının da gerektiğine inanıyor.</w:t>
      </w:r>
    </w:p>
    <w:p w:rsidR="00FA7873" w:rsidRDefault="00FA7873" w:rsidP="00FA7873">
      <w:pPr>
        <w:pStyle w:val="NormalWeb"/>
        <w:shd w:val="clear" w:color="auto" w:fill="FFFFFF"/>
        <w:spacing w:before="225" w:beforeAutospacing="0" w:after="0" w:afterAutospacing="0"/>
        <w:rPr>
          <w:color w:val="400021"/>
        </w:rPr>
      </w:pPr>
      <w:r w:rsidRPr="00FA7873">
        <w:rPr>
          <w:color w:val="400021"/>
        </w:rPr>
        <w:t xml:space="preserve">Bu amaçla 9 </w:t>
      </w:r>
      <w:proofErr w:type="spellStart"/>
      <w:r w:rsidRPr="00FA7873">
        <w:rPr>
          <w:i/>
          <w:color w:val="400021"/>
        </w:rPr>
        <w:t>Anafen</w:t>
      </w:r>
      <w:proofErr w:type="spellEnd"/>
      <w:r w:rsidRPr="00FA7873">
        <w:rPr>
          <w:i/>
          <w:color w:val="400021"/>
        </w:rPr>
        <w:t xml:space="preserve"> Okulu’</w:t>
      </w:r>
      <w:r w:rsidRPr="00FA7873">
        <w:rPr>
          <w:color w:val="400021"/>
        </w:rPr>
        <w:t xml:space="preserve">nun katılımıyla önemli bir etkinliğe daha imza atarak, öğretmen, öğrenci ve velilerin emekleriyle hayata geçirilen, İngilizce Kısa Film Yarışması düzenledi. Öğrencilerin İngilizcelerini pekiştirmeleri ve arkadaşları ile birlikte sanatsal aktivitelerde bulunmalarına katkı sağlayan yarışmaya 47 film katıldı. </w:t>
      </w:r>
    </w:p>
    <w:p w:rsidR="00FA7873" w:rsidRDefault="00FA7873" w:rsidP="00FA7873">
      <w:pPr>
        <w:pStyle w:val="NormalWeb"/>
        <w:shd w:val="clear" w:color="auto" w:fill="FFFFFF"/>
        <w:spacing w:before="225" w:beforeAutospacing="0" w:after="0" w:afterAutospacing="0"/>
        <w:rPr>
          <w:color w:val="400021"/>
        </w:rPr>
      </w:pPr>
      <w:r w:rsidRPr="00FA7873">
        <w:rPr>
          <w:color w:val="400021"/>
        </w:rPr>
        <w:t xml:space="preserve">En </w:t>
      </w:r>
      <w:r>
        <w:rPr>
          <w:color w:val="400021"/>
        </w:rPr>
        <w:t>İyi Senaryo, En İyi Yönetmen ve En İyi F</w:t>
      </w:r>
      <w:r w:rsidRPr="00FA7873">
        <w:rPr>
          <w:color w:val="400021"/>
        </w:rPr>
        <w:t>ilm</w:t>
      </w:r>
      <w:r>
        <w:rPr>
          <w:color w:val="400021"/>
        </w:rPr>
        <w:t>’</w:t>
      </w:r>
      <w:r w:rsidRPr="00FA7873">
        <w:rPr>
          <w:color w:val="400021"/>
        </w:rPr>
        <w:t xml:space="preserve">in ödüllendirildiği yarışmada öğrenciler heyecan dolu dakikalar yaşadı. Çocukların emeklerinin görücüye çıktığı ve 9 </w:t>
      </w:r>
      <w:proofErr w:type="spellStart"/>
      <w:r w:rsidRPr="00FA7873">
        <w:rPr>
          <w:i/>
          <w:color w:val="400021"/>
        </w:rPr>
        <w:t>Anafen</w:t>
      </w:r>
      <w:proofErr w:type="spellEnd"/>
      <w:r w:rsidRPr="00FA7873">
        <w:rPr>
          <w:i/>
          <w:color w:val="400021"/>
        </w:rPr>
        <w:t xml:space="preserve"> Okulu’</w:t>
      </w:r>
      <w:r w:rsidRPr="00FA7873">
        <w:rPr>
          <w:color w:val="400021"/>
        </w:rPr>
        <w:t xml:space="preserve">ndan katılan öğrencilerin eserlerinin sunulduğu yarışmada </w:t>
      </w:r>
      <w:r w:rsidRPr="00FA7873">
        <w:rPr>
          <w:i/>
          <w:color w:val="400021"/>
        </w:rPr>
        <w:t xml:space="preserve">Çengelköy </w:t>
      </w:r>
      <w:proofErr w:type="spellStart"/>
      <w:r w:rsidRPr="00FA7873">
        <w:rPr>
          <w:i/>
          <w:color w:val="400021"/>
        </w:rPr>
        <w:t>Anafen</w:t>
      </w:r>
      <w:proofErr w:type="spellEnd"/>
      <w:r w:rsidRPr="00FA7873">
        <w:rPr>
          <w:i/>
          <w:color w:val="400021"/>
        </w:rPr>
        <w:t xml:space="preserve"> İlkokulu</w:t>
      </w:r>
      <w:r w:rsidRPr="00FA7873">
        <w:rPr>
          <w:color w:val="400021"/>
        </w:rPr>
        <w:t xml:space="preserve"> öğrencileri </w:t>
      </w:r>
      <w:r w:rsidRPr="00FA7873">
        <w:rPr>
          <w:i/>
          <w:color w:val="400021"/>
        </w:rPr>
        <w:t>“</w:t>
      </w:r>
      <w:proofErr w:type="spellStart"/>
      <w:r w:rsidRPr="00FA7873">
        <w:rPr>
          <w:i/>
          <w:color w:val="400021"/>
        </w:rPr>
        <w:t>The</w:t>
      </w:r>
      <w:proofErr w:type="spellEnd"/>
      <w:r w:rsidRPr="00FA7873">
        <w:rPr>
          <w:i/>
          <w:color w:val="400021"/>
        </w:rPr>
        <w:t xml:space="preserve"> </w:t>
      </w:r>
      <w:proofErr w:type="spellStart"/>
      <w:r w:rsidRPr="00FA7873">
        <w:rPr>
          <w:i/>
          <w:color w:val="400021"/>
        </w:rPr>
        <w:t>Power</w:t>
      </w:r>
      <w:proofErr w:type="spellEnd"/>
      <w:r w:rsidRPr="00FA7873">
        <w:rPr>
          <w:i/>
          <w:color w:val="400021"/>
        </w:rPr>
        <w:t xml:space="preserve"> of </w:t>
      </w:r>
      <w:proofErr w:type="spellStart"/>
      <w:r w:rsidRPr="00FA7873">
        <w:rPr>
          <w:i/>
          <w:color w:val="400021"/>
        </w:rPr>
        <w:t>Friendship</w:t>
      </w:r>
      <w:proofErr w:type="spellEnd"/>
      <w:r w:rsidRPr="00FA7873">
        <w:rPr>
          <w:i/>
          <w:color w:val="400021"/>
        </w:rPr>
        <w:t>” (Arkadaşlığın Gücü)</w:t>
      </w:r>
      <w:r>
        <w:rPr>
          <w:color w:val="400021"/>
        </w:rPr>
        <w:t xml:space="preserve"> adlı kısa film ile En İyi F</w:t>
      </w:r>
      <w:r w:rsidRPr="00FA7873">
        <w:rPr>
          <w:color w:val="400021"/>
        </w:rPr>
        <w:t>ilm</w:t>
      </w:r>
      <w:r>
        <w:rPr>
          <w:color w:val="400021"/>
        </w:rPr>
        <w:t xml:space="preserve"> ödülüne layık görüldü. Ayrıca En İyi S</w:t>
      </w:r>
      <w:r w:rsidRPr="00FA7873">
        <w:rPr>
          <w:color w:val="400021"/>
        </w:rPr>
        <w:t xml:space="preserve">enaryo ödülü </w:t>
      </w:r>
      <w:r w:rsidRPr="00FA7873">
        <w:rPr>
          <w:i/>
          <w:color w:val="400021"/>
        </w:rPr>
        <w:t xml:space="preserve">Büyük Çamlıca </w:t>
      </w:r>
      <w:proofErr w:type="spellStart"/>
      <w:r w:rsidRPr="00FA7873">
        <w:rPr>
          <w:i/>
          <w:color w:val="400021"/>
        </w:rPr>
        <w:t>Anafen</w:t>
      </w:r>
      <w:proofErr w:type="spellEnd"/>
      <w:r w:rsidRPr="00FA7873">
        <w:rPr>
          <w:i/>
          <w:color w:val="400021"/>
        </w:rPr>
        <w:t xml:space="preserve"> İlkokulu’</w:t>
      </w:r>
      <w:r w:rsidRPr="00FA7873">
        <w:rPr>
          <w:color w:val="400021"/>
        </w:rPr>
        <w:t xml:space="preserve">na, </w:t>
      </w:r>
      <w:r>
        <w:rPr>
          <w:color w:val="400021"/>
        </w:rPr>
        <w:t>E</w:t>
      </w:r>
      <w:r w:rsidRPr="00FA7873">
        <w:rPr>
          <w:color w:val="400021"/>
        </w:rPr>
        <w:t xml:space="preserve">n </w:t>
      </w:r>
      <w:r>
        <w:rPr>
          <w:color w:val="400021"/>
        </w:rPr>
        <w:t>İyi Y</w:t>
      </w:r>
      <w:r w:rsidRPr="00FA7873">
        <w:rPr>
          <w:color w:val="400021"/>
        </w:rPr>
        <w:t xml:space="preserve">önetmen ödülü de </w:t>
      </w:r>
      <w:proofErr w:type="spellStart"/>
      <w:r w:rsidRPr="00FA7873">
        <w:rPr>
          <w:i/>
          <w:color w:val="400021"/>
        </w:rPr>
        <w:t>Yeşilvadi</w:t>
      </w:r>
      <w:proofErr w:type="spellEnd"/>
      <w:r w:rsidRPr="00FA7873">
        <w:rPr>
          <w:i/>
          <w:color w:val="400021"/>
        </w:rPr>
        <w:t xml:space="preserve"> </w:t>
      </w:r>
      <w:proofErr w:type="spellStart"/>
      <w:r w:rsidRPr="00FA7873">
        <w:rPr>
          <w:i/>
          <w:color w:val="400021"/>
        </w:rPr>
        <w:t>Anafen</w:t>
      </w:r>
      <w:proofErr w:type="spellEnd"/>
      <w:r w:rsidRPr="00FA7873">
        <w:rPr>
          <w:i/>
          <w:color w:val="400021"/>
        </w:rPr>
        <w:t xml:space="preserve"> İlkokulu’</w:t>
      </w:r>
      <w:r w:rsidRPr="00FA7873">
        <w:rPr>
          <w:color w:val="400021"/>
        </w:rPr>
        <w:t xml:space="preserve">na verildi. </w:t>
      </w:r>
    </w:p>
    <w:p w:rsidR="00FA7873" w:rsidRPr="00FA7873" w:rsidRDefault="00FA7873" w:rsidP="00FA7873">
      <w:pPr>
        <w:pStyle w:val="NormalWeb"/>
        <w:shd w:val="clear" w:color="auto" w:fill="FFFFFF"/>
        <w:spacing w:before="225" w:beforeAutospacing="0" w:after="0" w:afterAutospacing="0"/>
        <w:rPr>
          <w:color w:val="400021"/>
        </w:rPr>
      </w:pPr>
      <w:r w:rsidRPr="00FA7873">
        <w:rPr>
          <w:color w:val="400021"/>
        </w:rPr>
        <w:t xml:space="preserve">Okul korosunun İngilizce seslendirdiği eserlerle devam eden etkinlikte, 7. </w:t>
      </w:r>
      <w:r>
        <w:rPr>
          <w:color w:val="400021"/>
        </w:rPr>
        <w:t>s</w:t>
      </w:r>
      <w:r w:rsidRPr="00FA7873">
        <w:rPr>
          <w:color w:val="400021"/>
        </w:rPr>
        <w:t xml:space="preserve">ınıf öğrencilerinin çekmekte olduğu dizinin </w:t>
      </w:r>
      <w:proofErr w:type="gramStart"/>
      <w:r w:rsidRPr="00FA7873">
        <w:rPr>
          <w:color w:val="400021"/>
        </w:rPr>
        <w:t>fragmanı</w:t>
      </w:r>
      <w:proofErr w:type="gramEnd"/>
      <w:r w:rsidRPr="00FA7873">
        <w:rPr>
          <w:color w:val="400021"/>
        </w:rPr>
        <w:t xml:space="preserve"> da ilk kez yayınlandı. 1.</w:t>
      </w:r>
      <w:r>
        <w:rPr>
          <w:color w:val="400021"/>
        </w:rPr>
        <w:t xml:space="preserve"> </w:t>
      </w:r>
      <w:r w:rsidRPr="00FA7873">
        <w:rPr>
          <w:color w:val="400021"/>
        </w:rPr>
        <w:t xml:space="preserve">Kısa Film Yarışması ile ilgili açıklamalarda bulunan </w:t>
      </w:r>
      <w:proofErr w:type="spellStart"/>
      <w:r w:rsidRPr="00FA7873">
        <w:rPr>
          <w:i/>
          <w:color w:val="400021"/>
        </w:rPr>
        <w:t>Anafen</w:t>
      </w:r>
      <w:proofErr w:type="spellEnd"/>
      <w:r w:rsidRPr="00FA7873">
        <w:rPr>
          <w:i/>
          <w:color w:val="400021"/>
        </w:rPr>
        <w:t xml:space="preserve"> Okulları</w:t>
      </w:r>
      <w:r w:rsidRPr="00FA7873">
        <w:rPr>
          <w:color w:val="400021"/>
        </w:rPr>
        <w:t xml:space="preserve"> İngilizce Bölüm Başkanı Hasan </w:t>
      </w:r>
      <w:proofErr w:type="spellStart"/>
      <w:r w:rsidRPr="00FA7873">
        <w:rPr>
          <w:color w:val="400021"/>
        </w:rPr>
        <w:t>Şenyüz</w:t>
      </w:r>
      <w:proofErr w:type="spellEnd"/>
      <w:r w:rsidRPr="00FA7873">
        <w:rPr>
          <w:color w:val="400021"/>
        </w:rPr>
        <w:t xml:space="preserve">; “7. Ekim’de başlattığımız Kısa Film Yarışması projemizde öğretmenlerimizin emeği oldukça büyük. Bu yarışma ile amacımız, hem öğrencilerin İngilizcelerini pekiştirmelerine ve geliştirmelerine katkı sağlamak, hem de sanatsal faaliyetlerde etkin rol almalarına destek olmak. 9 </w:t>
      </w:r>
      <w:proofErr w:type="spellStart"/>
      <w:r w:rsidRPr="00FA7873">
        <w:rPr>
          <w:i/>
          <w:color w:val="400021"/>
        </w:rPr>
        <w:t>Anafen</w:t>
      </w:r>
      <w:proofErr w:type="spellEnd"/>
      <w:r w:rsidRPr="00FA7873">
        <w:rPr>
          <w:i/>
          <w:color w:val="400021"/>
        </w:rPr>
        <w:t xml:space="preserve"> Okulu’</w:t>
      </w:r>
      <w:r w:rsidRPr="00FA7873">
        <w:rPr>
          <w:color w:val="400021"/>
        </w:rPr>
        <w:t>ndan öğrencilerin senaryolarını yazdığı, yönettiği ve oynadığı kısa filmler büyük özveri ve emekler sonucu ortaya çıktı.</w:t>
      </w:r>
    </w:p>
    <w:p w:rsidR="00FA7873" w:rsidRPr="00FA7873" w:rsidRDefault="00FA7873" w:rsidP="00221CEC">
      <w:pPr>
        <w:rPr>
          <w:rFonts w:cs="Times New Roman"/>
          <w:i/>
          <w:szCs w:val="24"/>
        </w:rPr>
      </w:pPr>
    </w:p>
    <w:p w:rsidR="00F32AEE" w:rsidRPr="00221CEC" w:rsidRDefault="00221CEC" w:rsidP="00221CEC">
      <w:pPr>
        <w:contextualSpacing w:val="0"/>
        <w:rPr>
          <w:rFonts w:ascii="Verdana" w:eastAsia="Times New Roman" w:hAnsi="Verdana" w:cs="Times New Roman"/>
          <w:sz w:val="18"/>
          <w:szCs w:val="18"/>
          <w:lang w:eastAsia="tr-TR"/>
        </w:rPr>
      </w:pPr>
      <w:r>
        <w:rPr>
          <w:rFonts w:ascii="Verdana" w:eastAsia="Times New Roman" w:hAnsi="Verdana" w:cs="Times New Roman"/>
          <w:noProof/>
          <w:sz w:val="18"/>
          <w:szCs w:val="18"/>
          <w:lang w:eastAsia="tr-TR"/>
        </w:rPr>
        <w:drawing>
          <wp:inline distT="0" distB="0" distL="0" distR="0">
            <wp:extent cx="4781550" cy="2228850"/>
            <wp:effectExtent l="19050" t="0" r="0" b="0"/>
            <wp:docPr id="1" name="Resim 1" descr="http://www.bsnods.com/v2/gorsel_imza/s2478_2_imza_2014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snods.com/v2/gorsel_imza/s2478_2_imza_20140114.jpg"/>
                    <pic:cNvPicPr>
                      <a:picLocks noChangeAspect="1" noChangeArrowheads="1"/>
                    </pic:cNvPicPr>
                  </pic:nvPicPr>
                  <pic:blipFill>
                    <a:blip r:embed="rId4" cstate="print"/>
                    <a:srcRect/>
                    <a:stretch>
                      <a:fillRect/>
                    </a:stretch>
                  </pic:blipFill>
                  <pic:spPr bwMode="auto">
                    <a:xfrm>
                      <a:off x="0" y="0"/>
                      <a:ext cx="4781550" cy="2228850"/>
                    </a:xfrm>
                    <a:prstGeom prst="rect">
                      <a:avLst/>
                    </a:prstGeom>
                    <a:noFill/>
                    <a:ln w="9525">
                      <a:noFill/>
                      <a:miter lim="800000"/>
                      <a:headEnd/>
                      <a:tailEnd/>
                    </a:ln>
                  </pic:spPr>
                </pic:pic>
              </a:graphicData>
            </a:graphic>
          </wp:inline>
        </w:drawing>
      </w:r>
      <w:r>
        <w:rPr>
          <w:rFonts w:ascii="Verdana" w:eastAsia="Times New Roman" w:hAnsi="Verdana" w:cs="Times New Roman"/>
          <w:sz w:val="18"/>
          <w:szCs w:val="18"/>
          <w:lang w:eastAsia="tr-TR"/>
        </w:rPr>
        <w:br/>
      </w:r>
    </w:p>
    <w:sectPr w:rsidR="00F32AEE" w:rsidRPr="00221CEC"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1CEC"/>
    <w:rsid w:val="00221CEC"/>
    <w:rsid w:val="003655FD"/>
    <w:rsid w:val="00590CBA"/>
    <w:rsid w:val="005A2671"/>
    <w:rsid w:val="00654205"/>
    <w:rsid w:val="008756A0"/>
    <w:rsid w:val="009772DC"/>
    <w:rsid w:val="009838AE"/>
    <w:rsid w:val="00A949B5"/>
    <w:rsid w:val="00C03983"/>
    <w:rsid w:val="00F32AEE"/>
    <w:rsid w:val="00FA78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A"/>
    <w:pPr>
      <w:spacing w:after="0" w:line="240" w:lineRule="auto"/>
      <w:contextualSpacing/>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0398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398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C03983"/>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C03983"/>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C03983"/>
    <w:pPr>
      <w:spacing w:before="100" w:beforeAutospacing="1" w:after="100" w:afterAutospacing="1"/>
    </w:pPr>
    <w:rPr>
      <w:rFonts w:eastAsia="Times New Roman" w:cs="Times New Roman"/>
      <w:szCs w:val="24"/>
      <w:lang w:eastAsia="tr-TR"/>
    </w:rPr>
  </w:style>
  <w:style w:type="paragraph" w:styleId="ListeParagraf">
    <w:name w:val="List Paragraph"/>
    <w:basedOn w:val="Normal"/>
    <w:uiPriority w:val="34"/>
    <w:qFormat/>
    <w:rsid w:val="00C03983"/>
    <w:pPr>
      <w:ind w:left="720"/>
    </w:pPr>
  </w:style>
  <w:style w:type="character" w:styleId="HafifVurgulama">
    <w:name w:val="Subtle Emphasis"/>
    <w:basedOn w:val="VarsaylanParagrafYazTipi"/>
    <w:uiPriority w:val="19"/>
    <w:qFormat/>
    <w:rsid w:val="00C03983"/>
    <w:rPr>
      <w:i/>
      <w:iCs/>
      <w:color w:val="808080" w:themeColor="text1" w:themeTint="7F"/>
    </w:rPr>
  </w:style>
  <w:style w:type="paragraph" w:styleId="BalonMetni">
    <w:name w:val="Balloon Text"/>
    <w:basedOn w:val="Normal"/>
    <w:link w:val="BalonMetniChar"/>
    <w:uiPriority w:val="99"/>
    <w:semiHidden/>
    <w:unhideWhenUsed/>
    <w:rsid w:val="00221CEC"/>
    <w:rPr>
      <w:rFonts w:ascii="Tahoma" w:hAnsi="Tahoma" w:cs="Tahoma"/>
      <w:sz w:val="16"/>
      <w:szCs w:val="16"/>
    </w:rPr>
  </w:style>
  <w:style w:type="character" w:customStyle="1" w:styleId="BalonMetniChar">
    <w:name w:val="Balon Metni Char"/>
    <w:basedOn w:val="VarsaylanParagrafYazTipi"/>
    <w:link w:val="BalonMetni"/>
    <w:uiPriority w:val="99"/>
    <w:semiHidden/>
    <w:rsid w:val="00221CEC"/>
    <w:rPr>
      <w:rFonts w:ascii="Tahoma" w:hAnsi="Tahoma" w:cs="Tahoma"/>
      <w:sz w:val="16"/>
      <w:szCs w:val="16"/>
    </w:rPr>
  </w:style>
  <w:style w:type="paragraph" w:styleId="NormalWeb">
    <w:name w:val="Normal (Web)"/>
    <w:basedOn w:val="Normal"/>
    <w:uiPriority w:val="99"/>
    <w:semiHidden/>
    <w:unhideWhenUsed/>
    <w:rsid w:val="00FA7873"/>
    <w:pPr>
      <w:spacing w:before="100" w:beforeAutospacing="1" w:after="100" w:afterAutospacing="1"/>
      <w:contextualSpacing w:val="0"/>
    </w:pPr>
    <w:rPr>
      <w:rFonts w:eastAsia="Times New Roman" w:cs="Times New Roman"/>
      <w:szCs w:val="24"/>
      <w:lang w:eastAsia="tr-TR"/>
    </w:rPr>
  </w:style>
  <w:style w:type="character" w:styleId="Gl">
    <w:name w:val="Strong"/>
    <w:basedOn w:val="VarsaylanParagrafYazTipi"/>
    <w:uiPriority w:val="22"/>
    <w:qFormat/>
    <w:rsid w:val="00FA7873"/>
    <w:rPr>
      <w:b/>
      <w:bCs/>
    </w:rPr>
  </w:style>
</w:styles>
</file>

<file path=word/webSettings.xml><?xml version="1.0" encoding="utf-8"?>
<w:webSettings xmlns:r="http://schemas.openxmlformats.org/officeDocument/2006/relationships" xmlns:w="http://schemas.openxmlformats.org/wordprocessingml/2006/main">
  <w:divs>
    <w:div w:id="256670680">
      <w:bodyDiv w:val="1"/>
      <w:marLeft w:val="0"/>
      <w:marRight w:val="0"/>
      <w:marTop w:val="0"/>
      <w:marBottom w:val="0"/>
      <w:divBdr>
        <w:top w:val="none" w:sz="0" w:space="0" w:color="auto"/>
        <w:left w:val="none" w:sz="0" w:space="0" w:color="auto"/>
        <w:bottom w:val="none" w:sz="0" w:space="0" w:color="auto"/>
        <w:right w:val="none" w:sz="0" w:space="0" w:color="auto"/>
      </w:divBdr>
      <w:divsChild>
        <w:div w:id="1699812210">
          <w:marLeft w:val="0"/>
          <w:marRight w:val="0"/>
          <w:marTop w:val="0"/>
          <w:marBottom w:val="0"/>
          <w:divBdr>
            <w:top w:val="none" w:sz="0" w:space="0" w:color="auto"/>
            <w:left w:val="none" w:sz="0" w:space="0" w:color="auto"/>
            <w:bottom w:val="none" w:sz="0" w:space="0" w:color="auto"/>
            <w:right w:val="none" w:sz="0" w:space="0" w:color="auto"/>
          </w:divBdr>
        </w:div>
      </w:divsChild>
    </w:div>
    <w:div w:id="3904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265</Words>
  <Characters>1512</Characters>
  <Application>Microsoft Office Word</Application>
  <DocSecurity>0</DocSecurity>
  <Lines>12</Lines>
  <Paragraphs>3</Paragraphs>
  <ScaleCrop>false</ScaleCrop>
  <Company>Toshiba</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2014-02-01T15:42:00Z</dcterms:created>
  <dcterms:modified xsi:type="dcterms:W3CDTF">2014-02-01T16:27:00Z</dcterms:modified>
</cp:coreProperties>
</file>