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571B7" w14:textId="77777777" w:rsidR="00F85BD5" w:rsidRPr="00F85BD5" w:rsidRDefault="00F85BD5" w:rsidP="00F85BD5">
      <w:pPr>
        <w:rPr>
          <w:b/>
          <w:bCs/>
          <w:sz w:val="40"/>
          <w:szCs w:val="40"/>
          <w:lang w:val="tr-TR"/>
        </w:rPr>
      </w:pPr>
      <w:r w:rsidRPr="00F85BD5">
        <w:rPr>
          <w:b/>
          <w:bCs/>
          <w:sz w:val="40"/>
          <w:szCs w:val="40"/>
          <w:lang w:val="tr-TR"/>
        </w:rPr>
        <w:t xml:space="preserve">Alternatif </w:t>
      </w:r>
      <w:proofErr w:type="spellStart"/>
      <w:r w:rsidRPr="00F85BD5">
        <w:rPr>
          <w:b/>
          <w:bCs/>
          <w:sz w:val="40"/>
          <w:szCs w:val="40"/>
          <w:lang w:val="tr-TR"/>
        </w:rPr>
        <w:t>Kısa’da</w:t>
      </w:r>
      <w:proofErr w:type="spellEnd"/>
      <w:r w:rsidRPr="00F85BD5">
        <w:rPr>
          <w:b/>
          <w:bCs/>
          <w:sz w:val="40"/>
          <w:szCs w:val="40"/>
          <w:lang w:val="tr-TR"/>
        </w:rPr>
        <w:t xml:space="preserve"> Ocak Ayı Temamız “Sanal Dünyalar” </w:t>
      </w:r>
    </w:p>
    <w:p w14:paraId="069C81A2" w14:textId="77777777" w:rsidR="00F85BD5" w:rsidRDefault="00F85BD5" w:rsidP="00F85BD5">
      <w:pPr>
        <w:rPr>
          <w:b/>
          <w:bCs/>
          <w:lang w:val="tr-TR"/>
        </w:rPr>
      </w:pPr>
    </w:p>
    <w:p w14:paraId="38BA1B52" w14:textId="3C684143" w:rsidR="00426240" w:rsidRPr="00F85BD5" w:rsidRDefault="00426240" w:rsidP="00F85BD5">
      <w:pPr>
        <w:rPr>
          <w:b/>
          <w:bCs/>
          <w:sz w:val="28"/>
          <w:szCs w:val="28"/>
          <w:lang w:val="tr-TR"/>
        </w:rPr>
      </w:pPr>
      <w:r w:rsidRPr="00F85BD5">
        <w:rPr>
          <w:b/>
          <w:bCs/>
          <w:sz w:val="28"/>
          <w:szCs w:val="28"/>
          <w:lang w:val="tr-TR"/>
        </w:rPr>
        <w:t>ALTERNATİF KISA / Kısa Film İyi Gider</w:t>
      </w:r>
    </w:p>
    <w:p w14:paraId="5C460E88" w14:textId="06A8603C" w:rsidR="00426240" w:rsidRDefault="00426240" w:rsidP="00F85BD5">
      <w:pPr>
        <w:rPr>
          <w:lang w:val="tr-TR"/>
        </w:rPr>
      </w:pPr>
    </w:p>
    <w:p w14:paraId="048095B3" w14:textId="20B897EE" w:rsidR="00426240" w:rsidRDefault="00426240" w:rsidP="00F85BD5">
      <w:pPr>
        <w:rPr>
          <w:lang w:val="tr-TR"/>
        </w:rPr>
      </w:pPr>
      <w:r>
        <w:rPr>
          <w:lang w:val="tr-TR"/>
        </w:rPr>
        <w:t xml:space="preserve">2017 yılından bu yana İzmir’de gerçekleştirilen Alternatif Kısa isimli aylık kısa film etkinliği Kasım ayında İstanbul’da da düzenlenmeye başlandı. </w:t>
      </w:r>
      <w:r w:rsidR="00045AB1">
        <w:rPr>
          <w:lang w:val="tr-TR"/>
        </w:rPr>
        <w:t>Birikim Atölyesi tarafından düzenlenen etkinlik, h</w:t>
      </w:r>
      <w:r>
        <w:rPr>
          <w:lang w:val="tr-TR"/>
        </w:rPr>
        <w:t>er ay farklı filmleri aynı tema altında birleştirirken gösterim sonrası yönetmenler</w:t>
      </w:r>
      <w:r w:rsidR="00045AB1">
        <w:rPr>
          <w:lang w:val="tr-TR"/>
        </w:rPr>
        <w:t xml:space="preserve"> ve</w:t>
      </w:r>
      <w:r>
        <w:rPr>
          <w:lang w:val="tr-TR"/>
        </w:rPr>
        <w:t xml:space="preserve"> oyuncularla söyleşi</w:t>
      </w:r>
      <w:r w:rsidR="00045AB1">
        <w:rPr>
          <w:lang w:val="tr-TR"/>
        </w:rPr>
        <w:t>nin yanı sıra</w:t>
      </w:r>
      <w:r>
        <w:rPr>
          <w:lang w:val="tr-TR"/>
        </w:rPr>
        <w:t xml:space="preserve"> soru – cevap bölümleri ile nitelikli bir kısa film deneyimi sunuyor. </w:t>
      </w:r>
    </w:p>
    <w:p w14:paraId="539A782F" w14:textId="680189CC" w:rsidR="00426240" w:rsidRDefault="00426240" w:rsidP="00F85BD5">
      <w:pPr>
        <w:rPr>
          <w:lang w:val="tr-TR"/>
        </w:rPr>
      </w:pPr>
    </w:p>
    <w:p w14:paraId="638B60FC" w14:textId="00756A52" w:rsidR="00045AB1" w:rsidRDefault="00045AB1" w:rsidP="00F85BD5">
      <w:pPr>
        <w:rPr>
          <w:lang w:val="tr-TR"/>
        </w:rPr>
      </w:pPr>
      <w:r>
        <w:rPr>
          <w:lang w:val="tr-TR"/>
        </w:rPr>
        <w:t>T</w:t>
      </w:r>
      <w:r w:rsidR="00426240">
        <w:rPr>
          <w:lang w:val="tr-TR"/>
        </w:rPr>
        <w:t xml:space="preserve">eknik, kavramsal ve estetik anlamlarını inceleyerek sunulan filmler </w:t>
      </w:r>
      <w:r>
        <w:rPr>
          <w:lang w:val="tr-TR"/>
        </w:rPr>
        <w:t xml:space="preserve">seyircilerle birlikte yönetmenlerinde farklı bakış açıları ile filmlerin üstünde düşündüren nitelikte. </w:t>
      </w:r>
    </w:p>
    <w:p w14:paraId="337C85A3" w14:textId="4B1F85E2" w:rsidR="00C259E0" w:rsidRDefault="00C259E0" w:rsidP="00F85BD5">
      <w:pPr>
        <w:rPr>
          <w:lang w:val="tr-TR"/>
        </w:rPr>
      </w:pPr>
    </w:p>
    <w:p w14:paraId="135FFB1F" w14:textId="513F743F" w:rsidR="00C259E0" w:rsidRDefault="00C259E0" w:rsidP="00F85BD5">
      <w:pPr>
        <w:rPr>
          <w:lang w:val="tr-TR"/>
        </w:rPr>
      </w:pPr>
      <w:r>
        <w:rPr>
          <w:lang w:val="tr-TR"/>
        </w:rPr>
        <w:t>Bu ayki söyleşimizde ideal ile sanal olanın benzerliği, Sanal olanın ne kadar gerçek algılandığı üzerine izliyor ve konuşuyoruz.</w:t>
      </w:r>
    </w:p>
    <w:p w14:paraId="2E9C6AD2" w14:textId="77777777" w:rsidR="00045AB1" w:rsidRDefault="00045AB1" w:rsidP="00F85BD5">
      <w:pPr>
        <w:rPr>
          <w:lang w:val="tr-TR"/>
        </w:rPr>
      </w:pPr>
    </w:p>
    <w:p w14:paraId="17DBF0C8" w14:textId="67D4E44F" w:rsidR="00426240" w:rsidRPr="00045AB1" w:rsidRDefault="00045AB1" w:rsidP="00F85BD5">
      <w:pPr>
        <w:rPr>
          <w:b/>
          <w:bCs/>
          <w:lang w:val="tr-TR"/>
        </w:rPr>
      </w:pPr>
      <w:r w:rsidRPr="00045AB1">
        <w:rPr>
          <w:b/>
          <w:bCs/>
          <w:lang w:val="tr-TR"/>
        </w:rPr>
        <w:t>İstanbul ve İzmir Kısa Film Meraklıları H</w:t>
      </w:r>
      <w:r w:rsidR="00426240" w:rsidRPr="00045AB1">
        <w:rPr>
          <w:b/>
          <w:bCs/>
          <w:lang w:val="tr-TR"/>
        </w:rPr>
        <w:t xml:space="preserve">er </w:t>
      </w:r>
      <w:r w:rsidRPr="00045AB1">
        <w:rPr>
          <w:b/>
          <w:bCs/>
          <w:lang w:val="tr-TR"/>
        </w:rPr>
        <w:t>A</w:t>
      </w:r>
      <w:r w:rsidR="00426240" w:rsidRPr="00045AB1">
        <w:rPr>
          <w:b/>
          <w:bCs/>
          <w:lang w:val="tr-TR"/>
        </w:rPr>
        <w:t xml:space="preserve">y Alternatif </w:t>
      </w:r>
      <w:proofErr w:type="spellStart"/>
      <w:r w:rsidR="00426240" w:rsidRPr="00045AB1">
        <w:rPr>
          <w:b/>
          <w:bCs/>
          <w:lang w:val="tr-TR"/>
        </w:rPr>
        <w:t>Kısa’da</w:t>
      </w:r>
      <w:proofErr w:type="spellEnd"/>
      <w:r w:rsidR="00426240" w:rsidRPr="00045AB1">
        <w:rPr>
          <w:b/>
          <w:bCs/>
          <w:lang w:val="tr-TR"/>
        </w:rPr>
        <w:t xml:space="preserve"> buluşuyor</w:t>
      </w:r>
    </w:p>
    <w:p w14:paraId="3A6D00CA" w14:textId="77777777" w:rsidR="00045AB1" w:rsidRDefault="00045AB1" w:rsidP="00F85BD5">
      <w:pPr>
        <w:rPr>
          <w:lang w:val="tr-TR"/>
        </w:rPr>
      </w:pPr>
    </w:p>
    <w:p w14:paraId="0C7FECBD" w14:textId="6AC4BD35" w:rsidR="00426240" w:rsidRDefault="00426240" w:rsidP="00F85BD5">
      <w:pPr>
        <w:rPr>
          <w:lang w:val="tr-TR"/>
        </w:rPr>
      </w:pPr>
      <w:r>
        <w:rPr>
          <w:lang w:val="tr-TR"/>
        </w:rPr>
        <w:t>İstanbul Fransız Kültür Merkezi ve İzmir Fransız Kültür Merkezi’nin ev sahipliğinde düzenlen</w:t>
      </w:r>
      <w:r w:rsidR="00C259E0">
        <w:rPr>
          <w:lang w:val="tr-TR"/>
        </w:rPr>
        <w:t>iyor. 28</w:t>
      </w:r>
      <w:r>
        <w:rPr>
          <w:lang w:val="tr-TR"/>
        </w:rPr>
        <w:t xml:space="preserve"> </w:t>
      </w:r>
      <w:r w:rsidR="00C259E0">
        <w:rPr>
          <w:lang w:val="tr-TR"/>
        </w:rPr>
        <w:t>Oca</w:t>
      </w:r>
      <w:r>
        <w:rPr>
          <w:lang w:val="tr-TR"/>
        </w:rPr>
        <w:t>k, Cuma günü saat 20.</w:t>
      </w:r>
      <w:r w:rsidR="00C259E0">
        <w:rPr>
          <w:lang w:val="tr-TR"/>
        </w:rPr>
        <w:t>3</w:t>
      </w:r>
      <w:r>
        <w:rPr>
          <w:lang w:val="tr-TR"/>
        </w:rPr>
        <w:t>0’d</w:t>
      </w:r>
      <w:r w:rsidR="00C259E0">
        <w:rPr>
          <w:lang w:val="tr-TR"/>
        </w:rPr>
        <w:t>a</w:t>
      </w:r>
      <w:r>
        <w:rPr>
          <w:lang w:val="tr-TR"/>
        </w:rPr>
        <w:t xml:space="preserve"> İstanbul Fransız Kültür Merkezi’nde (Taksim)</w:t>
      </w:r>
      <w:r w:rsidR="00C259E0">
        <w:rPr>
          <w:lang w:val="tr-TR"/>
        </w:rPr>
        <w:t xml:space="preserve"> yapılacak etkinlikte, </w:t>
      </w:r>
      <w:r>
        <w:rPr>
          <w:lang w:val="tr-TR"/>
        </w:rPr>
        <w:t>görme engelli izleyiciler için sesli betimleme de yapılıyor.</w:t>
      </w:r>
    </w:p>
    <w:p w14:paraId="3A10F251" w14:textId="3E915DCE" w:rsidR="00045AB1" w:rsidRDefault="00045AB1" w:rsidP="00F85BD5">
      <w:pPr>
        <w:rPr>
          <w:lang w:val="tr-TR"/>
        </w:rPr>
      </w:pPr>
      <w:r>
        <w:rPr>
          <w:lang w:val="tr-TR"/>
        </w:rPr>
        <w:t>Biletleri girişten alabilirsiniz.</w:t>
      </w:r>
    </w:p>
    <w:p w14:paraId="69C872FD" w14:textId="49F04055" w:rsidR="00423221" w:rsidRDefault="00423221" w:rsidP="00F85BD5">
      <w:pPr>
        <w:rPr>
          <w:lang w:val="tr-TR"/>
        </w:rPr>
      </w:pPr>
    </w:p>
    <w:p w14:paraId="0C6C3C77" w14:textId="77777777" w:rsidR="00F85BD5" w:rsidRPr="00F85BD5" w:rsidRDefault="00423221" w:rsidP="00F85BD5">
      <w:pPr>
        <w:rPr>
          <w:b/>
          <w:bCs/>
          <w:lang w:val="tr-TR"/>
        </w:rPr>
      </w:pPr>
      <w:r w:rsidRPr="00F85BD5">
        <w:rPr>
          <w:b/>
          <w:bCs/>
          <w:lang w:val="tr-TR"/>
        </w:rPr>
        <w:t xml:space="preserve">Filmler ve Yönetmenler hakkında bilgiler için: </w:t>
      </w:r>
    </w:p>
    <w:p w14:paraId="20E0D05A" w14:textId="5F1A3B92" w:rsidR="00423221" w:rsidRDefault="00F85BD5" w:rsidP="00F85BD5">
      <w:pPr>
        <w:rPr>
          <w:lang w:val="tr-TR"/>
        </w:rPr>
      </w:pPr>
      <w:hyperlink r:id="rId4" w:history="1">
        <w:r w:rsidR="00423221" w:rsidRPr="00150D9D">
          <w:rPr>
            <w:rStyle w:val="Kpr"/>
            <w:lang w:val="tr-TR"/>
          </w:rPr>
          <w:t>https://birikimatolyesi.com/alternatif-kisa-program/</w:t>
        </w:r>
      </w:hyperlink>
    </w:p>
    <w:p w14:paraId="23AEB664" w14:textId="77777777" w:rsidR="00423221" w:rsidRDefault="00423221" w:rsidP="00F85BD5">
      <w:pPr>
        <w:rPr>
          <w:lang w:val="tr-TR"/>
        </w:rPr>
      </w:pPr>
    </w:p>
    <w:p w14:paraId="57B6307D" w14:textId="56CB03E5" w:rsidR="00426240" w:rsidRDefault="00426240" w:rsidP="00F85BD5">
      <w:pPr>
        <w:rPr>
          <w:lang w:val="tr-TR"/>
        </w:rPr>
      </w:pPr>
      <w:r w:rsidRPr="00F85BD5">
        <w:rPr>
          <w:b/>
          <w:bCs/>
          <w:lang w:val="tr-TR"/>
        </w:rPr>
        <w:t>İrtibat:</w:t>
      </w:r>
      <w:r>
        <w:rPr>
          <w:lang w:val="tr-TR"/>
        </w:rPr>
        <w:t xml:space="preserve"> </w:t>
      </w:r>
      <w:hyperlink r:id="rId5" w:history="1">
        <w:r w:rsidRPr="00150D9D">
          <w:rPr>
            <w:rStyle w:val="Kpr"/>
            <w:lang w:val="tr-TR"/>
          </w:rPr>
          <w:t>birikimatolyesi@gmail.com</w:t>
        </w:r>
      </w:hyperlink>
    </w:p>
    <w:p w14:paraId="1A0E9532" w14:textId="3C7E599C" w:rsidR="00426240" w:rsidRDefault="00426240" w:rsidP="00F85BD5">
      <w:pPr>
        <w:rPr>
          <w:lang w:val="tr-TR"/>
        </w:rPr>
      </w:pPr>
    </w:p>
    <w:p w14:paraId="56408339" w14:textId="18CFDEC8" w:rsidR="00426240" w:rsidRPr="00426240" w:rsidRDefault="00426240" w:rsidP="00F85BD5">
      <w:pPr>
        <w:rPr>
          <w:lang w:val="tr-TR"/>
        </w:rPr>
      </w:pPr>
      <w:r w:rsidRPr="00F85BD5">
        <w:rPr>
          <w:b/>
          <w:bCs/>
          <w:lang w:val="tr-TR"/>
        </w:rPr>
        <w:t>Sosyal Medya:</w:t>
      </w:r>
      <w:r>
        <w:rPr>
          <w:lang w:val="tr-TR"/>
        </w:rPr>
        <w:t xml:space="preserve"> @birikimatolyesi</w:t>
      </w:r>
    </w:p>
    <w:sectPr w:rsidR="00426240" w:rsidRPr="004262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240"/>
    <w:rsid w:val="00045AB1"/>
    <w:rsid w:val="00423221"/>
    <w:rsid w:val="00426240"/>
    <w:rsid w:val="00C259E0"/>
    <w:rsid w:val="00F8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B6F17"/>
  <w15:chartTrackingRefBased/>
  <w15:docId w15:val="{B5FAAAE2-9DBC-F049-895A-28394202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2624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26240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4232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rikimatolyesi@gmail.com" TargetMode="External"/><Relationship Id="rId4" Type="http://schemas.openxmlformats.org/officeDocument/2006/relationships/hyperlink" Target="https://birikimatolyesi.com/alternatif-kisa-progr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Gorkem Kiter</dc:creator>
  <cp:keywords/>
  <dc:description/>
  <cp:lastModifiedBy>Sadi Cilingir</cp:lastModifiedBy>
  <cp:revision>4</cp:revision>
  <dcterms:created xsi:type="dcterms:W3CDTF">2021-12-07T10:41:00Z</dcterms:created>
  <dcterms:modified xsi:type="dcterms:W3CDTF">2022-01-27T20:41:00Z</dcterms:modified>
</cp:coreProperties>
</file>