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89" w:rsidRPr="00A85789" w:rsidRDefault="00A85789" w:rsidP="00A85789">
      <w:pPr>
        <w:overflowPunct/>
        <w:autoSpaceDE/>
        <w:spacing w:after="240"/>
        <w:rPr>
          <w:rFonts w:ascii="Arial" w:hAnsi="Arial" w:cs="Arial"/>
          <w:b/>
          <w:bCs/>
          <w:sz w:val="40"/>
          <w:szCs w:val="40"/>
          <w:lang w:val="tr-TR" w:eastAsia="en-US"/>
        </w:rPr>
      </w:pPr>
      <w:proofErr w:type="spellStart"/>
      <w:r w:rsidRPr="00A85789">
        <w:rPr>
          <w:rFonts w:ascii="Arial" w:hAnsi="Arial" w:cs="Arial"/>
          <w:b/>
          <w:bCs/>
          <w:sz w:val="40"/>
          <w:szCs w:val="40"/>
          <w:lang w:val="tr-TR" w:eastAsia="en-US"/>
        </w:rPr>
        <w:t>Schönefeld</w:t>
      </w:r>
      <w:proofErr w:type="spellEnd"/>
      <w:r w:rsidRPr="00A85789">
        <w:rPr>
          <w:rFonts w:ascii="Arial" w:hAnsi="Arial" w:cs="Arial"/>
          <w:b/>
          <w:bCs/>
          <w:sz w:val="40"/>
          <w:szCs w:val="40"/>
          <w:lang w:val="tr-TR" w:eastAsia="en-US"/>
        </w:rPr>
        <w:t xml:space="preserve"> Bulvarı, Alman Kültür Merkezi’nde Gösteriliyor</w:t>
      </w:r>
    </w:p>
    <w:p w:rsidR="00B46315" w:rsidRPr="00B46315" w:rsidRDefault="00B46315" w:rsidP="00B46315">
      <w:pPr>
        <w:overflowPunct/>
        <w:autoSpaceDE/>
        <w:rPr>
          <w:rFonts w:ascii="Arial" w:hAnsi="Arial" w:cs="Arial"/>
          <w:color w:val="000000"/>
          <w:lang w:val="en-US"/>
        </w:rPr>
      </w:pPr>
      <w:proofErr w:type="spellStart"/>
      <w:r w:rsidRPr="00B46315">
        <w:rPr>
          <w:rFonts w:ascii="Arial" w:hAnsi="Arial" w:cs="Arial"/>
          <w:b/>
          <w:bCs/>
          <w:color w:val="000000"/>
          <w:lang w:val="en-US"/>
        </w:rPr>
        <w:t>Çarşamba</w:t>
      </w:r>
      <w:proofErr w:type="spellEnd"/>
      <w:r w:rsidRPr="00B46315">
        <w:rPr>
          <w:rFonts w:ascii="Arial" w:hAnsi="Arial" w:cs="Arial"/>
          <w:b/>
          <w:bCs/>
          <w:color w:val="000000"/>
          <w:lang w:val="en-US"/>
        </w:rPr>
        <w:t xml:space="preserve"> </w:t>
      </w:r>
      <w:proofErr w:type="spellStart"/>
      <w:r w:rsidRPr="00B46315">
        <w:rPr>
          <w:rFonts w:ascii="Arial" w:hAnsi="Arial" w:cs="Arial"/>
          <w:b/>
          <w:bCs/>
          <w:color w:val="000000"/>
          <w:lang w:val="en-US"/>
        </w:rPr>
        <w:t>Filmleri</w:t>
      </w:r>
      <w:proofErr w:type="spellEnd"/>
      <w:r w:rsidRPr="00B46315">
        <w:rPr>
          <w:rFonts w:ascii="Arial" w:hAnsi="Arial" w:cs="Arial"/>
          <w:color w:val="000000"/>
          <w:lang w:val="en-US"/>
        </w:rPr>
        <w:t xml:space="preserve"> </w:t>
      </w:r>
    </w:p>
    <w:p w:rsidR="00B46315" w:rsidRPr="00B46315" w:rsidRDefault="00B46315" w:rsidP="00B46315">
      <w:pPr>
        <w:overflowPunct/>
        <w:autoSpaceDE/>
        <w:rPr>
          <w:rFonts w:ascii="Arial" w:hAnsi="Arial" w:cs="Arial"/>
          <w:color w:val="000000"/>
          <w:lang w:val="en-US"/>
        </w:rPr>
      </w:pPr>
    </w:p>
    <w:p w:rsidR="00B46315" w:rsidRPr="00B46315" w:rsidRDefault="00B46315" w:rsidP="00B46315">
      <w:pPr>
        <w:overflowPunct/>
        <w:autoSpaceDE/>
        <w:spacing w:after="240"/>
        <w:rPr>
          <w:rFonts w:ascii="Arial" w:hAnsi="Arial" w:cs="Arial"/>
          <w:color w:val="212121"/>
          <w:lang w:val="en-US"/>
        </w:rPr>
      </w:pPr>
      <w:r w:rsidRPr="00B46315">
        <w:rPr>
          <w:rFonts w:ascii="Arial" w:hAnsi="Arial" w:cs="Arial"/>
          <w:b/>
          <w:bCs/>
          <w:color w:val="000000"/>
          <w:lang w:val="en-US"/>
        </w:rPr>
        <w:t xml:space="preserve">31 </w:t>
      </w:r>
      <w:proofErr w:type="spellStart"/>
      <w:r w:rsidRPr="00B46315">
        <w:rPr>
          <w:rFonts w:ascii="Arial" w:hAnsi="Arial" w:cs="Arial"/>
          <w:b/>
          <w:bCs/>
          <w:color w:val="000000"/>
          <w:lang w:val="en-US"/>
        </w:rPr>
        <w:t>Mayıs</w:t>
      </w:r>
      <w:proofErr w:type="spellEnd"/>
      <w:r w:rsidRPr="00B46315">
        <w:rPr>
          <w:rFonts w:ascii="Arial" w:hAnsi="Arial" w:cs="Arial"/>
          <w:b/>
          <w:bCs/>
          <w:color w:val="000000"/>
          <w:lang w:val="en-US"/>
        </w:rPr>
        <w:t xml:space="preserve"> 2017, </w:t>
      </w:r>
      <w:proofErr w:type="spellStart"/>
      <w:r>
        <w:rPr>
          <w:rFonts w:ascii="Arial" w:hAnsi="Arial" w:cs="Arial"/>
          <w:b/>
          <w:bCs/>
          <w:color w:val="000000"/>
          <w:lang w:val="en-US"/>
        </w:rPr>
        <w:t>saat</w:t>
      </w:r>
      <w:proofErr w:type="spellEnd"/>
      <w:r>
        <w:rPr>
          <w:rFonts w:ascii="Arial" w:hAnsi="Arial" w:cs="Arial"/>
          <w:b/>
          <w:bCs/>
          <w:color w:val="000000"/>
          <w:lang w:val="en-US"/>
        </w:rPr>
        <w:t xml:space="preserve"> </w:t>
      </w:r>
      <w:r w:rsidRPr="00B46315">
        <w:rPr>
          <w:rFonts w:ascii="Arial" w:hAnsi="Arial" w:cs="Arial"/>
          <w:b/>
          <w:bCs/>
          <w:color w:val="000000"/>
          <w:lang w:val="en-US"/>
        </w:rPr>
        <w:t>19:00</w:t>
      </w:r>
      <w:r w:rsidRPr="00B46315">
        <w:rPr>
          <w:rFonts w:ascii="Arial" w:hAnsi="Arial" w:cs="Arial"/>
          <w:color w:val="000000"/>
          <w:lang w:val="en-US"/>
        </w:rPr>
        <w:t xml:space="preserve"> </w:t>
      </w:r>
    </w:p>
    <w:p w:rsidR="00B46315" w:rsidRDefault="00B46315" w:rsidP="00B46315">
      <w:pPr>
        <w:overflowPunct/>
        <w:autoSpaceDE/>
        <w:rPr>
          <w:rFonts w:ascii="Arial" w:hAnsi="Arial" w:cs="Arial"/>
          <w:color w:val="000000"/>
          <w:lang w:val="en-US"/>
        </w:rPr>
      </w:pPr>
      <w:r w:rsidRPr="00B46315">
        <w:rPr>
          <w:rFonts w:ascii="Arial" w:hAnsi="Arial" w:cs="Arial"/>
          <w:b/>
          <w:color w:val="000000"/>
          <w:lang w:val="en-US"/>
        </w:rPr>
        <w:t>Goethe-</w:t>
      </w:r>
      <w:proofErr w:type="spellStart"/>
      <w:r w:rsidRPr="00B46315">
        <w:rPr>
          <w:rFonts w:ascii="Arial" w:hAnsi="Arial" w:cs="Arial"/>
          <w:b/>
          <w:color w:val="000000"/>
          <w:lang w:val="en-US"/>
        </w:rPr>
        <w:t>Institut</w:t>
      </w:r>
      <w:proofErr w:type="spellEnd"/>
      <w:r w:rsidRPr="00B46315">
        <w:rPr>
          <w:rFonts w:ascii="Arial" w:hAnsi="Arial" w:cs="Arial"/>
          <w:b/>
          <w:color w:val="000000"/>
          <w:lang w:val="en-US"/>
        </w:rPr>
        <w:t xml:space="preserve"> Istanbul </w:t>
      </w:r>
      <w:proofErr w:type="spellStart"/>
      <w:r w:rsidRPr="00B46315">
        <w:rPr>
          <w:rFonts w:ascii="Arial" w:hAnsi="Arial" w:cs="Arial"/>
          <w:b/>
          <w:color w:val="000000"/>
          <w:lang w:val="en-US"/>
        </w:rPr>
        <w:t>Sinema</w:t>
      </w:r>
      <w:proofErr w:type="spellEnd"/>
      <w:r w:rsidRPr="00B46315">
        <w:rPr>
          <w:rFonts w:ascii="Arial" w:hAnsi="Arial" w:cs="Arial"/>
          <w:b/>
          <w:color w:val="000000"/>
          <w:lang w:val="en-US"/>
        </w:rPr>
        <w:t xml:space="preserve"> </w:t>
      </w:r>
      <w:proofErr w:type="spellStart"/>
      <w:r w:rsidRPr="00B46315">
        <w:rPr>
          <w:rFonts w:ascii="Arial" w:hAnsi="Arial" w:cs="Arial"/>
          <w:b/>
          <w:color w:val="000000"/>
          <w:lang w:val="en-US"/>
        </w:rPr>
        <w:t>Salonu</w:t>
      </w:r>
      <w:proofErr w:type="spellEnd"/>
      <w:r w:rsidRPr="00B46315">
        <w:rPr>
          <w:rFonts w:ascii="Arial" w:hAnsi="Arial" w:cs="Arial"/>
          <w:b/>
          <w:color w:val="000000"/>
          <w:lang w:val="en-US"/>
        </w:rPr>
        <w:t xml:space="preserve">, </w:t>
      </w:r>
      <w:r w:rsidRPr="00B46315">
        <w:rPr>
          <w:rFonts w:ascii="Arial" w:hAnsi="Arial" w:cs="Arial"/>
          <w:b/>
          <w:color w:val="000000"/>
          <w:lang w:val="en-US"/>
        </w:rPr>
        <w:br/>
      </w:r>
      <w:proofErr w:type="spellStart"/>
      <w:r w:rsidRPr="00B46315">
        <w:rPr>
          <w:rFonts w:ascii="Arial" w:hAnsi="Arial" w:cs="Arial"/>
          <w:color w:val="000000"/>
          <w:lang w:val="en-US"/>
        </w:rPr>
        <w:t>Yeni</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Çarşı</w:t>
      </w:r>
      <w:proofErr w:type="spellEnd"/>
      <w:r w:rsidRPr="00B46315">
        <w:rPr>
          <w:rFonts w:ascii="Arial" w:hAnsi="Arial" w:cs="Arial"/>
          <w:color w:val="000000"/>
          <w:lang w:val="en-US"/>
        </w:rPr>
        <w:t xml:space="preserve"> Cad. No: 32 Galatasaray-</w:t>
      </w:r>
      <w:proofErr w:type="spellStart"/>
      <w:r w:rsidRPr="00B46315">
        <w:rPr>
          <w:rFonts w:ascii="Arial" w:hAnsi="Arial" w:cs="Arial"/>
          <w:color w:val="000000"/>
          <w:lang w:val="en-US"/>
        </w:rPr>
        <w:t>Beyoğlu</w:t>
      </w:r>
      <w:proofErr w:type="spellEnd"/>
    </w:p>
    <w:p w:rsidR="00B46315" w:rsidRPr="00B46315" w:rsidRDefault="00B46315" w:rsidP="00B46315">
      <w:pPr>
        <w:overflowPunct/>
        <w:autoSpaceDE/>
        <w:rPr>
          <w:rFonts w:ascii="Arial" w:hAnsi="Arial" w:cs="Arial"/>
          <w:color w:val="212121"/>
          <w:lang w:val="en-US"/>
        </w:rPr>
      </w:pPr>
      <w:r w:rsidRPr="00B46315">
        <w:rPr>
          <w:rFonts w:ascii="Arial" w:hAnsi="Arial" w:cs="Arial"/>
          <w:color w:val="000000"/>
          <w:lang w:val="en-US"/>
        </w:rPr>
        <w:t xml:space="preserve">  </w:t>
      </w:r>
      <w:r w:rsidRPr="00B46315">
        <w:rPr>
          <w:rFonts w:ascii="Arial" w:hAnsi="Arial" w:cs="Arial"/>
          <w:color w:val="000000"/>
          <w:lang w:val="en-US"/>
        </w:rPr>
        <w:br/>
      </w:r>
      <w:proofErr w:type="spellStart"/>
      <w:r w:rsidRPr="00B46315">
        <w:rPr>
          <w:rFonts w:ascii="Arial" w:hAnsi="Arial" w:cs="Arial"/>
          <w:color w:val="000000"/>
          <w:lang w:val="en-US"/>
        </w:rPr>
        <w:t>Giriş</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ücretsizdir</w:t>
      </w:r>
      <w:proofErr w:type="spellEnd"/>
      <w:r w:rsidRPr="00B46315">
        <w:rPr>
          <w:rFonts w:ascii="Arial" w:hAnsi="Arial" w:cs="Arial"/>
          <w:color w:val="000000"/>
          <w:lang w:val="en-US"/>
        </w:rPr>
        <w:t>. </w:t>
      </w:r>
      <w:r w:rsidRPr="00B46315">
        <w:rPr>
          <w:rFonts w:ascii="Arial" w:hAnsi="Arial" w:cs="Arial"/>
          <w:color w:val="000000"/>
          <w:lang w:val="en-US"/>
        </w:rPr>
        <w:br/>
      </w:r>
      <w:proofErr w:type="spellStart"/>
      <w:r w:rsidRPr="00B46315">
        <w:rPr>
          <w:rFonts w:ascii="Arial" w:hAnsi="Arial" w:cs="Arial"/>
          <w:color w:val="000000"/>
          <w:lang w:val="en-US"/>
        </w:rPr>
        <w:t>Filmler</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orijinal</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dilinde</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Türkçe</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ve</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İngilizce</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altyazıyla</w:t>
      </w:r>
      <w:proofErr w:type="spellEnd"/>
      <w:r w:rsidRPr="00B46315">
        <w:rPr>
          <w:rFonts w:ascii="Arial" w:hAnsi="Arial" w:cs="Arial"/>
          <w:color w:val="000000"/>
          <w:lang w:val="en-US"/>
        </w:rPr>
        <w:t xml:space="preserve"> </w:t>
      </w:r>
      <w:proofErr w:type="spellStart"/>
      <w:r w:rsidRPr="00B46315">
        <w:rPr>
          <w:rFonts w:ascii="Arial" w:hAnsi="Arial" w:cs="Arial"/>
          <w:color w:val="000000"/>
          <w:lang w:val="en-US"/>
        </w:rPr>
        <w:t>gösterilecektir</w:t>
      </w:r>
      <w:proofErr w:type="spellEnd"/>
      <w:r w:rsidRPr="00B46315">
        <w:rPr>
          <w:rFonts w:ascii="Arial" w:hAnsi="Arial" w:cs="Arial"/>
          <w:color w:val="000000"/>
          <w:lang w:val="en-US"/>
        </w:rPr>
        <w:t>.</w:t>
      </w:r>
    </w:p>
    <w:p w:rsidR="00B46315" w:rsidRDefault="00B46315" w:rsidP="00B46315">
      <w:pPr>
        <w:overflowPunct/>
        <w:autoSpaceDE/>
        <w:spacing w:after="240"/>
        <w:rPr>
          <w:rFonts w:ascii="Arial" w:hAnsi="Arial" w:cs="Arial"/>
          <w:b/>
          <w:bCs/>
          <w:lang w:val="tr-TR" w:eastAsia="en-US"/>
        </w:rPr>
      </w:pPr>
      <w:r w:rsidRPr="00B46315">
        <w:rPr>
          <w:rFonts w:ascii="Arial" w:hAnsi="Arial" w:cs="Arial"/>
          <w:color w:val="000000"/>
          <w:lang w:val="en-US"/>
        </w:rPr>
        <w:br/>
      </w:r>
      <w:proofErr w:type="spellStart"/>
      <w:r>
        <w:rPr>
          <w:rFonts w:ascii="Arial" w:hAnsi="Arial" w:cs="Arial"/>
          <w:b/>
          <w:bCs/>
          <w:lang w:val="tr-TR" w:eastAsia="en-US"/>
        </w:rPr>
        <w:t>S</w:t>
      </w:r>
      <w:r w:rsidRPr="00B46315">
        <w:rPr>
          <w:rFonts w:ascii="Arial" w:hAnsi="Arial" w:cs="Arial"/>
          <w:b/>
          <w:bCs/>
          <w:lang w:val="tr-TR" w:eastAsia="en-US"/>
        </w:rPr>
        <w:t>chönefeld</w:t>
      </w:r>
      <w:proofErr w:type="spellEnd"/>
      <w:r w:rsidRPr="00B46315">
        <w:rPr>
          <w:rFonts w:ascii="Arial" w:hAnsi="Arial" w:cs="Arial"/>
          <w:b/>
          <w:bCs/>
          <w:lang w:val="tr-TR" w:eastAsia="en-US"/>
        </w:rPr>
        <w:t xml:space="preserve"> Bulvarı</w:t>
      </w:r>
      <w:r w:rsidR="00A85789">
        <w:rPr>
          <w:rFonts w:ascii="Arial" w:hAnsi="Arial" w:cs="Arial"/>
          <w:b/>
          <w:bCs/>
          <w:lang w:val="tr-TR" w:eastAsia="en-US"/>
        </w:rPr>
        <w:t xml:space="preserve"> (</w:t>
      </w:r>
      <w:proofErr w:type="spellStart"/>
      <w:r w:rsidR="00A85789">
        <w:rPr>
          <w:rFonts w:ascii="Arial" w:hAnsi="Arial" w:cs="Arial"/>
          <w:b/>
          <w:bCs/>
          <w:lang w:val="tr-TR" w:eastAsia="en-US"/>
        </w:rPr>
        <w:t>Schönefeld</w:t>
      </w:r>
      <w:proofErr w:type="spellEnd"/>
      <w:r w:rsidR="00A85789">
        <w:rPr>
          <w:rFonts w:ascii="Arial" w:hAnsi="Arial" w:cs="Arial"/>
          <w:b/>
          <w:bCs/>
          <w:lang w:val="tr-TR" w:eastAsia="en-US"/>
        </w:rPr>
        <w:t xml:space="preserve"> </w:t>
      </w:r>
      <w:proofErr w:type="spellStart"/>
      <w:r w:rsidR="00A85789" w:rsidRPr="00A85789">
        <w:rPr>
          <w:rFonts w:ascii="Arial" w:hAnsi="Arial" w:cs="Arial"/>
          <w:b/>
          <w:bCs/>
          <w:lang w:val="tr-TR" w:eastAsia="en-US"/>
        </w:rPr>
        <w:t>Boulevard</w:t>
      </w:r>
      <w:proofErr w:type="spellEnd"/>
      <w:r w:rsidR="00A85789">
        <w:rPr>
          <w:rFonts w:ascii="Arial" w:hAnsi="Arial" w:cs="Arial"/>
          <w:b/>
          <w:bCs/>
          <w:lang w:val="tr-TR" w:eastAsia="en-US"/>
        </w:rPr>
        <w:t>)</w:t>
      </w:r>
    </w:p>
    <w:p w:rsidR="00B46315" w:rsidRPr="00B46315" w:rsidRDefault="00A85789" w:rsidP="00B46315">
      <w:pPr>
        <w:rPr>
          <w:rFonts w:ascii="Arial" w:hAnsi="Arial" w:cs="Arial"/>
          <w:lang w:val="tr-TR" w:eastAsia="en-US"/>
        </w:rPr>
      </w:pPr>
      <w:r>
        <w:rPr>
          <w:rFonts w:ascii="Arial" w:hAnsi="Arial" w:cs="Arial"/>
          <w:lang w:val="tr-TR" w:eastAsia="en-US"/>
        </w:rPr>
        <w:t>Al</w:t>
      </w:r>
      <w:bookmarkStart w:id="0" w:name="_GoBack"/>
      <w:bookmarkEnd w:id="0"/>
      <w:r>
        <w:rPr>
          <w:rFonts w:ascii="Arial" w:hAnsi="Arial" w:cs="Arial"/>
          <w:lang w:val="tr-TR" w:eastAsia="en-US"/>
        </w:rPr>
        <w:t>manya, Renkli, 102‘</w:t>
      </w:r>
      <w:r w:rsidR="00B46315" w:rsidRPr="00B46315">
        <w:rPr>
          <w:rFonts w:ascii="Arial" w:hAnsi="Arial" w:cs="Arial"/>
          <w:lang w:val="tr-TR" w:eastAsia="en-US"/>
        </w:rPr>
        <w:t>, 2013/14, Almanca ve İngilizce</w:t>
      </w:r>
    </w:p>
    <w:p w:rsidR="00B46315" w:rsidRPr="00B46315" w:rsidRDefault="00B46315" w:rsidP="00B46315">
      <w:pPr>
        <w:rPr>
          <w:rFonts w:ascii="Arial" w:hAnsi="Arial" w:cs="Arial"/>
          <w:lang w:val="tr-TR" w:eastAsia="en-US"/>
        </w:rPr>
      </w:pPr>
      <w:r w:rsidRPr="009C302C">
        <w:rPr>
          <w:rFonts w:ascii="Arial" w:hAnsi="Arial" w:cs="Arial"/>
          <w:b/>
          <w:lang w:val="tr-TR" w:eastAsia="en-US"/>
        </w:rPr>
        <w:t>Yönetmen:</w:t>
      </w:r>
      <w:r w:rsidRPr="00B46315">
        <w:rPr>
          <w:rFonts w:ascii="Arial" w:hAnsi="Arial" w:cs="Arial"/>
          <w:lang w:val="tr-TR" w:eastAsia="en-US"/>
        </w:rPr>
        <w:t xml:space="preserve"> </w:t>
      </w:r>
      <w:proofErr w:type="spellStart"/>
      <w:r w:rsidRPr="00B46315">
        <w:rPr>
          <w:rFonts w:ascii="Arial" w:hAnsi="Arial" w:cs="Arial"/>
          <w:lang w:val="tr-TR" w:eastAsia="en-US"/>
        </w:rPr>
        <w:t>Sylke</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Enders</w:t>
      </w:r>
      <w:proofErr w:type="spellEnd"/>
    </w:p>
    <w:p w:rsidR="00B46315" w:rsidRPr="00B46315" w:rsidRDefault="00B46315" w:rsidP="00B46315">
      <w:pPr>
        <w:rPr>
          <w:rFonts w:ascii="Arial" w:hAnsi="Arial" w:cs="Arial"/>
          <w:lang w:val="tr-TR" w:eastAsia="en-US"/>
        </w:rPr>
      </w:pPr>
      <w:r w:rsidRPr="009C302C">
        <w:rPr>
          <w:rFonts w:ascii="Arial" w:hAnsi="Arial" w:cs="Arial"/>
          <w:b/>
          <w:lang w:val="tr-TR" w:eastAsia="en-US"/>
        </w:rPr>
        <w:t>Oyuncular:</w:t>
      </w:r>
      <w:r w:rsidRPr="00B46315">
        <w:rPr>
          <w:rFonts w:ascii="Arial" w:hAnsi="Arial" w:cs="Arial"/>
          <w:lang w:val="tr-TR" w:eastAsia="en-US"/>
        </w:rPr>
        <w:t xml:space="preserve"> Julia </w:t>
      </w:r>
      <w:proofErr w:type="spellStart"/>
      <w:r w:rsidRPr="00B46315">
        <w:rPr>
          <w:rFonts w:ascii="Arial" w:hAnsi="Arial" w:cs="Arial"/>
          <w:lang w:val="tr-TR" w:eastAsia="en-US"/>
        </w:rPr>
        <w:t>Jendroßek</w:t>
      </w:r>
      <w:proofErr w:type="spellEnd"/>
      <w:r w:rsidRPr="00B46315">
        <w:rPr>
          <w:rFonts w:ascii="Arial" w:hAnsi="Arial" w:cs="Arial"/>
          <w:lang w:val="tr-TR" w:eastAsia="en-US"/>
        </w:rPr>
        <w:t xml:space="preserve">, Daniel </w:t>
      </w:r>
      <w:proofErr w:type="spellStart"/>
      <w:r w:rsidRPr="00B46315">
        <w:rPr>
          <w:rFonts w:ascii="Arial" w:hAnsi="Arial" w:cs="Arial"/>
          <w:lang w:val="tr-TR" w:eastAsia="en-US"/>
        </w:rPr>
        <w:t>Sträßer</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Ramona</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Kunze-Libnow</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Uwe</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Preuss</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Jani</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Volanen</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Kyra</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Sophia</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Kahre</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Andrea</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Hintermaier</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Yung</w:t>
      </w:r>
      <w:proofErr w:type="spellEnd"/>
      <w:r w:rsidRPr="00B46315">
        <w:rPr>
          <w:rFonts w:ascii="Arial" w:hAnsi="Arial" w:cs="Arial"/>
          <w:lang w:val="tr-TR" w:eastAsia="en-US"/>
        </w:rPr>
        <w:t xml:space="preserve"> </w:t>
      </w:r>
      <w:proofErr w:type="spellStart"/>
      <w:r w:rsidRPr="00B46315">
        <w:rPr>
          <w:rFonts w:ascii="Arial" w:hAnsi="Arial" w:cs="Arial"/>
          <w:lang w:val="tr-TR" w:eastAsia="en-US"/>
        </w:rPr>
        <w:t>Ngo</w:t>
      </w:r>
      <w:proofErr w:type="spellEnd"/>
      <w:r w:rsidRPr="00B46315">
        <w:rPr>
          <w:rFonts w:ascii="Arial" w:hAnsi="Arial" w:cs="Arial"/>
          <w:lang w:val="tr-TR" w:eastAsia="en-US"/>
        </w:rPr>
        <w:t>.</w:t>
      </w:r>
    </w:p>
    <w:p w:rsidR="00B46315" w:rsidRPr="00B46315" w:rsidRDefault="00B46315" w:rsidP="00B46315">
      <w:pPr>
        <w:rPr>
          <w:rFonts w:ascii="Arial" w:hAnsi="Arial" w:cs="Arial"/>
          <w:lang w:val="tr-TR" w:eastAsia="en-US"/>
        </w:rPr>
      </w:pPr>
    </w:p>
    <w:p w:rsidR="00B46315" w:rsidRPr="00B46315" w:rsidRDefault="00B46315" w:rsidP="00B46315">
      <w:pPr>
        <w:rPr>
          <w:rFonts w:ascii="Arial" w:hAnsi="Arial" w:cs="Arial"/>
          <w:lang w:val="tr-TR" w:eastAsia="en-US"/>
        </w:rPr>
      </w:pPr>
      <w:r w:rsidRPr="00B46315">
        <w:rPr>
          <w:rFonts w:ascii="Arial" w:hAnsi="Arial" w:cs="Arial"/>
          <w:lang w:val="en-US" w:eastAsia="en-US"/>
        </w:rPr>
        <w:t xml:space="preserve">Cindy </w:t>
      </w:r>
      <w:proofErr w:type="spellStart"/>
      <w:r w:rsidRPr="00B46315">
        <w:rPr>
          <w:rFonts w:ascii="Arial" w:hAnsi="Arial" w:cs="Arial"/>
          <w:lang w:val="en-US" w:eastAsia="en-US"/>
        </w:rPr>
        <w:t>lise</w:t>
      </w:r>
      <w:proofErr w:type="spellEnd"/>
      <w:r w:rsidRPr="00B46315">
        <w:rPr>
          <w:rFonts w:ascii="Arial" w:hAnsi="Arial" w:cs="Arial"/>
          <w:lang w:val="en-US" w:eastAsia="en-US"/>
        </w:rPr>
        <w:t xml:space="preserve"> </w:t>
      </w:r>
      <w:proofErr w:type="spellStart"/>
      <w:r w:rsidRPr="00B46315">
        <w:rPr>
          <w:rFonts w:ascii="Arial" w:hAnsi="Arial" w:cs="Arial"/>
          <w:lang w:val="en-US" w:eastAsia="en-US"/>
        </w:rPr>
        <w:t>bitirme</w:t>
      </w:r>
      <w:proofErr w:type="spellEnd"/>
      <w:r w:rsidRPr="00B46315">
        <w:rPr>
          <w:rFonts w:ascii="Arial" w:hAnsi="Arial" w:cs="Arial"/>
          <w:lang w:val="en-US" w:eastAsia="en-US"/>
        </w:rPr>
        <w:t xml:space="preserve"> </w:t>
      </w:r>
      <w:proofErr w:type="spellStart"/>
      <w:r w:rsidRPr="00B46315">
        <w:rPr>
          <w:rFonts w:ascii="Arial" w:hAnsi="Arial" w:cs="Arial"/>
          <w:lang w:val="en-US" w:eastAsia="en-US"/>
        </w:rPr>
        <w:t>sınavlarına</w:t>
      </w:r>
      <w:proofErr w:type="spellEnd"/>
      <w:r w:rsidRPr="00B46315">
        <w:rPr>
          <w:rFonts w:ascii="Arial" w:hAnsi="Arial" w:cs="Arial"/>
          <w:lang w:val="en-US" w:eastAsia="en-US"/>
        </w:rPr>
        <w:t xml:space="preserve"> </w:t>
      </w:r>
      <w:proofErr w:type="spellStart"/>
      <w:r w:rsidRPr="00B46315">
        <w:rPr>
          <w:rFonts w:ascii="Arial" w:hAnsi="Arial" w:cs="Arial"/>
          <w:lang w:val="en-US" w:eastAsia="en-US"/>
        </w:rPr>
        <w:t>hazırlanan</w:t>
      </w:r>
      <w:proofErr w:type="spellEnd"/>
      <w:r w:rsidRPr="00B46315">
        <w:rPr>
          <w:rFonts w:ascii="Arial" w:hAnsi="Arial" w:cs="Arial"/>
          <w:lang w:val="en-US" w:eastAsia="en-US"/>
        </w:rPr>
        <w:t xml:space="preserve"> </w:t>
      </w:r>
      <w:proofErr w:type="spellStart"/>
      <w:r w:rsidRPr="00B46315">
        <w:rPr>
          <w:rFonts w:ascii="Arial" w:hAnsi="Arial" w:cs="Arial"/>
          <w:lang w:val="en-US" w:eastAsia="en-US"/>
        </w:rPr>
        <w:t>bir</w:t>
      </w:r>
      <w:proofErr w:type="spellEnd"/>
      <w:r w:rsidRPr="00B46315">
        <w:rPr>
          <w:rFonts w:ascii="Arial" w:hAnsi="Arial" w:cs="Arial"/>
          <w:lang w:val="en-US" w:eastAsia="en-US"/>
        </w:rPr>
        <w:t xml:space="preserve"> son s</w:t>
      </w:r>
      <w:proofErr w:type="spellStart"/>
      <w:r w:rsidRPr="00B46315">
        <w:rPr>
          <w:rFonts w:ascii="Arial" w:hAnsi="Arial" w:cs="Arial"/>
          <w:lang w:val="tr-TR" w:eastAsia="en-US"/>
        </w:rPr>
        <w:t>ınıf</w:t>
      </w:r>
      <w:proofErr w:type="spellEnd"/>
      <w:r w:rsidRPr="00B46315">
        <w:rPr>
          <w:rFonts w:ascii="Arial" w:hAnsi="Arial" w:cs="Arial"/>
          <w:lang w:val="tr-TR" w:eastAsia="en-US"/>
        </w:rPr>
        <w:t xml:space="preserve"> öğrencisidir. Ailesiyle birlikte Berlin’de, yıllardır yenilenmesi planlanan, ama bir türlü tamamlanamayan </w:t>
      </w:r>
      <w:proofErr w:type="spellStart"/>
      <w:r w:rsidRPr="00B46315">
        <w:rPr>
          <w:rFonts w:ascii="Arial" w:hAnsi="Arial" w:cs="Arial"/>
          <w:lang w:val="tr-TR" w:eastAsia="en-US"/>
        </w:rPr>
        <w:t>Schönefeld</w:t>
      </w:r>
      <w:proofErr w:type="spellEnd"/>
      <w:r w:rsidRPr="00B46315">
        <w:rPr>
          <w:rFonts w:ascii="Arial" w:hAnsi="Arial" w:cs="Arial"/>
          <w:lang w:val="tr-TR" w:eastAsia="en-US"/>
        </w:rPr>
        <w:t xml:space="preserve"> havaalanı yakınlarında yaşamaktadır. Genç kızın hayatı da bir türlü bitmeyen bir inşaat alanı gibidir. Fazla kiloları yüzünden arkadaşları arasında pek beğenilen biri sayılmaz. Kendine güveni de pek güçlü değildir ve ne bazı kız arkadaşlarının </w:t>
      </w:r>
      <w:proofErr w:type="spellStart"/>
      <w:r w:rsidRPr="00B46315">
        <w:rPr>
          <w:rFonts w:ascii="Arial" w:hAnsi="Arial" w:cs="Arial"/>
          <w:lang w:val="tr-TR" w:eastAsia="en-US"/>
        </w:rPr>
        <w:t>mobbing</w:t>
      </w:r>
      <w:proofErr w:type="spellEnd"/>
      <w:r w:rsidRPr="00B46315">
        <w:rPr>
          <w:rFonts w:ascii="Arial" w:hAnsi="Arial" w:cs="Arial"/>
          <w:lang w:val="tr-TR" w:eastAsia="en-US"/>
        </w:rPr>
        <w:t xml:space="preserve"> saldırılarından, ne de alaycı arkadaşı Danny’nin biraz aşırıya kaçan şakalarından koruyamaz kendini. Sonra bir gün Finlandiyalı bir inşaat mühendisi ve Koreli bir enformasyon teknolojileri uzmanıyla tanışır. Ve hayatı da, kişiliği de değişmeye başlar.</w:t>
      </w:r>
    </w:p>
    <w:p w:rsidR="006C289D" w:rsidRPr="00B46315" w:rsidRDefault="009C302C">
      <w:pPr>
        <w:rPr>
          <w:rFonts w:ascii="Arial" w:hAnsi="Arial" w:cs="Arial"/>
        </w:rPr>
      </w:pPr>
    </w:p>
    <w:sectPr w:rsidR="006C289D" w:rsidRPr="00B46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15"/>
    <w:rsid w:val="00360755"/>
    <w:rsid w:val="0081611C"/>
    <w:rsid w:val="009C302C"/>
    <w:rsid w:val="00A1646B"/>
    <w:rsid w:val="00A85789"/>
    <w:rsid w:val="00B46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35A61-AB85-4717-A630-26797E3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315"/>
    <w:pPr>
      <w:overflowPunct w:val="0"/>
      <w:autoSpaceDE w:val="0"/>
      <w:autoSpaceDN w:val="0"/>
      <w:spacing w:after="0" w:line="240" w:lineRule="auto"/>
    </w:pPr>
    <w:rPr>
      <w:rFonts w:ascii="Times New Roman" w:hAnsi="Times New Roman" w:cs="Times New Roman"/>
      <w:sz w:val="24"/>
      <w:szCs w:val="24"/>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1041</Characters>
  <Application>Microsoft Office Word</Application>
  <DocSecurity>0</DocSecurity>
  <Lines>8</Lines>
  <Paragraphs>2</Paragraphs>
  <ScaleCrop>false</ScaleCrop>
  <Company>Goethe Institut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Yesim</dc:creator>
  <cp:keywords/>
  <dc:description/>
  <cp:lastModifiedBy>Sadi Cilingir</cp:lastModifiedBy>
  <cp:revision>3</cp:revision>
  <dcterms:created xsi:type="dcterms:W3CDTF">2017-05-24T12:32:00Z</dcterms:created>
  <dcterms:modified xsi:type="dcterms:W3CDTF">2017-06-04T19:54:00Z</dcterms:modified>
</cp:coreProperties>
</file>