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D3962" w14:textId="491B8FCB" w:rsidR="00E51DA6" w:rsidRDefault="00E51DA6" w:rsidP="004D72FD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59264" behindDoc="0" locked="0" layoutInCell="1" allowOverlap="1" wp14:anchorId="5EF4AAB1" wp14:editId="06524E55">
            <wp:simplePos x="0" y="0"/>
            <wp:positionH relativeFrom="margin">
              <wp:posOffset>1562100</wp:posOffset>
            </wp:positionH>
            <wp:positionV relativeFrom="paragraph">
              <wp:posOffset>-155575</wp:posOffset>
            </wp:positionV>
            <wp:extent cx="2493645" cy="895985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1C0550" w14:textId="77777777" w:rsidR="00E51DA6" w:rsidRDefault="00E51DA6" w:rsidP="004D72FD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</w:p>
    <w:p w14:paraId="2B4D19BF" w14:textId="4EB32191" w:rsidR="00E51DA6" w:rsidRPr="00C825D6" w:rsidRDefault="00E51DA6" w:rsidP="004D72FD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</w:p>
    <w:bookmarkEnd w:id="0"/>
    <w:p w14:paraId="77EE4831" w14:textId="71AACE6C" w:rsidR="00F44C77" w:rsidRPr="00C825D6" w:rsidRDefault="00C825D6" w:rsidP="004D72FD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 w:rsidRPr="00C825D6">
        <w:rPr>
          <w:rFonts w:cstheme="minorHAnsi"/>
          <w:b/>
          <w:sz w:val="40"/>
          <w:szCs w:val="40"/>
        </w:rPr>
        <w:t>‘</w:t>
      </w:r>
      <w:r w:rsidR="008C1254" w:rsidRPr="00C825D6">
        <w:rPr>
          <w:rFonts w:cstheme="minorHAnsi"/>
          <w:b/>
          <w:sz w:val="40"/>
          <w:szCs w:val="40"/>
        </w:rPr>
        <w:t xml:space="preserve">Suyun Sesi’ </w:t>
      </w:r>
      <w:r w:rsidRPr="00C825D6">
        <w:rPr>
          <w:rFonts w:cstheme="minorHAnsi"/>
          <w:b/>
          <w:sz w:val="40"/>
          <w:szCs w:val="40"/>
        </w:rPr>
        <w:t>Yıldızların Altında İzlenecek</w:t>
      </w:r>
    </w:p>
    <w:p w14:paraId="4532475A" w14:textId="24C9CBA4" w:rsidR="00F44C77" w:rsidRPr="004D72FD" w:rsidRDefault="00F44C77" w:rsidP="004D72FD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04CBCE0" w14:textId="18BBDBD5" w:rsidR="008C1254" w:rsidRDefault="008C1254" w:rsidP="008C1254">
      <w:p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Gişe rekorları kıran ödüllü film </w:t>
      </w:r>
      <w:r>
        <w:rPr>
          <w:rFonts w:cs="Calibri"/>
          <w:b/>
          <w:bCs/>
          <w:sz w:val="24"/>
          <w:szCs w:val="24"/>
        </w:rPr>
        <w:t>Suyun Sesi</w:t>
      </w:r>
      <w:r w:rsidR="00334E0C">
        <w:rPr>
          <w:rFonts w:cs="Calibri"/>
          <w:b/>
          <w:bCs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 17 Temmuz gecesi yıldızların altında </w:t>
      </w:r>
      <w:proofErr w:type="spellStart"/>
      <w:r>
        <w:rPr>
          <w:rFonts w:cstheme="minorHAnsi"/>
          <w:b/>
          <w:sz w:val="24"/>
          <w:szCs w:val="24"/>
        </w:rPr>
        <w:t>Akmerkez</w:t>
      </w:r>
      <w:proofErr w:type="spellEnd"/>
      <w:r>
        <w:rPr>
          <w:rFonts w:cstheme="minorHAnsi"/>
          <w:b/>
          <w:sz w:val="24"/>
          <w:szCs w:val="24"/>
        </w:rPr>
        <w:t xml:space="preserve"> Üçgen </w:t>
      </w:r>
      <w:proofErr w:type="spellStart"/>
      <w:r>
        <w:rPr>
          <w:rFonts w:cstheme="minorHAnsi"/>
          <w:b/>
          <w:sz w:val="24"/>
          <w:szCs w:val="24"/>
        </w:rPr>
        <w:t>Teras’ta</w:t>
      </w:r>
      <w:proofErr w:type="spellEnd"/>
      <w:r>
        <w:rPr>
          <w:rFonts w:cstheme="minorHAnsi"/>
          <w:b/>
          <w:sz w:val="24"/>
          <w:szCs w:val="24"/>
        </w:rPr>
        <w:t xml:space="preserve"> sinemaseverler için gösterimde olacak. </w:t>
      </w:r>
    </w:p>
    <w:p w14:paraId="77B9D54F" w14:textId="4029503E" w:rsidR="008C1254" w:rsidRDefault="008C1254" w:rsidP="008C1254">
      <w:p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Günün tüm stresini ve yorgunluğunu çimler üzerinde film izleyerek atmak isteyen misafirler için </w:t>
      </w:r>
      <w:proofErr w:type="spellStart"/>
      <w:r>
        <w:rPr>
          <w:rFonts w:cs="Calibri"/>
          <w:sz w:val="24"/>
          <w:szCs w:val="24"/>
        </w:rPr>
        <w:t>Akmerkez</w:t>
      </w:r>
      <w:proofErr w:type="spellEnd"/>
      <w:r>
        <w:rPr>
          <w:rFonts w:cs="Calibri"/>
          <w:sz w:val="24"/>
          <w:szCs w:val="24"/>
        </w:rPr>
        <w:t xml:space="preserve"> açık havada sinema keyfi tüm hızıyla devam ediyor.  </w:t>
      </w:r>
      <w:proofErr w:type="spellStart"/>
      <w:r>
        <w:rPr>
          <w:rFonts w:cs="Calibri"/>
          <w:sz w:val="24"/>
          <w:szCs w:val="24"/>
        </w:rPr>
        <w:t>Guillermo</w:t>
      </w:r>
      <w:proofErr w:type="spellEnd"/>
      <w:r>
        <w:rPr>
          <w:rFonts w:cs="Calibri"/>
          <w:sz w:val="24"/>
          <w:szCs w:val="24"/>
        </w:rPr>
        <w:t xml:space="preserve"> del </w:t>
      </w:r>
      <w:proofErr w:type="spellStart"/>
      <w:r>
        <w:rPr>
          <w:rFonts w:cs="Calibri"/>
          <w:sz w:val="24"/>
          <w:szCs w:val="24"/>
        </w:rPr>
        <w:t>Toro</w:t>
      </w:r>
      <w:proofErr w:type="spellEnd"/>
      <w:r>
        <w:rPr>
          <w:rFonts w:cs="Calibri"/>
          <w:sz w:val="24"/>
          <w:szCs w:val="24"/>
        </w:rPr>
        <w:t xml:space="preserve"> tarafından yönetilen ve senaryosu del </w:t>
      </w:r>
      <w:proofErr w:type="spellStart"/>
      <w:r>
        <w:rPr>
          <w:rFonts w:cs="Calibri"/>
          <w:sz w:val="24"/>
          <w:szCs w:val="24"/>
        </w:rPr>
        <w:t>Toro</w:t>
      </w:r>
      <w:proofErr w:type="spellEnd"/>
      <w:r>
        <w:rPr>
          <w:rFonts w:cs="Calibri"/>
          <w:sz w:val="24"/>
          <w:szCs w:val="24"/>
        </w:rPr>
        <w:t xml:space="preserve"> ile birlikte </w:t>
      </w:r>
      <w:proofErr w:type="spellStart"/>
      <w:r>
        <w:rPr>
          <w:rFonts w:cs="Calibri"/>
          <w:sz w:val="24"/>
          <w:szCs w:val="24"/>
        </w:rPr>
        <w:t>Vanessa</w:t>
      </w:r>
      <w:proofErr w:type="spellEnd"/>
      <w:r>
        <w:rPr>
          <w:rFonts w:cs="Calibri"/>
          <w:sz w:val="24"/>
          <w:szCs w:val="24"/>
        </w:rPr>
        <w:t xml:space="preserve"> Taylor tarafından yazılan ödüllü film, </w:t>
      </w:r>
      <w:r>
        <w:rPr>
          <w:rFonts w:cstheme="minorHAnsi"/>
          <w:b/>
          <w:sz w:val="24"/>
          <w:szCs w:val="24"/>
        </w:rPr>
        <w:t>Suyun Sesi (</w:t>
      </w:r>
      <w:proofErr w:type="spellStart"/>
      <w:r>
        <w:rPr>
          <w:rFonts w:cstheme="minorHAnsi"/>
          <w:b/>
          <w:sz w:val="24"/>
          <w:szCs w:val="24"/>
        </w:rPr>
        <w:t>The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Shape</w:t>
      </w:r>
      <w:proofErr w:type="spellEnd"/>
      <w:r>
        <w:rPr>
          <w:rFonts w:cstheme="minorHAnsi"/>
          <w:b/>
          <w:sz w:val="24"/>
          <w:szCs w:val="24"/>
        </w:rPr>
        <w:t xml:space="preserve"> of </w:t>
      </w:r>
      <w:proofErr w:type="spellStart"/>
      <w:r>
        <w:rPr>
          <w:rFonts w:cstheme="minorHAnsi"/>
          <w:b/>
          <w:sz w:val="24"/>
          <w:szCs w:val="24"/>
        </w:rPr>
        <w:t>Water</w:t>
      </w:r>
      <w:proofErr w:type="spellEnd"/>
      <w:r>
        <w:rPr>
          <w:rFonts w:cstheme="minorHAnsi"/>
          <w:b/>
          <w:sz w:val="24"/>
          <w:szCs w:val="24"/>
        </w:rPr>
        <w:t>),</w:t>
      </w:r>
      <w:r w:rsidR="00A24A2E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17 Temmuz’da yıldızların altında izleyici ile bulaşacak. Soğuk savaş döneminde yalnız başına olan </w:t>
      </w:r>
      <w:proofErr w:type="spellStart"/>
      <w:r>
        <w:rPr>
          <w:rFonts w:cs="Calibri"/>
          <w:sz w:val="24"/>
          <w:szCs w:val="24"/>
        </w:rPr>
        <w:t>Elisa’nın</w:t>
      </w:r>
      <w:proofErr w:type="spellEnd"/>
      <w:r>
        <w:rPr>
          <w:rFonts w:cs="Calibri"/>
          <w:sz w:val="24"/>
          <w:szCs w:val="24"/>
        </w:rPr>
        <w:t xml:space="preserve"> ABD’de geçen hikayesini anlatan film, romantik ve fantastik sahneleri ile büyüleyecek.  Tüm misafirlerin ücretsiz olarak izleyebileceği film, saat 21.00’da başlayacak.</w:t>
      </w:r>
    </w:p>
    <w:p w14:paraId="57F0C60E" w14:textId="77777777" w:rsidR="00E15441" w:rsidRPr="00E15441" w:rsidRDefault="00E15441" w:rsidP="003B7AB9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44B7CF55" w14:textId="5DF85E5F" w:rsidR="00BA2BAB" w:rsidRPr="00E15441" w:rsidRDefault="00BA2BAB">
      <w:pPr>
        <w:rPr>
          <w:rFonts w:cs="Calibri"/>
          <w:sz w:val="24"/>
          <w:szCs w:val="24"/>
        </w:rPr>
      </w:pPr>
    </w:p>
    <w:sectPr w:rsidR="00BA2BAB" w:rsidRPr="00E1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A1"/>
    <w:rsid w:val="000005BC"/>
    <w:rsid w:val="00014F35"/>
    <w:rsid w:val="000A0F2C"/>
    <w:rsid w:val="00334E0C"/>
    <w:rsid w:val="003B7AB9"/>
    <w:rsid w:val="003F17A9"/>
    <w:rsid w:val="004D72FD"/>
    <w:rsid w:val="0054461B"/>
    <w:rsid w:val="00584903"/>
    <w:rsid w:val="006D66C6"/>
    <w:rsid w:val="007345D2"/>
    <w:rsid w:val="0075347F"/>
    <w:rsid w:val="007F32ED"/>
    <w:rsid w:val="008101A1"/>
    <w:rsid w:val="008C1254"/>
    <w:rsid w:val="009A645F"/>
    <w:rsid w:val="00A17244"/>
    <w:rsid w:val="00A24A2E"/>
    <w:rsid w:val="00AE7E36"/>
    <w:rsid w:val="00B364DB"/>
    <w:rsid w:val="00B87B39"/>
    <w:rsid w:val="00BA2BAB"/>
    <w:rsid w:val="00BC273B"/>
    <w:rsid w:val="00BF41E1"/>
    <w:rsid w:val="00C203CC"/>
    <w:rsid w:val="00C62657"/>
    <w:rsid w:val="00C825D6"/>
    <w:rsid w:val="00CB197F"/>
    <w:rsid w:val="00DB6707"/>
    <w:rsid w:val="00E07626"/>
    <w:rsid w:val="00E15441"/>
    <w:rsid w:val="00E240ED"/>
    <w:rsid w:val="00E339DD"/>
    <w:rsid w:val="00E4453D"/>
    <w:rsid w:val="00E51DA6"/>
    <w:rsid w:val="00E55B1F"/>
    <w:rsid w:val="00EE4B91"/>
    <w:rsid w:val="00F074B4"/>
    <w:rsid w:val="00F44C77"/>
    <w:rsid w:val="00F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3BBB"/>
  <w15:chartTrackingRefBased/>
  <w15:docId w15:val="{F9332695-C77D-4722-B7C3-A3CF726A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C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1DA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C75B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FC75B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Yavuzaslan</dc:creator>
  <cp:keywords/>
  <dc:description/>
  <cp:lastModifiedBy>Sadi Cilingir</cp:lastModifiedBy>
  <cp:revision>16</cp:revision>
  <dcterms:created xsi:type="dcterms:W3CDTF">2018-07-25T09:13:00Z</dcterms:created>
  <dcterms:modified xsi:type="dcterms:W3CDTF">2019-07-09T04:30:00Z</dcterms:modified>
</cp:coreProperties>
</file>