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485E" w14:textId="77777777" w:rsidR="00D53F6B" w:rsidRPr="001A7A84" w:rsidRDefault="00D53F6B" w:rsidP="00737FDA">
      <w:pPr>
        <w:jc w:val="center"/>
        <w:rPr>
          <w:rStyle w:val="NoneA"/>
          <w:rFonts w:asciiTheme="minorHAnsi" w:hAnsiTheme="minorHAnsi" w:cstheme="minorHAnsi"/>
          <w:b/>
          <w:bCs/>
        </w:rPr>
      </w:pPr>
    </w:p>
    <w:p w14:paraId="4E26E3B0" w14:textId="77777777" w:rsidR="00D53F6B" w:rsidRPr="001A7A84" w:rsidRDefault="00D53F6B" w:rsidP="00737FDA">
      <w:pPr>
        <w:jc w:val="center"/>
        <w:rPr>
          <w:rStyle w:val="NoneA"/>
          <w:rFonts w:asciiTheme="minorHAnsi" w:hAnsiTheme="minorHAnsi" w:cstheme="minorHAnsi"/>
          <w:b/>
          <w:bCs/>
        </w:rPr>
      </w:pPr>
    </w:p>
    <w:p w14:paraId="36317380" w14:textId="77777777" w:rsidR="00A74B72" w:rsidRPr="00A6419B" w:rsidRDefault="00A74B72" w:rsidP="00A74B72">
      <w:pPr>
        <w:rPr>
          <w:rFonts w:asciiTheme="minorHAnsi" w:eastAsia="Times New Roman" w:hAnsiTheme="minorHAnsi" w:cstheme="minorHAnsi"/>
          <w:b/>
          <w:noProof/>
          <w:sz w:val="28"/>
          <w:szCs w:val="28"/>
          <w:u w:val="single"/>
        </w:rPr>
      </w:pPr>
      <w:r w:rsidRPr="001A7A84">
        <w:rPr>
          <w:rFonts w:asciiTheme="minorHAnsi" w:eastAsia="Times New Roman" w:hAnsiTheme="minorHAnsi" w:cstheme="minorHAnsi"/>
          <w:b/>
          <w:noProof/>
          <w:u w:val="single"/>
        </w:rPr>
        <w:t>BASIN BÜLTENİ</w:t>
      </w:r>
    </w:p>
    <w:p w14:paraId="2228CC32" w14:textId="77777777" w:rsidR="00A74B72" w:rsidRDefault="00A74B72" w:rsidP="00A74B72">
      <w:pPr>
        <w:jc w:val="center"/>
        <w:rPr>
          <w:rStyle w:val="NoneA"/>
          <w:rFonts w:asciiTheme="minorHAnsi" w:hAnsiTheme="minorHAnsi" w:cstheme="minorHAnsi"/>
          <w:b/>
          <w:bCs/>
          <w:sz w:val="28"/>
          <w:szCs w:val="28"/>
        </w:rPr>
      </w:pPr>
    </w:p>
    <w:p w14:paraId="122E53B6" w14:textId="77777777" w:rsidR="00A74B72" w:rsidRPr="00AF27C2" w:rsidRDefault="00A74B72" w:rsidP="00A74B72">
      <w:pPr>
        <w:jc w:val="center"/>
        <w:rPr>
          <w:rStyle w:val="NoneA"/>
          <w:rFonts w:asciiTheme="minorHAnsi" w:hAnsiTheme="minorHAnsi" w:cstheme="minorHAnsi"/>
          <w:b/>
          <w:bCs/>
          <w:sz w:val="40"/>
          <w:szCs w:val="40"/>
        </w:rPr>
      </w:pPr>
      <w:r w:rsidRPr="00AF27C2">
        <w:rPr>
          <w:rStyle w:val="NoneA"/>
          <w:rFonts w:asciiTheme="minorHAnsi" w:hAnsiTheme="minorHAnsi" w:cstheme="minorHAnsi"/>
          <w:b/>
          <w:bCs/>
          <w:sz w:val="40"/>
          <w:szCs w:val="40"/>
        </w:rPr>
        <w:t xml:space="preserve">“SİNEMADA ROMAN KAHRAMANLARI” </w:t>
      </w:r>
    </w:p>
    <w:p w14:paraId="170E403B" w14:textId="45A9BC34" w:rsidR="00A74B72" w:rsidRPr="00A73D5E" w:rsidRDefault="00A74B72" w:rsidP="00A74B72">
      <w:pPr>
        <w:jc w:val="center"/>
        <w:rPr>
          <w:rStyle w:val="NoneA"/>
          <w:rFonts w:asciiTheme="minorHAnsi" w:hAnsiTheme="minorHAnsi" w:cstheme="minorHAnsi"/>
          <w:b/>
          <w:bCs/>
          <w:sz w:val="32"/>
          <w:szCs w:val="32"/>
        </w:rPr>
      </w:pPr>
      <w:bookmarkStart w:id="0" w:name="_GoBack"/>
      <w:bookmarkEnd w:id="0"/>
      <w:r w:rsidRPr="00A73D5E">
        <w:rPr>
          <w:rFonts w:asciiTheme="minorHAnsi" w:hAnsiTheme="minorHAnsi" w:cstheme="minorHAnsi"/>
          <w:b/>
          <w:sz w:val="32"/>
          <w:szCs w:val="32"/>
        </w:rPr>
        <w:t>SİNEMA - PSİKİYATRİ SEMİNERLERİ</w:t>
      </w:r>
      <w:r w:rsidR="00A73D5E">
        <w:rPr>
          <w:rFonts w:asciiTheme="minorHAnsi" w:hAnsiTheme="minorHAnsi" w:cstheme="minorHAnsi"/>
          <w:b/>
          <w:sz w:val="32"/>
          <w:szCs w:val="32"/>
        </w:rPr>
        <w:t xml:space="preserve"> </w:t>
      </w:r>
      <w:r w:rsidRPr="00A73D5E">
        <w:rPr>
          <w:rStyle w:val="NoneA"/>
          <w:rFonts w:asciiTheme="minorHAnsi" w:hAnsiTheme="minorHAnsi" w:cstheme="minorHAnsi"/>
          <w:b/>
          <w:bCs/>
          <w:sz w:val="32"/>
          <w:szCs w:val="32"/>
        </w:rPr>
        <w:t>OCAK 2020 PROGRAMI</w:t>
      </w:r>
    </w:p>
    <w:p w14:paraId="18C2D27B" w14:textId="77777777" w:rsidR="00A74B72" w:rsidRPr="00AF27C2" w:rsidRDefault="00A74B72" w:rsidP="00A74B72">
      <w:pPr>
        <w:jc w:val="left"/>
        <w:rPr>
          <w:rFonts w:asciiTheme="minorHAnsi" w:hAnsiTheme="minorHAnsi" w:cstheme="minorHAnsi"/>
          <w:b/>
        </w:rPr>
      </w:pPr>
    </w:p>
    <w:p w14:paraId="05117142" w14:textId="77777777" w:rsidR="00A74B72" w:rsidRPr="00AF27C2" w:rsidRDefault="00A74B72" w:rsidP="00A74B72">
      <w:pPr>
        <w:rPr>
          <w:rFonts w:asciiTheme="minorHAnsi" w:hAnsiTheme="minorHAnsi" w:cstheme="minorHAnsi"/>
        </w:rPr>
      </w:pPr>
      <w:r w:rsidRPr="00AF27C2">
        <w:rPr>
          <w:rFonts w:asciiTheme="minorHAnsi" w:hAnsiTheme="minorHAnsi" w:cstheme="minorHAnsi"/>
          <w:b/>
        </w:rPr>
        <w:t>Akbank Sanat</w:t>
      </w:r>
      <w:r w:rsidRPr="00AF27C2">
        <w:rPr>
          <w:rFonts w:asciiTheme="minorHAnsi" w:hAnsiTheme="minorHAnsi" w:cstheme="minorHAnsi"/>
        </w:rPr>
        <w:t xml:space="preserve"> ve Psikesinema &amp; Psikeart işbirliğiyle düzenlenen  “</w:t>
      </w:r>
      <w:r w:rsidRPr="00AF27C2">
        <w:rPr>
          <w:rFonts w:asciiTheme="minorHAnsi" w:hAnsiTheme="minorHAnsi" w:cstheme="minorHAnsi"/>
          <w:b/>
        </w:rPr>
        <w:t>Sinema – Psikiyatri Seminerleri</w:t>
      </w:r>
      <w:r w:rsidRPr="00AF27C2">
        <w:rPr>
          <w:rFonts w:asciiTheme="minorHAnsi" w:hAnsiTheme="minorHAnsi" w:cstheme="minorHAnsi"/>
        </w:rPr>
        <w:t>”  2020 yılında da “</w:t>
      </w:r>
      <w:r w:rsidRPr="00AF27C2">
        <w:rPr>
          <w:rFonts w:asciiTheme="minorHAnsi" w:hAnsiTheme="minorHAnsi" w:cstheme="minorHAnsi"/>
          <w:b/>
        </w:rPr>
        <w:t>Sinemada Roman Kahramanları</w:t>
      </w:r>
      <w:r w:rsidRPr="00AF27C2">
        <w:rPr>
          <w:rFonts w:asciiTheme="minorHAnsi" w:hAnsiTheme="minorHAnsi" w:cstheme="minorHAnsi"/>
        </w:rPr>
        <w:t xml:space="preserve">”nı incelemeye devam ediyor. Koordinatörlüğünü Prof. Dr. M. Emin Önder’in üstlendiği etkinlik dizisi </w:t>
      </w:r>
      <w:r w:rsidRPr="00AF27C2">
        <w:rPr>
          <w:rFonts w:asciiTheme="minorHAnsi" w:hAnsiTheme="minorHAnsi" w:cstheme="minorHAnsi"/>
          <w:b/>
        </w:rPr>
        <w:t>15 Ocak</w:t>
      </w:r>
      <w:r w:rsidRPr="00AF27C2">
        <w:rPr>
          <w:rFonts w:asciiTheme="minorHAnsi" w:hAnsiTheme="minorHAnsi" w:cstheme="minorHAnsi"/>
        </w:rPr>
        <w:t xml:space="preserve"> Çarşamba günü </w:t>
      </w:r>
      <w:r w:rsidRPr="00AF27C2">
        <w:rPr>
          <w:rFonts w:asciiTheme="minorHAnsi" w:hAnsiTheme="minorHAnsi" w:cstheme="minorHAnsi"/>
          <w:b/>
        </w:rPr>
        <w:t>Anayurt Oteli</w:t>
      </w:r>
      <w:r w:rsidRPr="00AF27C2">
        <w:rPr>
          <w:rFonts w:asciiTheme="minorHAnsi" w:hAnsiTheme="minorHAnsi" w:cstheme="minorHAnsi"/>
        </w:rPr>
        <w:t xml:space="preserve"> filmi üzerinden</w:t>
      </w:r>
      <w:r w:rsidRPr="00AF27C2">
        <w:rPr>
          <w:rFonts w:asciiTheme="minorHAnsi" w:hAnsiTheme="minorHAnsi" w:cstheme="minorHAnsi"/>
          <w:b/>
        </w:rPr>
        <w:t xml:space="preserve"> “</w:t>
      </w:r>
      <w:r w:rsidRPr="00AF27C2">
        <w:rPr>
          <w:rFonts w:asciiTheme="minorHAnsi" w:hAnsiTheme="minorHAnsi" w:cstheme="minorHAnsi"/>
        </w:rPr>
        <w:t>Ben kimim?” sorusuna yanıt aramaya çalışıyor.</w:t>
      </w:r>
    </w:p>
    <w:p w14:paraId="0932A9C7" w14:textId="77777777" w:rsidR="00A74B72" w:rsidRPr="00AF27C2" w:rsidRDefault="00A74B72" w:rsidP="00A74B72">
      <w:pPr>
        <w:jc w:val="left"/>
        <w:rPr>
          <w:rFonts w:asciiTheme="minorHAnsi" w:hAnsiTheme="minorHAnsi" w:cstheme="minorHAnsi"/>
        </w:rPr>
      </w:pPr>
    </w:p>
    <w:p w14:paraId="77A7DEA1" w14:textId="77777777" w:rsidR="00A74B72" w:rsidRPr="00AF27C2" w:rsidRDefault="00A74B72" w:rsidP="00A74B72">
      <w:pPr>
        <w:rPr>
          <w:rFonts w:asciiTheme="minorHAnsi" w:hAnsiTheme="minorHAnsi" w:cstheme="minorHAnsi"/>
        </w:rPr>
      </w:pPr>
      <w:r w:rsidRPr="00AF27C2">
        <w:rPr>
          <w:rFonts w:asciiTheme="minorHAnsi" w:hAnsiTheme="minorHAnsi" w:cstheme="minorHAnsi"/>
        </w:rPr>
        <w:t>Yusuf Atılgan’ın aynı isimli eserinden yönetmen Ömer Kavur’un uyarladığı “Anayurt Oteli” filminin gösterimi ile başlayacak etkinlik gösterimin ardından</w:t>
      </w:r>
      <w:r w:rsidRPr="00AF27C2">
        <w:t xml:space="preserve"> </w:t>
      </w:r>
      <w:r w:rsidRPr="00AF27C2">
        <w:rPr>
          <w:rFonts w:asciiTheme="minorHAnsi" w:hAnsiTheme="minorHAnsi" w:cstheme="minorHAnsi"/>
        </w:rPr>
        <w:t>yapılacak tartışma bölümüyle devam edecek. Edebiyat ve sinema arasındaki etkileşimi bu film üzerinden tartışmaya açacak oturumun konuşmacıları ise Selin Yılmaz (Oturum Başkanı), Prof. Dr. Bilgin Saydam, Prof. Dr. Semiramis Yağcıoğlu ve Macit Koper olacak.</w:t>
      </w:r>
    </w:p>
    <w:p w14:paraId="7E14AE30" w14:textId="77777777" w:rsidR="00A74B72" w:rsidRPr="00AF27C2" w:rsidRDefault="00A74B72" w:rsidP="00A74B72">
      <w:pPr>
        <w:rPr>
          <w:rFonts w:asciiTheme="minorHAnsi" w:hAnsiTheme="minorHAnsi" w:cstheme="minorHAnsi"/>
        </w:rPr>
      </w:pPr>
    </w:p>
    <w:p w14:paraId="01F2F8AE" w14:textId="6B9D80F7" w:rsidR="00A74B72" w:rsidRPr="00AF27C2" w:rsidRDefault="00A74B72" w:rsidP="00A74B72">
      <w:pPr>
        <w:rPr>
          <w:rFonts w:asciiTheme="minorHAnsi" w:hAnsiTheme="minorHAnsi" w:cstheme="minorHAnsi"/>
        </w:rPr>
      </w:pPr>
      <w:r w:rsidRPr="00AF27C2">
        <w:rPr>
          <w:rFonts w:asciiTheme="minorHAnsi" w:hAnsiTheme="minorHAnsi" w:cstheme="minorHAnsi"/>
        </w:rPr>
        <w:t>“Sinemada Roman Kahramanları” temalı etkinlik dizisi “Güce Tapmak Güçlüden Korkmak”, “Tutku ve Kıskançlık”, “Ben Kimim?”, “Sırlarla Yaşayanlar”, “Koku Hayat mı Verir Yoksa Esir mi alır?”, “Köy Edebiyatı”, “Anlamak İçin Eleştirel Bakış”, “Başka Bir Kültüre Pencere Açmak” alt başlıklarından oluşuyor. Belirlenen başlıklar kapsamında seçilen filmlerin gösterimi ile başlayan program,  yönetmen, yazar, oyuncu ve doktorların katıldıkları tartışma bölümü ile devam ediyor.</w:t>
      </w:r>
    </w:p>
    <w:p w14:paraId="613AD2B2" w14:textId="77777777" w:rsidR="00A74B72" w:rsidRPr="00AF27C2" w:rsidRDefault="00A74B72" w:rsidP="00A74B72">
      <w:pPr>
        <w:rPr>
          <w:rFonts w:asciiTheme="minorHAnsi" w:hAnsiTheme="minorHAnsi" w:cstheme="minorHAnsi"/>
        </w:rPr>
      </w:pPr>
    </w:p>
    <w:p w14:paraId="28B1EC4E"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15 Ocak 2020 Çarşamba/ “BEN KİMİM?”</w:t>
      </w:r>
    </w:p>
    <w:p w14:paraId="4CC33D8F" w14:textId="77777777" w:rsidR="00A74B72" w:rsidRPr="00AF27C2" w:rsidRDefault="00A74B72" w:rsidP="00A74B72">
      <w:pPr>
        <w:rPr>
          <w:rFonts w:asciiTheme="minorHAnsi" w:hAnsiTheme="minorHAnsi" w:cstheme="minorHAnsi"/>
          <w:bCs/>
        </w:rPr>
      </w:pPr>
      <w:r w:rsidRPr="00AF27C2">
        <w:rPr>
          <w:rFonts w:asciiTheme="minorHAnsi" w:hAnsiTheme="minorHAnsi" w:cstheme="minorHAnsi"/>
          <w:b/>
        </w:rPr>
        <w:t xml:space="preserve">18:30 - 20:00 Film Gösterimi: </w:t>
      </w:r>
      <w:r w:rsidRPr="00AF27C2">
        <w:rPr>
          <w:rFonts w:asciiTheme="minorHAnsi" w:hAnsiTheme="minorHAnsi" w:cstheme="minorHAnsi"/>
          <w:b/>
          <w:bCs/>
        </w:rPr>
        <w:t>Anayurt Oteli</w:t>
      </w:r>
      <w:r w:rsidRPr="00AF27C2">
        <w:rPr>
          <w:rFonts w:asciiTheme="minorHAnsi" w:hAnsiTheme="minorHAnsi" w:cstheme="minorHAnsi"/>
          <w:bCs/>
        </w:rPr>
        <w:t xml:space="preserve"> / Yön: Ömer Kavur  Eser: Yusuf Atılgan</w:t>
      </w:r>
    </w:p>
    <w:p w14:paraId="791D6CE4"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20:15 – 21:30 Tartışma:</w:t>
      </w:r>
      <w:r w:rsidRPr="00AF27C2">
        <w:rPr>
          <w:rFonts w:asciiTheme="minorHAnsi" w:hAnsiTheme="minorHAnsi" w:cstheme="minorHAnsi"/>
          <w:bCs/>
        </w:rPr>
        <w:t xml:space="preserve"> Selin Yılmaz (Oturum Başkanı), Prof. Dr. Bilgin Saydam, Prof. Dr. Semiramis Yağcıoğlu, Macit Koper</w:t>
      </w:r>
    </w:p>
    <w:p w14:paraId="78E74DC7" w14:textId="77777777" w:rsidR="00A74B72" w:rsidRPr="00AF27C2" w:rsidRDefault="00A74B72" w:rsidP="00A74B72">
      <w:pPr>
        <w:rPr>
          <w:rFonts w:asciiTheme="minorHAnsi" w:hAnsiTheme="minorHAnsi" w:cstheme="minorHAnsi"/>
        </w:rPr>
      </w:pPr>
    </w:p>
    <w:p w14:paraId="76E1B4D1" w14:textId="77777777" w:rsidR="00A74B72" w:rsidRPr="00AF27C2" w:rsidRDefault="00A74B72" w:rsidP="00A74B72">
      <w:pPr>
        <w:rPr>
          <w:rStyle w:val="Kpr"/>
          <w:rFonts w:asciiTheme="minorHAnsi" w:eastAsia="Times New Roman" w:hAnsiTheme="minorHAnsi" w:cstheme="minorHAnsi"/>
          <w:noProof/>
          <w:color w:val="FF0000"/>
          <w:u w:val="none"/>
        </w:rPr>
      </w:pPr>
      <w:r w:rsidRPr="00AF27C2">
        <w:rPr>
          <w:rStyle w:val="Kpr"/>
          <w:rFonts w:asciiTheme="minorHAnsi" w:eastAsia="Times New Roman" w:hAnsiTheme="minorHAnsi" w:cstheme="minorHAnsi"/>
          <w:noProof/>
          <w:color w:val="FF0000"/>
          <w:u w:val="none"/>
        </w:rPr>
        <w:t xml:space="preserve">Biletler Biletix’ten ve Akbank Sanat Danışma’dan temin edilebilir. </w:t>
      </w:r>
    </w:p>
    <w:p w14:paraId="4BE29E13" w14:textId="77777777" w:rsidR="00A74B72" w:rsidRPr="00AF27C2" w:rsidRDefault="00A74B72" w:rsidP="00A74B72">
      <w:pPr>
        <w:rPr>
          <w:rFonts w:asciiTheme="minorHAnsi" w:hAnsiTheme="minorHAnsi" w:cstheme="minorHAnsi"/>
        </w:rPr>
      </w:pPr>
      <w:r w:rsidRPr="00AF27C2">
        <w:rPr>
          <w:rStyle w:val="Kpr"/>
          <w:rFonts w:asciiTheme="minorHAnsi" w:eastAsia="Times New Roman" w:hAnsiTheme="minorHAnsi" w:cstheme="minorHAnsi"/>
          <w:noProof/>
          <w:color w:val="FF0000"/>
          <w:u w:val="none"/>
        </w:rPr>
        <w:t xml:space="preserve">Etkinlik ücreti: 20 TL. </w:t>
      </w:r>
    </w:p>
    <w:p w14:paraId="4FD72B53" w14:textId="77777777" w:rsidR="00A74B72" w:rsidRPr="00AF27C2" w:rsidRDefault="00A74B72" w:rsidP="00A74B72">
      <w:pPr>
        <w:rPr>
          <w:rFonts w:asciiTheme="minorHAnsi" w:hAnsiTheme="minorHAnsi" w:cstheme="minorHAnsi"/>
          <w:b/>
        </w:rPr>
      </w:pPr>
    </w:p>
    <w:p w14:paraId="52F3D4F0"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Kasım 2019 – Haziran 2020 tarihleri arasında Akbank Sanat’ta gerçekleşecek</w:t>
      </w:r>
      <w:r w:rsidRPr="00AF27C2">
        <w:rPr>
          <w:rFonts w:asciiTheme="minorHAnsi" w:hAnsiTheme="minorHAnsi" w:cstheme="minorHAnsi"/>
        </w:rPr>
        <w:t xml:space="preserve"> </w:t>
      </w:r>
      <w:r w:rsidRPr="00AF27C2">
        <w:rPr>
          <w:rFonts w:asciiTheme="minorHAnsi" w:hAnsiTheme="minorHAnsi" w:cstheme="minorHAnsi"/>
          <w:b/>
        </w:rPr>
        <w:t>Sinema - Psikiyatri Seminerleri’nin gelecek etkinlik programları şöyle:</w:t>
      </w:r>
    </w:p>
    <w:p w14:paraId="6F3CD998" w14:textId="77777777" w:rsidR="00A74B72" w:rsidRPr="00AF27C2" w:rsidRDefault="00A74B72" w:rsidP="00A74B72">
      <w:pPr>
        <w:rPr>
          <w:rFonts w:asciiTheme="minorHAnsi" w:hAnsiTheme="minorHAnsi" w:cstheme="minorHAnsi"/>
        </w:rPr>
      </w:pPr>
    </w:p>
    <w:p w14:paraId="0C749754"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“Sinemada Roman Kahramanları”</w:t>
      </w:r>
    </w:p>
    <w:p w14:paraId="6FDE35C6" w14:textId="77777777" w:rsidR="00A74B72" w:rsidRPr="00AF27C2" w:rsidRDefault="00A74B72" w:rsidP="00A74B72">
      <w:pPr>
        <w:rPr>
          <w:rFonts w:asciiTheme="minorHAnsi" w:hAnsiTheme="minorHAnsi" w:cstheme="minorHAnsi"/>
        </w:rPr>
      </w:pPr>
      <w:r w:rsidRPr="00AF27C2">
        <w:rPr>
          <w:rFonts w:asciiTheme="minorHAnsi" w:hAnsiTheme="minorHAnsi" w:cstheme="minorHAnsi"/>
        </w:rPr>
        <w:t>Koordinatör: Prof. Dr. M. Emin Önder</w:t>
      </w:r>
    </w:p>
    <w:p w14:paraId="3AC1D8FA" w14:textId="77777777" w:rsidR="00A74B72" w:rsidRPr="00AF27C2" w:rsidRDefault="00A74B72" w:rsidP="00A74B72">
      <w:pPr>
        <w:rPr>
          <w:rFonts w:asciiTheme="minorHAnsi" w:hAnsiTheme="minorHAnsi" w:cstheme="minorHAnsi"/>
          <w:b/>
        </w:rPr>
      </w:pPr>
    </w:p>
    <w:p w14:paraId="39ADC5F6"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12 Şubat 2020, Çarşamba/ “SIRLARLA YAŞAYANLAR”</w:t>
      </w:r>
    </w:p>
    <w:p w14:paraId="5A9051B9"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 xml:space="preserve">18:30 - 20:00 Film Gösterimi: </w:t>
      </w:r>
      <w:r w:rsidRPr="00AF27C2">
        <w:rPr>
          <w:rFonts w:asciiTheme="minorHAnsi" w:hAnsiTheme="minorHAnsi" w:cstheme="minorHAnsi"/>
          <w:b/>
          <w:bCs/>
        </w:rPr>
        <w:t>Gölgesizler</w:t>
      </w:r>
      <w:r w:rsidRPr="00AF27C2">
        <w:rPr>
          <w:rFonts w:asciiTheme="minorHAnsi" w:hAnsiTheme="minorHAnsi" w:cstheme="minorHAnsi"/>
          <w:bCs/>
        </w:rPr>
        <w:t xml:space="preserve"> / Yön: Ümit Ünal  Eser: Hasan Ali Toptaş</w:t>
      </w:r>
    </w:p>
    <w:p w14:paraId="6D9BFA80"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 xml:space="preserve">20:15 – 21:30 Tartışma: </w:t>
      </w:r>
      <w:r w:rsidRPr="00AF27C2">
        <w:rPr>
          <w:rFonts w:asciiTheme="minorHAnsi" w:hAnsiTheme="minorHAnsi" w:cstheme="minorHAnsi"/>
          <w:bCs/>
        </w:rPr>
        <w:t>Psk. Dr. Ceylan Akgün (Oturum Başkanı), Doç. Dr. Levent Mete, Hakan Karahan, Psk.Dr. Ceylan Akgün</w:t>
      </w:r>
    </w:p>
    <w:p w14:paraId="13E5E79B" w14:textId="77777777" w:rsidR="00A74B72" w:rsidRPr="00AF27C2" w:rsidRDefault="00A74B72" w:rsidP="00A74B72">
      <w:pPr>
        <w:rPr>
          <w:rFonts w:asciiTheme="minorHAnsi" w:hAnsiTheme="minorHAnsi" w:cstheme="minorHAnsi"/>
          <w:b/>
        </w:rPr>
      </w:pPr>
    </w:p>
    <w:p w14:paraId="2BE95CC0" w14:textId="77777777" w:rsidR="00AF27C2" w:rsidRDefault="00AF27C2" w:rsidP="00A74B72">
      <w:pPr>
        <w:rPr>
          <w:rFonts w:asciiTheme="minorHAnsi" w:hAnsiTheme="minorHAnsi" w:cstheme="minorHAnsi"/>
          <w:b/>
        </w:rPr>
      </w:pPr>
    </w:p>
    <w:p w14:paraId="75F2D662" w14:textId="14696F8E" w:rsidR="00A74B72" w:rsidRPr="00AF27C2" w:rsidRDefault="00A74B72" w:rsidP="00A74B72">
      <w:pPr>
        <w:rPr>
          <w:rFonts w:asciiTheme="minorHAnsi" w:hAnsiTheme="minorHAnsi" w:cstheme="minorHAnsi"/>
          <w:b/>
        </w:rPr>
      </w:pPr>
      <w:r w:rsidRPr="00AF27C2">
        <w:rPr>
          <w:rFonts w:asciiTheme="minorHAnsi" w:hAnsiTheme="minorHAnsi" w:cstheme="minorHAnsi"/>
          <w:b/>
        </w:rPr>
        <w:t>11 Mart 2020, Çarşamba/ “KOKU HAYAT MI VERİR YOKSA ESİR Mİ ALIR?”</w:t>
      </w:r>
    </w:p>
    <w:p w14:paraId="00176CD6" w14:textId="77777777" w:rsidR="00A74B72" w:rsidRPr="00AF27C2" w:rsidRDefault="00A74B72" w:rsidP="00A74B72">
      <w:pPr>
        <w:rPr>
          <w:rFonts w:asciiTheme="minorHAnsi" w:hAnsiTheme="minorHAnsi" w:cstheme="minorHAnsi"/>
          <w:bCs/>
        </w:rPr>
      </w:pPr>
      <w:r w:rsidRPr="00AF27C2">
        <w:rPr>
          <w:rFonts w:asciiTheme="minorHAnsi" w:hAnsiTheme="minorHAnsi" w:cstheme="minorHAnsi"/>
          <w:b/>
        </w:rPr>
        <w:lastRenderedPageBreak/>
        <w:t xml:space="preserve">18:30 - 20:00 Film Gösterimi: </w:t>
      </w:r>
      <w:r w:rsidRPr="00AF27C2">
        <w:rPr>
          <w:rFonts w:asciiTheme="minorHAnsi" w:hAnsiTheme="minorHAnsi" w:cstheme="minorHAnsi"/>
          <w:b/>
          <w:bCs/>
        </w:rPr>
        <w:t xml:space="preserve">Koku </w:t>
      </w:r>
      <w:r w:rsidRPr="00AF27C2">
        <w:rPr>
          <w:rFonts w:asciiTheme="minorHAnsi" w:hAnsiTheme="minorHAnsi" w:cstheme="minorHAnsi"/>
          <w:bCs/>
        </w:rPr>
        <w:t>/ Yön: Tom Tykwer Eser: Patrick Süskind</w:t>
      </w:r>
    </w:p>
    <w:p w14:paraId="1DB6EB57" w14:textId="77777777" w:rsidR="00A74B72" w:rsidRPr="00AF27C2" w:rsidRDefault="00A74B72" w:rsidP="00A74B72">
      <w:pPr>
        <w:rPr>
          <w:rFonts w:asciiTheme="minorHAnsi" w:hAnsiTheme="minorHAnsi" w:cstheme="minorHAnsi"/>
          <w:bCs/>
        </w:rPr>
      </w:pPr>
      <w:r w:rsidRPr="00AF27C2">
        <w:rPr>
          <w:rFonts w:asciiTheme="minorHAnsi" w:hAnsiTheme="minorHAnsi" w:cstheme="minorHAnsi"/>
          <w:b/>
        </w:rPr>
        <w:t xml:space="preserve">20:15 – 21:30 Tartışma: </w:t>
      </w:r>
      <w:r w:rsidRPr="00AF27C2">
        <w:rPr>
          <w:rFonts w:asciiTheme="minorHAnsi" w:hAnsiTheme="minorHAnsi" w:cstheme="minorHAnsi"/>
          <w:bCs/>
        </w:rPr>
        <w:t>Prof. Dr. Bedirhan Üstün (Oturum Başkanı), Dr. Serpil Vargel, Dr. Pınar Köksal Üretmen, Tan Tolga Demirci</w:t>
      </w:r>
    </w:p>
    <w:p w14:paraId="0D6F38C9" w14:textId="77777777" w:rsidR="00A74B72" w:rsidRPr="00AF27C2" w:rsidRDefault="00A74B72" w:rsidP="00A74B72">
      <w:pPr>
        <w:rPr>
          <w:rFonts w:asciiTheme="minorHAnsi" w:hAnsiTheme="minorHAnsi" w:cstheme="minorHAnsi"/>
          <w:b/>
        </w:rPr>
      </w:pPr>
    </w:p>
    <w:p w14:paraId="7EE21F67"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15 Nisan 2020, Çarşamba/ “KÖY EDEBİYATI”</w:t>
      </w:r>
    </w:p>
    <w:p w14:paraId="43DBAEF3" w14:textId="77777777" w:rsidR="00A74B72" w:rsidRPr="00AF27C2" w:rsidRDefault="00A74B72" w:rsidP="00A74B72">
      <w:pPr>
        <w:rPr>
          <w:rFonts w:asciiTheme="minorHAnsi" w:hAnsiTheme="minorHAnsi" w:cstheme="minorHAnsi"/>
          <w:bCs/>
        </w:rPr>
      </w:pPr>
      <w:r w:rsidRPr="00AF27C2">
        <w:rPr>
          <w:rFonts w:asciiTheme="minorHAnsi" w:hAnsiTheme="minorHAnsi" w:cstheme="minorHAnsi"/>
          <w:b/>
        </w:rPr>
        <w:t xml:space="preserve">18:30 - 20:00 Film Gösterimi: </w:t>
      </w:r>
      <w:r w:rsidRPr="00AF27C2">
        <w:rPr>
          <w:rFonts w:asciiTheme="minorHAnsi" w:hAnsiTheme="minorHAnsi" w:cstheme="minorHAnsi"/>
          <w:b/>
          <w:bCs/>
        </w:rPr>
        <w:t>Susuz Yaz</w:t>
      </w:r>
      <w:r w:rsidRPr="00AF27C2">
        <w:rPr>
          <w:rFonts w:asciiTheme="minorHAnsi" w:hAnsiTheme="minorHAnsi" w:cstheme="minorHAnsi"/>
          <w:bCs/>
        </w:rPr>
        <w:t xml:space="preserve"> / Yön: Metin Erksan Eser: Necati Cumalı</w:t>
      </w:r>
    </w:p>
    <w:p w14:paraId="5DD375EB"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 xml:space="preserve">20:15 – 21:30 Tartışma: </w:t>
      </w:r>
      <w:r w:rsidRPr="00AF27C2">
        <w:rPr>
          <w:rFonts w:asciiTheme="minorHAnsi" w:hAnsiTheme="minorHAnsi" w:cstheme="minorHAnsi"/>
          <w:bCs/>
        </w:rPr>
        <w:t>Doç. Dr. Hakan Atalay (Oturum Başkanı), Ercan Kesal, Prof. Dr. Nezih Erdoğan, İsmail Güzelsoy, Doç. Dr. Hakan Atalay</w:t>
      </w:r>
    </w:p>
    <w:p w14:paraId="145FA9D1" w14:textId="77777777" w:rsidR="00A74B72" w:rsidRPr="00AF27C2" w:rsidRDefault="00A74B72" w:rsidP="00A74B72">
      <w:pPr>
        <w:rPr>
          <w:rFonts w:asciiTheme="minorHAnsi" w:hAnsiTheme="minorHAnsi" w:cstheme="minorHAnsi"/>
          <w:b/>
        </w:rPr>
      </w:pPr>
    </w:p>
    <w:p w14:paraId="7FADF686"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13 Mayıs 2020, Çarşamba/ “ANLAMAK İÇİN ELEŞTİREL BAKIŞ”</w:t>
      </w:r>
    </w:p>
    <w:p w14:paraId="4FD76804"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 xml:space="preserve">18:30 - 20:00 Film Gösterimi: </w:t>
      </w:r>
      <w:r w:rsidRPr="00AF27C2">
        <w:rPr>
          <w:rFonts w:asciiTheme="minorHAnsi" w:hAnsiTheme="minorHAnsi" w:cstheme="minorHAnsi"/>
          <w:b/>
          <w:bCs/>
        </w:rPr>
        <w:t>Otomatik Portakal</w:t>
      </w:r>
      <w:r w:rsidRPr="00AF27C2">
        <w:rPr>
          <w:rFonts w:asciiTheme="minorHAnsi" w:hAnsiTheme="minorHAnsi" w:cstheme="minorHAnsi"/>
          <w:bCs/>
        </w:rPr>
        <w:t xml:space="preserve"> / Yön: Stanley Kubrick Eser: Anthony Burgess</w:t>
      </w:r>
    </w:p>
    <w:p w14:paraId="15BE4CAE"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 xml:space="preserve">20:15 – 21:30 Tartışma: </w:t>
      </w:r>
      <w:r w:rsidRPr="00AF27C2">
        <w:rPr>
          <w:rFonts w:asciiTheme="minorHAnsi" w:hAnsiTheme="minorHAnsi" w:cstheme="minorHAnsi"/>
          <w:bCs/>
        </w:rPr>
        <w:t>Dr. Hakan Karaş (Oturum Başkanı), Dr. Özge Yenier Duman, Batuhan Saç, Münir Alper Doğan, Dr. Hakan Karaş</w:t>
      </w:r>
    </w:p>
    <w:p w14:paraId="40905FEA" w14:textId="77777777" w:rsidR="00A74B72" w:rsidRPr="00AF27C2" w:rsidRDefault="00A74B72" w:rsidP="00A74B72">
      <w:pPr>
        <w:rPr>
          <w:rFonts w:asciiTheme="minorHAnsi" w:hAnsiTheme="minorHAnsi" w:cstheme="minorHAnsi"/>
          <w:b/>
        </w:rPr>
      </w:pPr>
    </w:p>
    <w:p w14:paraId="7DBC7064"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10 Haziran 2020, Çarşamba/ “BAŞKA BİR KÜLTÜRE PENCERE AÇMAK”</w:t>
      </w:r>
    </w:p>
    <w:p w14:paraId="4130AB1B" w14:textId="77777777" w:rsidR="00A74B72" w:rsidRPr="00AF27C2" w:rsidRDefault="00A74B72" w:rsidP="00A74B72">
      <w:pPr>
        <w:rPr>
          <w:rFonts w:asciiTheme="minorHAnsi" w:hAnsiTheme="minorHAnsi" w:cstheme="minorHAnsi"/>
          <w:bCs/>
        </w:rPr>
      </w:pPr>
      <w:r w:rsidRPr="00AF27C2">
        <w:rPr>
          <w:rFonts w:asciiTheme="minorHAnsi" w:hAnsiTheme="minorHAnsi" w:cstheme="minorHAnsi"/>
          <w:b/>
        </w:rPr>
        <w:t xml:space="preserve">18:30 - 20:00 Film Gösterimi: </w:t>
      </w:r>
      <w:r w:rsidRPr="00AF27C2">
        <w:rPr>
          <w:rFonts w:asciiTheme="minorHAnsi" w:hAnsiTheme="minorHAnsi" w:cstheme="minorHAnsi"/>
          <w:b/>
          <w:bCs/>
        </w:rPr>
        <w:t xml:space="preserve">Mutluluk </w:t>
      </w:r>
      <w:r w:rsidRPr="00AF27C2">
        <w:rPr>
          <w:rFonts w:asciiTheme="minorHAnsi" w:hAnsiTheme="minorHAnsi" w:cstheme="minorHAnsi"/>
          <w:bCs/>
        </w:rPr>
        <w:t>/ Yön: Abdullah Oğuz Eser: Zülfü Livaneli</w:t>
      </w:r>
    </w:p>
    <w:p w14:paraId="0321118A" w14:textId="77777777" w:rsidR="00A74B72" w:rsidRPr="00AF27C2" w:rsidRDefault="00A74B72" w:rsidP="00A74B72">
      <w:pPr>
        <w:rPr>
          <w:rFonts w:asciiTheme="minorHAnsi" w:hAnsiTheme="minorHAnsi" w:cstheme="minorHAnsi"/>
          <w:b/>
        </w:rPr>
      </w:pPr>
      <w:r w:rsidRPr="00AF27C2">
        <w:rPr>
          <w:rFonts w:asciiTheme="minorHAnsi" w:hAnsiTheme="minorHAnsi" w:cstheme="minorHAnsi"/>
          <w:b/>
        </w:rPr>
        <w:t xml:space="preserve">20:15 – 21:30 Tartışma: </w:t>
      </w:r>
      <w:r w:rsidRPr="00AF27C2">
        <w:rPr>
          <w:rFonts w:asciiTheme="minorHAnsi" w:hAnsiTheme="minorHAnsi" w:cstheme="minorHAnsi"/>
          <w:bCs/>
        </w:rPr>
        <w:t>Prof. Dr. M. Emin Önder (Oturum Başkanı), Zülfü Livaneli, Dr. Hira Selma Kalkan</w:t>
      </w:r>
    </w:p>
    <w:p w14:paraId="26AA8FBC" w14:textId="77777777" w:rsidR="00A74B72" w:rsidRPr="00AF27C2" w:rsidRDefault="00A74B72" w:rsidP="00A74B72">
      <w:pPr>
        <w:rPr>
          <w:rFonts w:asciiTheme="minorHAnsi" w:hAnsiTheme="minorHAnsi" w:cstheme="minorHAnsi"/>
          <w:b/>
        </w:rPr>
      </w:pPr>
    </w:p>
    <w:p w14:paraId="14CD0F2B" w14:textId="77777777" w:rsidR="00A74B72" w:rsidRDefault="00A74B72" w:rsidP="00A74B72">
      <w:pPr>
        <w:pStyle w:val="AralkYok"/>
        <w:rPr>
          <w:rFonts w:asciiTheme="minorHAnsi" w:eastAsia="Times New Roman" w:hAnsiTheme="minorHAnsi" w:cstheme="minorHAnsi"/>
          <w:b/>
          <w:bCs/>
          <w:color w:val="808080"/>
          <w:sz w:val="18"/>
          <w:szCs w:val="18"/>
          <w:u w:val="single"/>
          <w:lang w:val="de-DE"/>
        </w:rPr>
      </w:pPr>
      <w:r>
        <w:rPr>
          <w:rFonts w:asciiTheme="minorHAnsi" w:eastAsia="Times New Roman" w:hAnsiTheme="minorHAnsi" w:cstheme="minorHAnsi"/>
          <w:b/>
          <w:bCs/>
          <w:color w:val="808080"/>
          <w:sz w:val="18"/>
          <w:szCs w:val="18"/>
          <w:u w:val="single"/>
          <w:lang w:val="de-DE"/>
        </w:rPr>
        <w:t>AKBANK SANAT Hakkında</w:t>
      </w:r>
    </w:p>
    <w:p w14:paraId="19CB8E49" w14:textId="77777777" w:rsidR="00A74B72" w:rsidRPr="002E25C0" w:rsidRDefault="00A74B72" w:rsidP="00A74B72">
      <w:pPr>
        <w:pStyle w:val="AralkYok"/>
        <w:rPr>
          <w:rFonts w:asciiTheme="minorHAnsi" w:eastAsia="Times New Roman" w:hAnsiTheme="minorHAnsi" w:cstheme="minorHAnsi"/>
          <w:b/>
          <w:bCs/>
          <w:color w:val="808080"/>
          <w:sz w:val="18"/>
          <w:szCs w:val="18"/>
          <w:lang w:val="de-DE"/>
        </w:rPr>
      </w:pPr>
      <w:r w:rsidRPr="002E25C0">
        <w:rPr>
          <w:rFonts w:asciiTheme="minorHAnsi" w:eastAsia="Times New Roman" w:hAnsiTheme="minorHAnsi" w:cstheme="minorHAnsi"/>
          <w:b/>
          <w:bCs/>
          <w:color w:val="808080"/>
          <w:sz w:val="18"/>
          <w:szCs w:val="18"/>
          <w:lang w:val="de-DE"/>
        </w:rPr>
        <w:t xml:space="preserve">26 yıldır Türkiye’de çağdaş sanatın gelişimini destekleyen ve sanatın birçok farklı alanında uluslararası projelere yer veren Akbank Sanat, özellikle genç sanatçılara kendilerini geliştirebilmeleri için çeşitli imkanlar sunmaktadır.  </w:t>
      </w:r>
    </w:p>
    <w:p w14:paraId="311E39B2" w14:textId="77777777" w:rsidR="00A74B72" w:rsidRPr="002E25C0" w:rsidRDefault="00A74B72" w:rsidP="00A74B72">
      <w:pPr>
        <w:pStyle w:val="AralkYok"/>
        <w:rPr>
          <w:rFonts w:asciiTheme="minorHAnsi" w:eastAsia="Times New Roman" w:hAnsiTheme="minorHAnsi" w:cstheme="minorHAnsi"/>
          <w:lang w:eastAsia="tr-TR"/>
        </w:rPr>
      </w:pPr>
      <w:r w:rsidRPr="002E25C0">
        <w:rPr>
          <w:rFonts w:asciiTheme="minorHAnsi" w:eastAsia="Times New Roman" w:hAnsiTheme="minorHAnsi" w:cstheme="minorHAnsi"/>
          <w:b/>
          <w:bCs/>
          <w:color w:val="808080"/>
          <w:sz w:val="18"/>
          <w:szCs w:val="18"/>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6F983DD3" w14:textId="77777777" w:rsidR="00A74B72" w:rsidRDefault="00A74B72" w:rsidP="00A74B72">
      <w:pPr>
        <w:rPr>
          <w:rFonts w:asciiTheme="minorHAnsi" w:eastAsia="Times New Roman" w:hAnsiTheme="minorHAnsi" w:cstheme="minorHAnsi"/>
          <w:sz w:val="22"/>
          <w:szCs w:val="22"/>
          <w:lang w:eastAsia="tr-TR"/>
        </w:rPr>
      </w:pPr>
    </w:p>
    <w:p w14:paraId="3E88B187" w14:textId="59F1D84E" w:rsidR="00A74B72" w:rsidRPr="001A7A84" w:rsidRDefault="00087472" w:rsidP="00AF27C2">
      <w:pPr>
        <w:pStyle w:val="AralkYok"/>
        <w:jc w:val="center"/>
        <w:rPr>
          <w:rFonts w:asciiTheme="minorHAnsi" w:eastAsia="Times New Roman" w:hAnsiTheme="minorHAnsi" w:cstheme="minorHAnsi"/>
          <w:b/>
          <w:noProof/>
          <w:color w:val="000000"/>
        </w:rPr>
      </w:pPr>
      <w:hyperlink r:id="rId7" w:history="1">
        <w:r w:rsidR="00A74B72" w:rsidRPr="001A7A84">
          <w:rPr>
            <w:rStyle w:val="Kpr"/>
            <w:rFonts w:asciiTheme="minorHAnsi" w:eastAsia="Times New Roman" w:hAnsiTheme="minorHAnsi" w:cstheme="minorHAnsi"/>
            <w:b/>
            <w:noProof/>
          </w:rPr>
          <w:t>www.akbanksanat.com</w:t>
        </w:r>
      </w:hyperlink>
    </w:p>
    <w:p w14:paraId="1D0F54D9" w14:textId="77777777" w:rsidR="00A74B72" w:rsidRPr="001A7A84" w:rsidRDefault="00A74B72" w:rsidP="00AF27C2">
      <w:pPr>
        <w:pStyle w:val="AralkYok"/>
        <w:jc w:val="center"/>
        <w:rPr>
          <w:rFonts w:asciiTheme="minorHAnsi" w:eastAsia="Times New Roman" w:hAnsiTheme="minorHAnsi" w:cstheme="minorHAnsi"/>
          <w:b/>
          <w:noProof/>
          <w:color w:val="000000"/>
        </w:rPr>
      </w:pPr>
      <w:r w:rsidRPr="001A7A84">
        <w:rPr>
          <w:rFonts w:asciiTheme="minorHAnsi" w:eastAsia="Times New Roman" w:hAnsiTheme="minorHAnsi" w:cstheme="minorHAnsi"/>
          <w:b/>
          <w:noProof/>
          <w:color w:val="000000"/>
        </w:rPr>
        <w:t>Etkinliklerle ilgili ayrıntılı bilgi ve daha fazla görsel için:</w:t>
      </w:r>
    </w:p>
    <w:p w14:paraId="7036C346" w14:textId="77777777" w:rsidR="00A74B72" w:rsidRPr="001A7A84" w:rsidRDefault="00A74B72" w:rsidP="00AF27C2">
      <w:pPr>
        <w:pStyle w:val="AralkYok"/>
        <w:jc w:val="center"/>
        <w:rPr>
          <w:rFonts w:asciiTheme="minorHAnsi" w:eastAsia="Times New Roman" w:hAnsiTheme="minorHAnsi" w:cstheme="minorHAnsi"/>
          <w:noProof/>
        </w:rPr>
      </w:pPr>
      <w:r w:rsidRPr="001A7A84">
        <w:rPr>
          <w:rFonts w:asciiTheme="minorHAnsi" w:eastAsia="Times New Roman" w:hAnsiTheme="minorHAnsi" w:cstheme="minorHAnsi"/>
          <w:noProof/>
        </w:rPr>
        <w:t xml:space="preserve">PRCO / Funda Dilek </w:t>
      </w:r>
      <w:hyperlink r:id="rId8" w:history="1">
        <w:r w:rsidRPr="001A7A84">
          <w:rPr>
            <w:rFonts w:asciiTheme="minorHAnsi" w:eastAsia="Times New Roman" w:hAnsiTheme="minorHAnsi" w:cstheme="minorHAnsi"/>
            <w:noProof/>
            <w:color w:val="0000FF"/>
            <w:u w:val="single"/>
          </w:rPr>
          <w:t>funda.dilek@prco.com.tr</w:t>
        </w:r>
      </w:hyperlink>
      <w:r w:rsidRPr="001A7A84">
        <w:rPr>
          <w:rFonts w:asciiTheme="minorHAnsi" w:eastAsia="Times New Roman" w:hAnsiTheme="minorHAnsi" w:cstheme="minorHAnsi"/>
          <w:noProof/>
        </w:rPr>
        <w:t>, 0544 631 92 40</w:t>
      </w:r>
    </w:p>
    <w:p w14:paraId="7FEE4857" w14:textId="3297F423" w:rsidR="00A74B72" w:rsidRPr="001A7A84" w:rsidRDefault="00A74B72" w:rsidP="00AF27C2">
      <w:pPr>
        <w:pStyle w:val="AralkYok"/>
        <w:jc w:val="center"/>
        <w:rPr>
          <w:rFonts w:asciiTheme="minorHAnsi" w:eastAsia="Times New Roman" w:hAnsiTheme="minorHAnsi" w:cstheme="minorHAnsi"/>
          <w:noProof/>
        </w:rPr>
      </w:pPr>
      <w:r w:rsidRPr="001A7A84">
        <w:rPr>
          <w:rFonts w:asciiTheme="minorHAnsi" w:eastAsia="Times New Roman" w:hAnsiTheme="minorHAnsi" w:cstheme="minorHAnsi"/>
          <w:noProof/>
        </w:rPr>
        <w:t>PRCO</w:t>
      </w:r>
      <w:r w:rsidR="00AF27C2">
        <w:rPr>
          <w:rFonts w:asciiTheme="minorHAnsi" w:eastAsia="Times New Roman" w:hAnsiTheme="minorHAnsi" w:cstheme="minorHAnsi"/>
          <w:noProof/>
        </w:rPr>
        <w:t xml:space="preserve"> </w:t>
      </w:r>
      <w:r w:rsidRPr="001A7A84">
        <w:rPr>
          <w:rFonts w:asciiTheme="minorHAnsi" w:eastAsia="Times New Roman" w:hAnsiTheme="minorHAnsi" w:cstheme="minorHAnsi"/>
          <w:noProof/>
        </w:rPr>
        <w:t xml:space="preserve">/  Ersin Kaynak </w:t>
      </w:r>
      <w:hyperlink r:id="rId9" w:history="1">
        <w:r w:rsidRPr="001A7A84">
          <w:rPr>
            <w:rFonts w:asciiTheme="minorHAnsi" w:eastAsia="Times New Roman" w:hAnsiTheme="minorHAnsi" w:cstheme="minorHAnsi"/>
            <w:noProof/>
            <w:color w:val="0000FF"/>
            <w:u w:val="single"/>
          </w:rPr>
          <w:t>ersin.kaynak@prco.com.tr</w:t>
        </w:r>
      </w:hyperlink>
      <w:r w:rsidRPr="001A7A84">
        <w:rPr>
          <w:rFonts w:asciiTheme="minorHAnsi" w:eastAsia="Times New Roman" w:hAnsiTheme="minorHAnsi" w:cstheme="minorHAnsi"/>
          <w:noProof/>
        </w:rPr>
        <w:t>, 0554 815 07 45</w:t>
      </w:r>
    </w:p>
    <w:p w14:paraId="735A31CE" w14:textId="77777777" w:rsidR="00A74B72" w:rsidRPr="001A7A84" w:rsidRDefault="00A74B72" w:rsidP="00A74B72">
      <w:pPr>
        <w:spacing w:after="240"/>
        <w:ind w:left="567"/>
        <w:jc w:val="center"/>
        <w:rPr>
          <w:rFonts w:asciiTheme="minorHAnsi" w:eastAsia="Times New Roman" w:hAnsiTheme="minorHAnsi" w:cstheme="minorHAnsi"/>
          <w:noProof/>
        </w:rPr>
      </w:pPr>
      <w:r w:rsidRPr="001A7A84">
        <w:rPr>
          <w:rFonts w:asciiTheme="minorHAnsi" w:eastAsia="Times New Roman" w:hAnsiTheme="minorHAnsi" w:cstheme="minorHAnsi"/>
          <w:noProof/>
        </w:rPr>
        <w:t xml:space="preserve"> </w:t>
      </w:r>
    </w:p>
    <w:p w14:paraId="6635A3F2" w14:textId="77777777" w:rsidR="00A74B72" w:rsidRPr="001A7A84" w:rsidRDefault="00A74B72" w:rsidP="00A74B72">
      <w:pPr>
        <w:spacing w:after="240"/>
        <w:jc w:val="left"/>
        <w:rPr>
          <w:rFonts w:asciiTheme="minorHAnsi" w:eastAsia="Times New Roman" w:hAnsiTheme="minorHAnsi" w:cstheme="minorHAnsi"/>
          <w:lang w:eastAsia="tr-TR"/>
        </w:rPr>
      </w:pPr>
      <w:r w:rsidRPr="001A7A84">
        <w:rPr>
          <w:rFonts w:asciiTheme="minorHAnsi" w:hAnsiTheme="minorHAnsi" w:cstheme="minorHAnsi"/>
          <w:lang w:eastAsia="tr-TR"/>
        </w:rPr>
        <w:br/>
      </w:r>
      <w:r w:rsidRPr="001A7A84">
        <w:rPr>
          <w:rFonts w:asciiTheme="minorHAnsi" w:hAnsiTheme="minorHAnsi" w:cstheme="minorHAnsi"/>
          <w:lang w:eastAsia="tr-TR"/>
        </w:rPr>
        <w:br/>
      </w:r>
      <w:r w:rsidRPr="001A7A84">
        <w:rPr>
          <w:rFonts w:asciiTheme="minorHAnsi" w:hAnsiTheme="minorHAnsi" w:cstheme="minorHAnsi"/>
          <w:lang w:eastAsia="tr-TR"/>
        </w:rPr>
        <w:br/>
      </w:r>
      <w:r w:rsidRPr="001A7A84">
        <w:rPr>
          <w:rFonts w:asciiTheme="minorHAnsi" w:hAnsiTheme="minorHAnsi" w:cstheme="minorHAnsi"/>
          <w:lang w:eastAsia="tr-TR"/>
        </w:rPr>
        <w:br/>
      </w:r>
    </w:p>
    <w:p w14:paraId="59622524" w14:textId="77777777" w:rsidR="00737FDA" w:rsidRPr="001A7A84" w:rsidRDefault="00737FDA" w:rsidP="00737FDA">
      <w:pPr>
        <w:spacing w:after="240"/>
        <w:jc w:val="left"/>
        <w:rPr>
          <w:rFonts w:asciiTheme="minorHAnsi" w:eastAsia="Times New Roman" w:hAnsiTheme="minorHAnsi" w:cstheme="minorHAnsi"/>
          <w:lang w:eastAsia="tr-TR"/>
        </w:rPr>
      </w:pPr>
      <w:r w:rsidRPr="001A7A84">
        <w:rPr>
          <w:rFonts w:asciiTheme="minorHAnsi" w:hAnsiTheme="minorHAnsi" w:cstheme="minorHAnsi"/>
          <w:lang w:eastAsia="tr-TR"/>
        </w:rPr>
        <w:br/>
      </w:r>
      <w:r w:rsidRPr="001A7A84">
        <w:rPr>
          <w:rFonts w:asciiTheme="minorHAnsi" w:hAnsiTheme="minorHAnsi" w:cstheme="minorHAnsi"/>
          <w:lang w:eastAsia="tr-TR"/>
        </w:rPr>
        <w:br/>
      </w:r>
      <w:r w:rsidRPr="001A7A84">
        <w:rPr>
          <w:rFonts w:asciiTheme="minorHAnsi" w:hAnsiTheme="minorHAnsi" w:cstheme="minorHAnsi"/>
          <w:lang w:eastAsia="tr-TR"/>
        </w:rPr>
        <w:br/>
      </w:r>
      <w:r w:rsidRPr="001A7A84">
        <w:rPr>
          <w:rFonts w:asciiTheme="minorHAnsi" w:hAnsiTheme="minorHAnsi" w:cstheme="minorHAnsi"/>
          <w:lang w:eastAsia="tr-TR"/>
        </w:rPr>
        <w:br/>
      </w:r>
    </w:p>
    <w:sectPr w:rsidR="00737FDA" w:rsidRPr="001A7A84" w:rsidSect="008E0C0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C3F59" w14:textId="77777777" w:rsidR="00087472" w:rsidRDefault="00087472" w:rsidP="00D53F6B">
      <w:r>
        <w:separator/>
      </w:r>
    </w:p>
  </w:endnote>
  <w:endnote w:type="continuationSeparator" w:id="0">
    <w:p w14:paraId="145B9B44" w14:textId="77777777" w:rsidR="00087472" w:rsidRDefault="00087472"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6E1B" w14:textId="77777777" w:rsidR="008E0C0D" w:rsidRDefault="008E0C0D" w:rsidP="00070CD1">
    <w:pPr>
      <w:pStyle w:val="AltBilgi"/>
      <w:jc w:val="left"/>
      <w:rPr>
        <w:rFonts w:ascii="Calibri" w:hAnsi="Calibri" w:cs="Calibri"/>
        <w:color w:val="333333"/>
        <w:sz w:val="20"/>
      </w:rPr>
    </w:pPr>
    <w:bookmarkStart w:id="1" w:name="TITUS1FooterEvenPages"/>
  </w:p>
  <w:bookmarkEnd w:id="1"/>
  <w:p w14:paraId="1074EE15" w14:textId="77777777" w:rsidR="008E0C0D" w:rsidRDefault="008E0C0D" w:rsidP="008E0C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5151" w14:textId="77777777" w:rsidR="008E0C0D" w:rsidRDefault="008E0C0D" w:rsidP="00070CD1">
    <w:pPr>
      <w:pStyle w:val="AltBilgi"/>
      <w:jc w:val="left"/>
      <w:rPr>
        <w:rFonts w:ascii="Calibri" w:hAnsi="Calibri" w:cs="Calibri"/>
        <w:color w:val="333333"/>
        <w:sz w:val="20"/>
      </w:rPr>
    </w:pPr>
    <w:bookmarkStart w:id="2" w:name="TITUS1FooterPrimary"/>
  </w:p>
  <w:bookmarkEnd w:id="2"/>
  <w:p w14:paraId="713647CC" w14:textId="77777777" w:rsidR="008E0C0D" w:rsidRDefault="008E0C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4242" w14:textId="77777777" w:rsidR="008E0C0D" w:rsidRDefault="008E0C0D" w:rsidP="00070CD1">
    <w:pPr>
      <w:pStyle w:val="AltBilgi"/>
      <w:jc w:val="left"/>
      <w:rPr>
        <w:rFonts w:ascii="Calibri" w:hAnsi="Calibri" w:cs="Calibri"/>
        <w:color w:val="333333"/>
        <w:sz w:val="20"/>
      </w:rPr>
    </w:pPr>
    <w:bookmarkStart w:id="3" w:name="TITUS1FooterFirstPage"/>
  </w:p>
  <w:bookmarkEnd w:id="3"/>
  <w:p w14:paraId="0FD6AD67" w14:textId="77777777" w:rsidR="008E0C0D" w:rsidRDefault="008E0C0D" w:rsidP="008E0C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FC09C" w14:textId="77777777" w:rsidR="00087472" w:rsidRDefault="00087472" w:rsidP="00D53F6B">
      <w:r>
        <w:separator/>
      </w:r>
    </w:p>
  </w:footnote>
  <w:footnote w:type="continuationSeparator" w:id="0">
    <w:p w14:paraId="4EF83DE8" w14:textId="77777777" w:rsidR="00087472" w:rsidRDefault="00087472"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B891" w14:textId="77777777" w:rsidR="008E0C0D" w:rsidRDefault="008E0C0D" w:rsidP="008E0C0D">
    <w:pPr>
      <w:pStyle w:val="stBilgi"/>
      <w:ind w:firstLine="708"/>
    </w:pPr>
    <w:r>
      <w:rPr>
        <w:noProof/>
        <w:lang w:eastAsia="tr-TR"/>
      </w:rPr>
      <w:drawing>
        <wp:anchor distT="0" distB="0" distL="114300" distR="114300" simplePos="0" relativeHeight="251662336" behindDoc="0" locked="0" layoutInCell="1" allowOverlap="1" wp14:anchorId="67CD8E7F" wp14:editId="53E08709">
          <wp:simplePos x="0" y="0"/>
          <wp:positionH relativeFrom="column">
            <wp:posOffset>3996055</wp:posOffset>
          </wp:positionH>
          <wp:positionV relativeFrom="paragraph">
            <wp:posOffset>-382905</wp:posOffset>
          </wp:positionV>
          <wp:extent cx="2377440" cy="1487805"/>
          <wp:effectExtent l="0" t="0" r="381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CA4E" w14:textId="77777777" w:rsidR="00D53F6B" w:rsidRDefault="002C31B8" w:rsidP="00D53F6B">
    <w:pPr>
      <w:pStyle w:val="stBilgi"/>
      <w:ind w:firstLine="708"/>
    </w:pPr>
    <w:r>
      <w:rPr>
        <w:noProof/>
        <w:lang w:eastAsia="tr-TR"/>
      </w:rPr>
      <w:drawing>
        <wp:anchor distT="0" distB="0" distL="114300" distR="114300" simplePos="0" relativeHeight="251658240" behindDoc="0" locked="0" layoutInCell="1" allowOverlap="1" wp14:anchorId="67A9497F" wp14:editId="6475762F">
          <wp:simplePos x="0" y="0"/>
          <wp:positionH relativeFrom="column">
            <wp:posOffset>3996055</wp:posOffset>
          </wp:positionH>
          <wp:positionV relativeFrom="paragraph">
            <wp:posOffset>-382905</wp:posOffset>
          </wp:positionV>
          <wp:extent cx="2377440" cy="1487805"/>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EAB5" w14:textId="77777777" w:rsidR="008E0C0D" w:rsidRDefault="008E0C0D" w:rsidP="008E0C0D">
    <w:pPr>
      <w:pStyle w:val="stBilgi"/>
      <w:ind w:firstLine="708"/>
    </w:pPr>
    <w:r>
      <w:rPr>
        <w:noProof/>
        <w:lang w:eastAsia="tr-TR"/>
      </w:rPr>
      <w:drawing>
        <wp:anchor distT="0" distB="0" distL="114300" distR="114300" simplePos="0" relativeHeight="251660288" behindDoc="0" locked="0" layoutInCell="1" allowOverlap="1" wp14:anchorId="0943DC3E" wp14:editId="0B64F0F9">
          <wp:simplePos x="0" y="0"/>
          <wp:positionH relativeFrom="column">
            <wp:posOffset>3996055</wp:posOffset>
          </wp:positionH>
          <wp:positionV relativeFrom="paragraph">
            <wp:posOffset>-382905</wp:posOffset>
          </wp:positionV>
          <wp:extent cx="2377440" cy="1487805"/>
          <wp:effectExtent l="0" t="0" r="381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E416B"/>
    <w:multiLevelType w:val="hybridMultilevel"/>
    <w:tmpl w:val="444434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70CD1"/>
    <w:rsid w:val="0008216D"/>
    <w:rsid w:val="00087472"/>
    <w:rsid w:val="00097FCB"/>
    <w:rsid w:val="000A705F"/>
    <w:rsid w:val="000E44D8"/>
    <w:rsid w:val="001A7A84"/>
    <w:rsid w:val="001B336E"/>
    <w:rsid w:val="001C5F73"/>
    <w:rsid w:val="001E059F"/>
    <w:rsid w:val="002139C6"/>
    <w:rsid w:val="0029101E"/>
    <w:rsid w:val="002A4F8B"/>
    <w:rsid w:val="002C31B8"/>
    <w:rsid w:val="0038675C"/>
    <w:rsid w:val="003C1004"/>
    <w:rsid w:val="003E534B"/>
    <w:rsid w:val="00450E14"/>
    <w:rsid w:val="004A5912"/>
    <w:rsid w:val="004B58C5"/>
    <w:rsid w:val="004D150B"/>
    <w:rsid w:val="00506B50"/>
    <w:rsid w:val="00544086"/>
    <w:rsid w:val="005920D4"/>
    <w:rsid w:val="00596084"/>
    <w:rsid w:val="00605F34"/>
    <w:rsid w:val="006106A8"/>
    <w:rsid w:val="006558E6"/>
    <w:rsid w:val="006A64C4"/>
    <w:rsid w:val="006F7C92"/>
    <w:rsid w:val="00705BD3"/>
    <w:rsid w:val="007077C6"/>
    <w:rsid w:val="0071135A"/>
    <w:rsid w:val="00737FDA"/>
    <w:rsid w:val="00754DE5"/>
    <w:rsid w:val="007710C8"/>
    <w:rsid w:val="00795216"/>
    <w:rsid w:val="007D7272"/>
    <w:rsid w:val="007F3026"/>
    <w:rsid w:val="008240EF"/>
    <w:rsid w:val="008A6D40"/>
    <w:rsid w:val="008B2776"/>
    <w:rsid w:val="008E0476"/>
    <w:rsid w:val="008E0C0D"/>
    <w:rsid w:val="008F4DD3"/>
    <w:rsid w:val="0091621B"/>
    <w:rsid w:val="00916397"/>
    <w:rsid w:val="00916E53"/>
    <w:rsid w:val="009E4C49"/>
    <w:rsid w:val="00A37EB0"/>
    <w:rsid w:val="00A51171"/>
    <w:rsid w:val="00A6419B"/>
    <w:rsid w:val="00A73D5E"/>
    <w:rsid w:val="00A74B72"/>
    <w:rsid w:val="00A9036A"/>
    <w:rsid w:val="00AC63D3"/>
    <w:rsid w:val="00AE4823"/>
    <w:rsid w:val="00AF27C2"/>
    <w:rsid w:val="00B73FB7"/>
    <w:rsid w:val="00BB577C"/>
    <w:rsid w:val="00BF571F"/>
    <w:rsid w:val="00C30DD9"/>
    <w:rsid w:val="00C978B9"/>
    <w:rsid w:val="00CE1414"/>
    <w:rsid w:val="00D1428F"/>
    <w:rsid w:val="00D53F6B"/>
    <w:rsid w:val="00DE5D9E"/>
    <w:rsid w:val="00E14F09"/>
    <w:rsid w:val="00E72810"/>
    <w:rsid w:val="00EF75EB"/>
    <w:rsid w:val="00F02E31"/>
    <w:rsid w:val="00F02EBA"/>
    <w:rsid w:val="00F94C59"/>
    <w:rsid w:val="00FB6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6BEB4"/>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C6"/>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BalonMetni">
    <w:name w:val="Balloon Text"/>
    <w:basedOn w:val="Normal"/>
    <w:link w:val="BalonMetniChar"/>
    <w:uiPriority w:val="99"/>
    <w:semiHidden/>
    <w:unhideWhenUsed/>
    <w:rsid w:val="001E05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59F"/>
    <w:rPr>
      <w:rFonts w:ascii="Segoe UI" w:hAnsi="Segoe UI" w:cs="Segoe UI"/>
      <w:sz w:val="18"/>
      <w:szCs w:val="18"/>
    </w:rPr>
  </w:style>
  <w:style w:type="paragraph" w:styleId="AralkYok">
    <w:name w:val="No Spacing"/>
    <w:uiPriority w:val="1"/>
    <w:qFormat/>
    <w:rsid w:val="002C31B8"/>
    <w:pPr>
      <w:spacing w:after="0" w:line="240" w:lineRule="auto"/>
      <w:jc w:val="both"/>
    </w:pPr>
    <w:rPr>
      <w:rFonts w:ascii="Times New Roman" w:hAnsi="Times New Roman" w:cs="Times New Roman"/>
      <w:sz w:val="24"/>
      <w:szCs w:val="24"/>
    </w:rPr>
  </w:style>
  <w:style w:type="paragraph" w:styleId="ListeParagraf">
    <w:name w:val="List Paragraph"/>
    <w:basedOn w:val="Normal"/>
    <w:uiPriority w:val="34"/>
    <w:qFormat/>
    <w:rsid w:val="00097FCB"/>
    <w:pPr>
      <w:spacing w:after="200" w:line="276"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913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5</cp:revision>
  <dcterms:created xsi:type="dcterms:W3CDTF">2019-12-09T07:49:00Z</dcterms:created>
  <dcterms:modified xsi:type="dcterms:W3CDTF">2020-02-10T17:09:00Z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8a63ce37-fc26-4fce-952b-0a60bd4362d9</vt:lpwstr>
  </property>
  <property fmtid="{D5CDD505-2E9C-101B-9397-08002B2CF9AE}" pid="3" name="Classification">
    <vt:lpwstr>Gi8bxJpbr7</vt:lpwstr>
  </property>
  <property fmtid="{D5CDD505-2E9C-101B-9397-08002B2CF9AE}" pid="4" name="KVKK">
    <vt:lpwstr>Kv1Nalu8uZ</vt:lpwstr>
  </property>
  <property fmtid="{D5CDD505-2E9C-101B-9397-08002B2CF9AE}" pid="5" name="Etiket">
    <vt:lpwstr>E2x6gC02</vt:lpwstr>
  </property>
</Properties>
</file>