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B7BF" w14:textId="476B5982" w:rsidR="00D343E4" w:rsidRPr="00D343E4" w:rsidRDefault="00D343E4" w:rsidP="00D343E4">
      <w:pPr>
        <w:pStyle w:val="AralkYok"/>
        <w:rPr>
          <w:b/>
          <w:bCs/>
          <w:sz w:val="40"/>
          <w:szCs w:val="40"/>
        </w:rPr>
      </w:pPr>
      <w:r w:rsidRPr="00D343E4">
        <w:rPr>
          <w:b/>
          <w:bCs/>
          <w:sz w:val="40"/>
          <w:szCs w:val="40"/>
        </w:rPr>
        <w:t xml:space="preserve">2. İzmir Uluslararası Edebiyat ve Sinema Buluşması'nın </w:t>
      </w:r>
      <w:r w:rsidR="00934076" w:rsidRPr="00D343E4">
        <w:rPr>
          <w:b/>
          <w:bCs/>
          <w:sz w:val="40"/>
          <w:szCs w:val="40"/>
        </w:rPr>
        <w:t>Programı Açıklandı</w:t>
      </w:r>
    </w:p>
    <w:p w14:paraId="57364BFE" w14:textId="77777777" w:rsidR="00D343E4" w:rsidRPr="00D343E4" w:rsidRDefault="00D343E4" w:rsidP="00D343E4">
      <w:pPr>
        <w:pStyle w:val="AralkYok"/>
        <w:rPr>
          <w:sz w:val="24"/>
          <w:szCs w:val="24"/>
        </w:rPr>
      </w:pPr>
    </w:p>
    <w:p w14:paraId="0A0F860E" w14:textId="77777777" w:rsidR="00D343E4" w:rsidRDefault="00D343E4" w:rsidP="00D343E4">
      <w:pPr>
        <w:pStyle w:val="AralkYok"/>
        <w:rPr>
          <w:sz w:val="24"/>
          <w:szCs w:val="24"/>
        </w:rPr>
      </w:pPr>
      <w:r w:rsidRPr="00D343E4">
        <w:rPr>
          <w:sz w:val="24"/>
          <w:szCs w:val="24"/>
        </w:rPr>
        <w:t>İzmir Büyükşehir Belediyesi tarafından bu yıl ikinci defa gerçekleştirilen İzmir Uluslararası Edebiyat-Sinema Buluşması 19 – 26 Nisan tarihleri arasında kentin çeşitli yerlerinde düzenlenecek. Edebiyatın ve sinemanın buluştuğu filmlerin program bilgisi ve gösterim tarihleri belli oldu.</w:t>
      </w:r>
    </w:p>
    <w:p w14:paraId="3BB78D3A" w14:textId="77777777" w:rsidR="00D343E4" w:rsidRPr="00D343E4" w:rsidRDefault="00D343E4" w:rsidP="00D343E4">
      <w:pPr>
        <w:pStyle w:val="AralkYok"/>
        <w:rPr>
          <w:sz w:val="24"/>
          <w:szCs w:val="24"/>
        </w:rPr>
      </w:pPr>
    </w:p>
    <w:p w14:paraId="4DBEBAB8" w14:textId="40243AE6" w:rsidR="00556779" w:rsidRPr="00D343E4" w:rsidRDefault="00D343E4" w:rsidP="00D343E4">
      <w:pPr>
        <w:pStyle w:val="AralkYok"/>
        <w:rPr>
          <w:sz w:val="24"/>
          <w:szCs w:val="24"/>
        </w:rPr>
      </w:pPr>
      <w:r w:rsidRPr="00D343E4">
        <w:rPr>
          <w:sz w:val="24"/>
          <w:szCs w:val="24"/>
        </w:rPr>
        <w:t xml:space="preserve">Film gösterimleri, Fransa ve Belçika ortak yapımlı ‘‘Sönmüş Hayaller’’ ile 19 Nisan’da Fransız Kültür Merkezi’nde başlıyor. Günün ikinci filminde ise senaryosunu Ahmet Ümit’in kaleme aldığı, yönetmenliğini Cengiz </w:t>
      </w:r>
      <w:proofErr w:type="spellStart"/>
      <w:r w:rsidRPr="00D343E4">
        <w:rPr>
          <w:sz w:val="24"/>
          <w:szCs w:val="24"/>
        </w:rPr>
        <w:t>Özkarabekir’in</w:t>
      </w:r>
      <w:proofErr w:type="spellEnd"/>
      <w:r w:rsidRPr="00D343E4">
        <w:rPr>
          <w:sz w:val="24"/>
          <w:szCs w:val="24"/>
        </w:rPr>
        <w:t xml:space="preserve"> üstlendiği ‘‘Benim Güzel Vatanım’’ yer alıyor. Film gösteriminin ardından Ahmet Ümit ile bir söyleşi gerçekleşecek. Biyografik nitelikte kurmaca ya da belgesel yapımlar ile yazarların yapıtlarından uyarlanan filmlerin gösterimlerinin yapılacağı İzmir Uluslararası Edebiyat ve Sinema Buluşması'nda çeşitli söyleşiler de düzenlenecek. 17 filmin yer aldığı programda gösterimler, Fransız Kültür Merkezi, İtalyan Kültür Merkezi ve </w:t>
      </w:r>
      <w:proofErr w:type="spellStart"/>
      <w:r w:rsidRPr="00D343E4">
        <w:rPr>
          <w:sz w:val="24"/>
          <w:szCs w:val="24"/>
        </w:rPr>
        <w:t>Kültürpark</w:t>
      </w:r>
      <w:proofErr w:type="spellEnd"/>
      <w:r w:rsidRPr="00D343E4">
        <w:rPr>
          <w:sz w:val="24"/>
          <w:szCs w:val="24"/>
        </w:rPr>
        <w:t xml:space="preserve"> İzmir Sanat salonlarında izleyici ile ücretsiz olarak buluşacak.</w:t>
      </w:r>
    </w:p>
    <w:p w14:paraId="573671C6" w14:textId="77777777" w:rsidR="008917E1" w:rsidRPr="00D343E4" w:rsidRDefault="008917E1">
      <w:pPr>
        <w:pStyle w:val="AralkYok"/>
        <w:rPr>
          <w:sz w:val="24"/>
          <w:szCs w:val="24"/>
        </w:rPr>
      </w:pPr>
    </w:p>
    <w:sectPr w:rsidR="008917E1" w:rsidRPr="00D343E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E4"/>
    <w:rsid w:val="000D4CCF"/>
    <w:rsid w:val="00556779"/>
    <w:rsid w:val="00600C53"/>
    <w:rsid w:val="006F1939"/>
    <w:rsid w:val="006F6BFF"/>
    <w:rsid w:val="00736118"/>
    <w:rsid w:val="008917E1"/>
    <w:rsid w:val="00934076"/>
    <w:rsid w:val="00D343E4"/>
    <w:rsid w:val="00F21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531B"/>
  <w15:chartTrackingRefBased/>
  <w15:docId w15:val="{63C3D2D7-6CF6-4AB0-8004-9E1A777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34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34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343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343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343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343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43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43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43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43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343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343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343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343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343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43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43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43E4"/>
    <w:rPr>
      <w:rFonts w:eastAsiaTheme="majorEastAsia" w:cstheme="majorBidi"/>
      <w:color w:val="272727" w:themeColor="text1" w:themeTint="D8"/>
    </w:rPr>
  </w:style>
  <w:style w:type="paragraph" w:styleId="KonuBal">
    <w:name w:val="Title"/>
    <w:basedOn w:val="Normal"/>
    <w:next w:val="Normal"/>
    <w:link w:val="KonuBalChar"/>
    <w:uiPriority w:val="10"/>
    <w:qFormat/>
    <w:rsid w:val="00D3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43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43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43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43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43E4"/>
    <w:rPr>
      <w:i/>
      <w:iCs/>
      <w:color w:val="404040" w:themeColor="text1" w:themeTint="BF"/>
    </w:rPr>
  </w:style>
  <w:style w:type="paragraph" w:styleId="ListeParagraf">
    <w:name w:val="List Paragraph"/>
    <w:basedOn w:val="Normal"/>
    <w:uiPriority w:val="34"/>
    <w:qFormat/>
    <w:rsid w:val="00D343E4"/>
    <w:pPr>
      <w:ind w:left="720"/>
      <w:contextualSpacing/>
    </w:pPr>
  </w:style>
  <w:style w:type="character" w:styleId="GlVurgulama">
    <w:name w:val="Intense Emphasis"/>
    <w:basedOn w:val="VarsaylanParagrafYazTipi"/>
    <w:uiPriority w:val="21"/>
    <w:qFormat/>
    <w:rsid w:val="00D343E4"/>
    <w:rPr>
      <w:i/>
      <w:iCs/>
      <w:color w:val="2F5496" w:themeColor="accent1" w:themeShade="BF"/>
    </w:rPr>
  </w:style>
  <w:style w:type="paragraph" w:styleId="GlAlnt">
    <w:name w:val="Intense Quote"/>
    <w:basedOn w:val="Normal"/>
    <w:next w:val="Normal"/>
    <w:link w:val="GlAlntChar"/>
    <w:uiPriority w:val="30"/>
    <w:qFormat/>
    <w:rsid w:val="00D34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343E4"/>
    <w:rPr>
      <w:i/>
      <w:iCs/>
      <w:color w:val="2F5496" w:themeColor="accent1" w:themeShade="BF"/>
    </w:rPr>
  </w:style>
  <w:style w:type="character" w:styleId="GlBavuru">
    <w:name w:val="Intense Reference"/>
    <w:basedOn w:val="VarsaylanParagrafYazTipi"/>
    <w:uiPriority w:val="32"/>
    <w:qFormat/>
    <w:rsid w:val="00D343E4"/>
    <w:rPr>
      <w:b/>
      <w:bCs/>
      <w:smallCaps/>
      <w:color w:val="2F5496" w:themeColor="accent1" w:themeShade="BF"/>
      <w:spacing w:val="5"/>
    </w:rPr>
  </w:style>
  <w:style w:type="paragraph" w:styleId="AralkYok">
    <w:name w:val="No Spacing"/>
    <w:uiPriority w:val="1"/>
    <w:qFormat/>
    <w:rsid w:val="00D3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7</cp:revision>
  <dcterms:created xsi:type="dcterms:W3CDTF">2026-04-09T06:19:00Z</dcterms:created>
  <dcterms:modified xsi:type="dcterms:W3CDTF">2026-04-09T18:45:00Z</dcterms:modified>
</cp:coreProperties>
</file>