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D26" w:rsidRPr="00EC3BB9" w:rsidRDefault="00EC3BB9" w:rsidP="005A1D26">
      <w:pPr>
        <w:jc w:val="center"/>
        <w:rPr>
          <w:rFonts w:ascii="Helvetica" w:eastAsia="Times New Roman" w:hAnsi="Helvetica" w:cs="Times New Roman"/>
          <w:kern w:val="0"/>
          <w:sz w:val="40"/>
          <w:szCs w:val="40"/>
          <w14:ligatures w14:val="none"/>
        </w:rPr>
      </w:pPr>
      <w:r w:rsidRPr="00EC3BB9">
        <w:rPr>
          <w:rFonts w:ascii="Helvetica" w:eastAsia="Times New Roman" w:hAnsi="Helvetica" w:cs="Times New Roman"/>
          <w:b/>
          <w:bCs/>
          <w:color w:val="333333"/>
          <w:kern w:val="0"/>
          <w:sz w:val="40"/>
          <w:szCs w:val="40"/>
          <w14:ligatures w14:val="none"/>
        </w:rPr>
        <w:t>I</w:t>
      </w:r>
      <w:r>
        <w:rPr>
          <w:rFonts w:ascii="Helvetica" w:eastAsia="Times New Roman" w:hAnsi="Helvetica" w:cs="Times New Roman"/>
          <w:b/>
          <w:bCs/>
          <w:color w:val="333333"/>
          <w:kern w:val="0"/>
          <w:sz w:val="40"/>
          <w:szCs w:val="40"/>
          <w:lang w:val="tr-TR"/>
          <w14:ligatures w14:val="none"/>
        </w:rPr>
        <w:t>I</w:t>
      </w:r>
      <w:r w:rsidRPr="00EC3BB9">
        <w:rPr>
          <w:rFonts w:ascii="Helvetica" w:eastAsia="Times New Roman" w:hAnsi="Helvetica" w:cs="Times New Roman"/>
          <w:b/>
          <w:bCs/>
          <w:color w:val="333333"/>
          <w:kern w:val="0"/>
          <w:sz w:val="40"/>
          <w:szCs w:val="40"/>
          <w14:ligatures w14:val="none"/>
        </w:rPr>
        <w:t>. Sinematek Günleri: Sektör Buluşmaları</w:t>
      </w:r>
    </w:p>
    <w:p w:rsidR="005A1D26" w:rsidRPr="00EC3BB9" w:rsidRDefault="00EC3BB9" w:rsidP="005B3EE9">
      <w:pPr>
        <w:jc w:val="center"/>
        <w:rPr>
          <w:rFonts w:ascii="Helvetica" w:eastAsia="Times New Roman" w:hAnsi="Helvetica" w:cs="Times New Roman"/>
          <w:kern w:val="0"/>
          <w14:ligatures w14:val="none"/>
        </w:rPr>
      </w:pPr>
      <w:r w:rsidRPr="00EC3BB9">
        <w:rPr>
          <w:rFonts w:ascii="Helvetica" w:eastAsia="Times New Roman" w:hAnsi="Helvetica" w:cs="Times New Roman"/>
          <w:b/>
          <w:bCs/>
          <w:color w:val="333333"/>
          <w:kern w:val="0"/>
          <w:sz w:val="40"/>
          <w:szCs w:val="40"/>
          <w14:ligatures w14:val="none"/>
        </w:rPr>
        <w:t>Sinema Endüstrisini Bir Araya Getiriyor</w:t>
      </w:r>
      <w:r w:rsidRPr="00EC3BB9">
        <w:rPr>
          <w:rFonts w:ascii="Helvetica" w:eastAsia="Times New Roman" w:hAnsi="Helvetica" w:cs="Times New Roman"/>
          <w:b/>
          <w:bCs/>
          <w:color w:val="333333"/>
          <w:kern w:val="0"/>
          <w:sz w:val="40"/>
          <w:szCs w:val="40"/>
          <w14:ligatures w14:val="none"/>
        </w:rPr>
        <w:br/>
      </w:r>
      <w:r w:rsidR="005A1D26" w:rsidRPr="00EC3BB9">
        <w:rPr>
          <w:rFonts w:ascii="Helvetica" w:eastAsia="Times New Roman" w:hAnsi="Helvetica" w:cs="Times New Roman"/>
          <w:b/>
          <w:bCs/>
          <w:color w:val="333333"/>
          <w:kern w:val="0"/>
          <w14:ligatures w14:val="none"/>
        </w:rPr>
        <w:br/>
        <w:t>Sinematek/Sinema Evi, Sinema Adası</w:t>
      </w:r>
      <w:r w:rsidR="00CE022B" w:rsidRPr="00EC3BB9">
        <w:rPr>
          <w:rFonts w:ascii="Helvetica" w:eastAsia="Times New Roman" w:hAnsi="Helvetica" w:cs="Times New Roman"/>
          <w:b/>
          <w:bCs/>
          <w:color w:val="333333"/>
          <w:kern w:val="0"/>
          <w:lang w:val="tr-TR"/>
          <w14:ligatures w14:val="none"/>
        </w:rPr>
        <w:t>’</w:t>
      </w:r>
      <w:proofErr w:type="spellStart"/>
      <w:r w:rsidR="00CE022B" w:rsidRPr="00EC3BB9">
        <w:rPr>
          <w:rFonts w:ascii="Helvetica" w:eastAsia="Times New Roman" w:hAnsi="Helvetica" w:cs="Times New Roman"/>
          <w:b/>
          <w:bCs/>
          <w:color w:val="333333"/>
          <w:kern w:val="0"/>
          <w:lang w:val="tr-TR"/>
          <w14:ligatures w14:val="none"/>
        </w:rPr>
        <w:t>nın</w:t>
      </w:r>
      <w:proofErr w:type="spellEnd"/>
      <w:r w:rsidR="00CE022B" w:rsidRPr="00EC3BB9">
        <w:rPr>
          <w:rFonts w:ascii="Helvetica" w:eastAsia="Times New Roman" w:hAnsi="Helvetica" w:cs="Times New Roman"/>
          <w:b/>
          <w:bCs/>
          <w:color w:val="333333"/>
          <w:kern w:val="0"/>
          <w:lang w:val="tr-TR"/>
          <w14:ligatures w14:val="none"/>
        </w:rPr>
        <w:t xml:space="preserve"> organizatörlüğünde düzenlediği </w:t>
      </w:r>
      <w:r w:rsidR="005A1D26" w:rsidRPr="00EC3BB9">
        <w:rPr>
          <w:rFonts w:ascii="Helvetica" w:eastAsia="Times New Roman" w:hAnsi="Helvetica" w:cs="Times New Roman"/>
          <w:b/>
          <w:bCs/>
          <w:color w:val="333333"/>
          <w:kern w:val="0"/>
          <w14:ligatures w14:val="none"/>
        </w:rPr>
        <w:t>“II. Sinematek Günleri: Sektör Buluşmaları”</w:t>
      </w:r>
      <w:r w:rsidR="00CE022B" w:rsidRPr="00EC3BB9">
        <w:rPr>
          <w:rFonts w:ascii="Helvetica" w:eastAsia="Times New Roman" w:hAnsi="Helvetica" w:cs="Times New Roman"/>
          <w:b/>
          <w:bCs/>
          <w:color w:val="333333"/>
          <w:kern w:val="0"/>
          <w:lang w:val="tr-TR"/>
          <w14:ligatures w14:val="none"/>
        </w:rPr>
        <w:t xml:space="preserve"> ile</w:t>
      </w:r>
      <w:r w:rsidR="005A1D26" w:rsidRPr="00EC3BB9">
        <w:rPr>
          <w:rFonts w:ascii="Helvetica" w:eastAsia="Times New Roman" w:hAnsi="Helvetica" w:cs="Times New Roman"/>
          <w:b/>
          <w:bCs/>
          <w:color w:val="333333"/>
          <w:kern w:val="0"/>
          <w14:ligatures w14:val="none"/>
        </w:rPr>
        <w:t xml:space="preserve"> 2-3-4 Haziran 2023 tarihlerinde sinema endüstrisi profesyonellerini ikinci kez bir araya getiriyor. Etkinlik, bir fikrin ortaya çıkması, fikrin filme dönüşmesi ve izleyici karşısına çıkana kadar olan tüm süreçleri sektör bileşenleriyle ortaya koyuyor.</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5A1D26">
      <w:pPr>
        <w:jc w:val="both"/>
        <w:rPr>
          <w:rFonts w:ascii="Helvetica" w:eastAsia="Times New Roman" w:hAnsi="Helvetica" w:cs="Times New Roman"/>
          <w:kern w:val="0"/>
          <w14:ligatures w14:val="none"/>
        </w:rPr>
      </w:pPr>
      <w:r w:rsidRPr="00EC3BB9">
        <w:rPr>
          <w:rFonts w:ascii="Helvetica" w:eastAsia="Times New Roman" w:hAnsi="Helvetica" w:cs="Times New Roman"/>
          <w:color w:val="333333"/>
          <w:kern w:val="0"/>
          <w14:ligatures w14:val="none"/>
        </w:rPr>
        <w:t xml:space="preserve">Sinematek/Sinema Evi ve Sinema Adası işbirliğiyle düzenlenen “II. Sinematek Günleri: Sektör Buluşmaları”, üç gün boyunca senaryonun fikir sürecinden fon bulmaya, yönetmenin oyuncu seçiminden yapımcılar için yeni dağıtım ve pazarlama stratejilerine uzanan süreçlerine ve kısa film yapımından dijital kanallara yönelik içerik üretimine kadar farklı başlıkları kapsayan paneller, söyleşiler ve atölyeler </w:t>
      </w:r>
      <w:r w:rsidR="00CE022B" w:rsidRPr="00EC3BB9">
        <w:rPr>
          <w:rFonts w:ascii="Helvetica" w:eastAsia="Times New Roman" w:hAnsi="Helvetica" w:cs="Times New Roman"/>
          <w:color w:val="333333"/>
          <w:kern w:val="0"/>
          <w:lang w:val="tr-TR"/>
          <w14:ligatures w14:val="none"/>
        </w:rPr>
        <w:t>düzenlenecek</w:t>
      </w:r>
      <w:r w:rsidRPr="00EC3BB9">
        <w:rPr>
          <w:rFonts w:ascii="Helvetica" w:eastAsia="Times New Roman" w:hAnsi="Helvetica" w:cs="Times New Roman"/>
          <w:color w:val="333333"/>
          <w:kern w:val="0"/>
          <w14:ligatures w14:val="none"/>
        </w:rPr>
        <w:t>.</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5A1D26">
      <w:pPr>
        <w:jc w:val="both"/>
        <w:rPr>
          <w:rFonts w:ascii="Helvetica" w:eastAsia="Times New Roman" w:hAnsi="Helvetica" w:cs="Times New Roman"/>
          <w:kern w:val="0"/>
          <w14:ligatures w14:val="none"/>
        </w:rPr>
      </w:pPr>
      <w:r w:rsidRPr="00EC3BB9">
        <w:rPr>
          <w:rFonts w:ascii="Helvetica" w:eastAsia="Times New Roman" w:hAnsi="Helvetica" w:cs="Times New Roman"/>
          <w:color w:val="333333"/>
          <w:kern w:val="0"/>
          <w14:ligatures w14:val="none"/>
        </w:rPr>
        <w:t>2-3-4 Haziran 2023 tarihlerinde her gün 10:00 ile 18:00 saatleri arasında gerçekleşecek</w:t>
      </w:r>
      <w:r w:rsidR="00CE022B" w:rsidRPr="00EC3BB9">
        <w:rPr>
          <w:rFonts w:ascii="Helvetica" w:eastAsia="Times New Roman" w:hAnsi="Helvetica" w:cs="Times New Roman"/>
          <w:color w:val="333333"/>
          <w:kern w:val="0"/>
          <w:lang w:val="tr-TR"/>
          <w14:ligatures w14:val="none"/>
        </w:rPr>
        <w:t xml:space="preserve"> “Sinematek Günleri: Sektör </w:t>
      </w:r>
      <w:proofErr w:type="spellStart"/>
      <w:r w:rsidR="00CE022B" w:rsidRPr="00EC3BB9">
        <w:rPr>
          <w:rFonts w:ascii="Helvetica" w:eastAsia="Times New Roman" w:hAnsi="Helvetica" w:cs="Times New Roman"/>
          <w:color w:val="333333"/>
          <w:kern w:val="0"/>
          <w:lang w:val="tr-TR"/>
          <w14:ligatures w14:val="none"/>
        </w:rPr>
        <w:t>Buluşmaları”nda</w:t>
      </w:r>
      <w:proofErr w:type="spellEnd"/>
      <w:r w:rsidRPr="00EC3BB9">
        <w:rPr>
          <w:rFonts w:ascii="Helvetica" w:eastAsia="Times New Roman" w:hAnsi="Helvetica" w:cs="Times New Roman"/>
          <w:color w:val="333333"/>
          <w:kern w:val="0"/>
          <w14:ligatures w14:val="none"/>
        </w:rPr>
        <w:t xml:space="preserve"> 16:45 ile 18:00 saatlerindeki etkinliklere ücretsiz katılım sağlanabilecek.</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5A1D26">
      <w:pPr>
        <w:jc w:val="both"/>
        <w:rPr>
          <w:rFonts w:ascii="Helvetica" w:eastAsia="Times New Roman" w:hAnsi="Helvetica" w:cs="Times New Roman"/>
          <w:kern w:val="0"/>
          <w14:ligatures w14:val="none"/>
        </w:rPr>
      </w:pPr>
      <w:r w:rsidRPr="00EC3BB9">
        <w:rPr>
          <w:rFonts w:ascii="Helvetica" w:eastAsia="Times New Roman" w:hAnsi="Helvetica" w:cs="Times New Roman"/>
          <w:color w:val="333333"/>
          <w:kern w:val="0"/>
          <w14:ligatures w14:val="none"/>
        </w:rPr>
        <w:t>Sinematek/Sinema Evi’nin Köşk Etkinlik Salonu, Cam Bina Toplantı Odası ve Onat Kutlar Sinema Salonu’nda düzenlenen “II. Sinematek Günleri: Sektör Buluşmaları”, sektörde aktif çalışan veya sektöre girmek isteyen sinemaseverlerle profesyonelleri buluşturarak ulusal sinemacılara ağ kurma imkânı ve erişilebilirlik sağlamayı hedefliyor.</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5A1D26">
      <w:pPr>
        <w:jc w:val="both"/>
        <w:rPr>
          <w:rFonts w:ascii="Helvetica" w:eastAsia="Times New Roman" w:hAnsi="Helvetica" w:cs="Times New Roman"/>
          <w:kern w:val="0"/>
          <w14:ligatures w14:val="none"/>
        </w:rPr>
      </w:pPr>
      <w:r w:rsidRPr="00EC3BB9">
        <w:rPr>
          <w:rFonts w:ascii="Helvetica" w:eastAsia="Times New Roman" w:hAnsi="Helvetica" w:cs="Times New Roman"/>
          <w:b/>
          <w:bCs/>
          <w:color w:val="333333"/>
          <w:kern w:val="0"/>
          <w14:ligatures w14:val="none"/>
        </w:rPr>
        <w:t>“II. Sinematek Günleri: Sektör Buluşmaları”nda neler var?</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0B0BFC">
      <w:pPr>
        <w:jc w:val="both"/>
        <w:rPr>
          <w:rFonts w:ascii="Helvetica" w:eastAsia="Times New Roman" w:hAnsi="Helvetica" w:cs="Times New Roman"/>
          <w:kern w:val="0"/>
          <w14:ligatures w14:val="none"/>
        </w:rPr>
      </w:pPr>
      <w:r w:rsidRPr="00EC3BB9">
        <w:rPr>
          <w:rFonts w:ascii="Helvetica" w:eastAsia="Times New Roman" w:hAnsi="Helvetica" w:cs="Times New Roman"/>
          <w:color w:val="333333"/>
          <w:kern w:val="0"/>
          <w14:ligatures w14:val="none"/>
        </w:rPr>
        <w:t>Organizatörlüğünü Sinema Adası’nın üstlendiği “II. Sinematek Günleri: Sektör Buluşmaları” kapsamında aralarında “Dalgaları Aşmak”, “MUBI / Dijital Platformlarda Yeni Yönelimler”, “Bir Tuhaf Evlilik”, “O Karakter Benim!”, “Dizi Yaratım Süreci”, “Sinemada Görüntü Dili ve Estetiğin Yaratım Süreci” ve “Postta Hallederiz!” gibi konuşmaların da olduğu toplam 24 oturum, 3 atölye ve 3 genel katılımlı söyleşi düzenlenecek.</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5A1D26">
      <w:pPr>
        <w:jc w:val="both"/>
        <w:rPr>
          <w:rFonts w:ascii="Helvetica" w:eastAsia="Times New Roman" w:hAnsi="Helvetica" w:cs="Times New Roman"/>
          <w:kern w:val="0"/>
          <w14:ligatures w14:val="none"/>
        </w:rPr>
      </w:pPr>
      <w:r w:rsidRPr="00EC3BB9">
        <w:rPr>
          <w:rFonts w:ascii="Helvetica" w:eastAsia="Times New Roman" w:hAnsi="Helvetica" w:cs="Times New Roman"/>
          <w:color w:val="333333"/>
          <w:kern w:val="0"/>
          <w14:ligatures w14:val="none"/>
        </w:rPr>
        <w:t>Hazar Ergüçlü, Onur Saylak, Derya Alabora, Doğu Demirkol, Selin Yeninci, Yamaç Okur, Ömer Özgüner, Deniz Şaşmaz Oflaz, Ceylan Özgün Özçelik gibi isimlerin konuşmacı olarak yer alacağı etkinlikte, Sinematek/Sinema Evi’nin “İranlı Kadınlar Konuşuyor” programı çerçevesinde Mania Akbari’nin ücretsiz bir eğitimi olacak.</w:t>
      </w:r>
    </w:p>
    <w:p w:rsidR="005A1D26" w:rsidRPr="00EC3BB9" w:rsidRDefault="005A1D26" w:rsidP="005A1D26">
      <w:pPr>
        <w:rPr>
          <w:rFonts w:ascii="Helvetica" w:eastAsia="Times New Roman" w:hAnsi="Helvetica" w:cs="Times New Roman"/>
          <w:kern w:val="0"/>
          <w14:ligatures w14:val="none"/>
        </w:rPr>
      </w:pPr>
    </w:p>
    <w:p w:rsidR="005A1D26" w:rsidRPr="00EC3BB9" w:rsidRDefault="005A1D26" w:rsidP="005A1D26">
      <w:pPr>
        <w:jc w:val="both"/>
        <w:rPr>
          <w:rFonts w:ascii="Helvetica" w:eastAsia="Times New Roman" w:hAnsi="Helvetica" w:cs="Times New Roman"/>
          <w:color w:val="333333"/>
          <w:kern w:val="0"/>
          <w14:ligatures w14:val="none"/>
        </w:rPr>
      </w:pPr>
      <w:r w:rsidRPr="00EC3BB9">
        <w:rPr>
          <w:rFonts w:ascii="Helvetica" w:eastAsia="Times New Roman" w:hAnsi="Helvetica" w:cs="Times New Roman"/>
          <w:color w:val="333333"/>
          <w:kern w:val="0"/>
          <w14:ligatures w14:val="none"/>
        </w:rPr>
        <w:t>Sinematek/Sinema Evi’nin bahçesinde kurulacak “Network Alanı”, şirketleri hem sektör paydaşlarıyla bir araya getirecek hem de katılımcıların bu alanda bulunan şirketlerle doğrudan iletişim sağlayabileceği bir ortam sağlayacak. “Network Alanı”, 3 gün boyunca 10:00 ile 18:00 saatleri arasında herkese açık olacak.</w:t>
      </w:r>
    </w:p>
    <w:p w:rsidR="000B0BFC" w:rsidRPr="00EC3BB9" w:rsidRDefault="000B0BFC" w:rsidP="005A1D26">
      <w:pPr>
        <w:jc w:val="both"/>
        <w:rPr>
          <w:rFonts w:ascii="Helvetica" w:eastAsia="Times New Roman" w:hAnsi="Helvetica" w:cs="Times New Roman"/>
          <w:color w:val="333333"/>
          <w:kern w:val="0"/>
          <w14:ligatures w14:val="none"/>
        </w:rPr>
      </w:pPr>
    </w:p>
    <w:p w:rsidR="000B0BFC" w:rsidRPr="00EC3BB9" w:rsidRDefault="000B0BFC" w:rsidP="000B0BFC">
      <w:pPr>
        <w:jc w:val="both"/>
        <w:rPr>
          <w:rFonts w:ascii="Helvetica" w:eastAsia="Times New Roman" w:hAnsi="Helvetica" w:cs="Times New Roman"/>
          <w:color w:val="333333"/>
          <w:kern w:val="0"/>
          <w14:ligatures w14:val="none"/>
        </w:rPr>
      </w:pPr>
      <w:r w:rsidRPr="00EC3BB9">
        <w:rPr>
          <w:rFonts w:ascii="Helvetica" w:eastAsia="Times New Roman" w:hAnsi="Helvetica" w:cs="Times New Roman"/>
          <w:color w:val="333333"/>
          <w:kern w:val="0"/>
          <w14:ligatures w14:val="none"/>
        </w:rPr>
        <w:t>“Kamerada Oyun”, “Fon Başvuruları: Dosya Hazırlarken Nelere Dikkat Edilmeli?”, “Filmi Afişle Anlatmak” gibi atölyelerin de olduğu etkinlikle ilgili detaylı bilgiye ve güncel programa sinematek.kadikoy.bel.tr adresinden ulaşabilirsiniz.</w:t>
      </w:r>
    </w:p>
    <w:p w:rsidR="000B0BFC" w:rsidRPr="00EC3BB9" w:rsidRDefault="000B0BFC" w:rsidP="000B0BFC">
      <w:pPr>
        <w:jc w:val="both"/>
        <w:rPr>
          <w:rFonts w:ascii="Helvetica" w:eastAsia="Times New Roman" w:hAnsi="Helvetica" w:cs="Times New Roman"/>
          <w:color w:val="333333"/>
          <w:kern w:val="0"/>
          <w14:ligatures w14:val="none"/>
        </w:rPr>
      </w:pPr>
    </w:p>
    <w:p w:rsidR="00864836" w:rsidRPr="00EC3BB9" w:rsidRDefault="000B0BFC" w:rsidP="000B0BFC">
      <w:pPr>
        <w:jc w:val="both"/>
        <w:rPr>
          <w:rFonts w:ascii="Helvetica" w:hAnsi="Helvetica"/>
        </w:rPr>
      </w:pPr>
      <w:r w:rsidRPr="00EC3BB9">
        <w:rPr>
          <w:rFonts w:ascii="Helvetica" w:eastAsia="Times New Roman" w:hAnsi="Helvetica" w:cs="Times New Roman"/>
          <w:color w:val="333333"/>
          <w:kern w:val="0"/>
          <w14:ligatures w14:val="none"/>
        </w:rPr>
        <w:t>Sinematek/Sinema Evi, Sektör Buluşmaları’na tüm sinemaseverleri bekliyor.</w:t>
      </w:r>
    </w:p>
    <w:sectPr w:rsidR="00864836" w:rsidRPr="00EC3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26"/>
    <w:rsid w:val="00094FB1"/>
    <w:rsid w:val="000B0BFC"/>
    <w:rsid w:val="005679A3"/>
    <w:rsid w:val="005A1D26"/>
    <w:rsid w:val="005B3EE9"/>
    <w:rsid w:val="00864836"/>
    <w:rsid w:val="00AA5191"/>
    <w:rsid w:val="00CE022B"/>
    <w:rsid w:val="00EC120C"/>
    <w:rsid w:val="00EC3B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6ABB"/>
  <w15:chartTrackingRefBased/>
  <w15:docId w15:val="{151432AE-5B31-C443-B2DC-6E6E8EBE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1D26"/>
    <w:pPr>
      <w:spacing w:before="100" w:beforeAutospacing="1" w:after="100" w:afterAutospacing="1"/>
    </w:pPr>
    <w:rPr>
      <w:rFonts w:ascii="Times New Roman" w:eastAsia="Times New Roman" w:hAnsi="Times New Roman" w:cs="Times New Roman"/>
      <w:kern w:val="0"/>
      <w14:ligatures w14:val="none"/>
    </w:rPr>
  </w:style>
  <w:style w:type="character" w:styleId="Kpr">
    <w:name w:val="Hyperlink"/>
    <w:basedOn w:val="VarsaylanParagrafYazTipi"/>
    <w:uiPriority w:val="99"/>
    <w:semiHidden/>
    <w:unhideWhenUsed/>
    <w:rsid w:val="005A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2023-05-23T12:26:00Z</dcterms:created>
  <dcterms:modified xsi:type="dcterms:W3CDTF">2023-06-03T08:07:00Z</dcterms:modified>
</cp:coreProperties>
</file>