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91C8" w14:textId="1BA51E30" w:rsidR="00055176" w:rsidRPr="00055176" w:rsidRDefault="00055176" w:rsidP="00055176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055176">
        <w:rPr>
          <w:rFonts w:ascii="Calibri" w:hAnsi="Calibri" w:cs="Calibri"/>
          <w:b/>
          <w:bCs/>
          <w:sz w:val="40"/>
          <w:szCs w:val="40"/>
          <w:lang w:eastAsia="tr-TR"/>
        </w:rPr>
        <w:t xml:space="preserve">16. </w:t>
      </w:r>
      <w:proofErr w:type="spellStart"/>
      <w:proofErr w:type="gramStart"/>
      <w:r w:rsidRPr="00055176">
        <w:rPr>
          <w:rFonts w:ascii="Calibri" w:hAnsi="Calibri" w:cs="Calibri"/>
          <w:b/>
          <w:bCs/>
          <w:sz w:val="40"/>
          <w:szCs w:val="40"/>
          <w:lang w:eastAsia="tr-TR"/>
        </w:rPr>
        <w:t>Documentarist</w:t>
      </w:r>
      <w:proofErr w:type="spellEnd"/>
      <w:r w:rsidRPr="00055176">
        <w:rPr>
          <w:rFonts w:ascii="Calibri" w:hAnsi="Calibri" w:cs="Calibri"/>
          <w:b/>
          <w:bCs/>
          <w:sz w:val="40"/>
          <w:szCs w:val="40"/>
          <w:lang w:eastAsia="tr-TR"/>
        </w:rPr>
        <w:t xml:space="preserve"> -</w:t>
      </w:r>
      <w:proofErr w:type="gramEnd"/>
      <w:r w:rsidRPr="00055176">
        <w:rPr>
          <w:rFonts w:ascii="Calibri" w:hAnsi="Calibri" w:cs="Calibri"/>
          <w:b/>
          <w:bCs/>
          <w:sz w:val="40"/>
          <w:szCs w:val="40"/>
          <w:lang w:eastAsia="tr-TR"/>
        </w:rPr>
        <w:t xml:space="preserve"> İstanbul Belgesel Günleri</w:t>
      </w:r>
    </w:p>
    <w:p w14:paraId="7B47EAEB" w14:textId="77777777" w:rsid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39961F1A" w14:textId="62F88B70" w:rsid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55176">
        <w:rPr>
          <w:rFonts w:ascii="Calibri" w:hAnsi="Calibri" w:cs="Calibri"/>
          <w:sz w:val="24"/>
          <w:szCs w:val="24"/>
          <w:lang w:eastAsia="tr-TR"/>
        </w:rPr>
        <w:t>10 Haziran’da başlayacak</w:t>
      </w:r>
      <w:hyperlink r:id="rId4" w:tgtFrame="_blank" w:history="1">
        <w:r w:rsidRPr="00055176">
          <w:rPr>
            <w:rFonts w:ascii="Calibri" w:hAnsi="Calibri" w:cs="Calibri"/>
            <w:sz w:val="24"/>
            <w:szCs w:val="24"/>
            <w:lang w:eastAsia="tr-TR"/>
          </w:rPr>
          <w:t> </w:t>
        </w:r>
        <w:proofErr w:type="spellStart"/>
        <w:r w:rsidRPr="00055176">
          <w:rPr>
            <w:rFonts w:ascii="Calibri" w:hAnsi="Calibri" w:cs="Calibri"/>
            <w:b/>
            <w:bCs/>
            <w:sz w:val="24"/>
            <w:szCs w:val="24"/>
            <w:lang w:eastAsia="tr-TR"/>
          </w:rPr>
          <w:t>Documentarist</w:t>
        </w:r>
        <w:proofErr w:type="spellEnd"/>
      </w:hyperlink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 16. İstanbul Belgesel Günleri </w:t>
      </w:r>
      <w:r w:rsidRPr="00055176">
        <w:rPr>
          <w:rFonts w:ascii="Calibri" w:hAnsi="Calibri" w:cs="Calibri"/>
          <w:sz w:val="24"/>
          <w:szCs w:val="24"/>
          <w:lang w:eastAsia="tr-TR"/>
        </w:rPr>
        <w:t>bu yıl 10-15 Haziran tarihlerinde gerçekleştirilecek. Festivalde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 Bir Aradalık, Başka Dünya Yok, Türkiye Panorama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055176">
        <w:rPr>
          <w:rFonts w:ascii="Calibri" w:hAnsi="Calibri" w:cs="Calibri"/>
          <w:sz w:val="24"/>
          <w:szCs w:val="24"/>
          <w:lang w:eastAsia="tr-TR"/>
        </w:rPr>
        <w:t>gibi bölümlere dağılmış 70’ten fazla film gösterilecek.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055176">
        <w:rPr>
          <w:rFonts w:ascii="Calibri" w:hAnsi="Calibri" w:cs="Calibri"/>
          <w:sz w:val="24"/>
          <w:szCs w:val="24"/>
          <w:lang w:eastAsia="tr-TR"/>
        </w:rPr>
        <w:t>Etkinliğin sloganı;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055176">
        <w:rPr>
          <w:rFonts w:ascii="Calibri" w:hAnsi="Calibri" w:cs="Calibri"/>
          <w:sz w:val="24"/>
          <w:szCs w:val="24"/>
          <w:lang w:eastAsia="tr-TR"/>
        </w:rPr>
        <w:t xml:space="preserve">Hasan Hüseyin </w:t>
      </w:r>
      <w:proofErr w:type="spellStart"/>
      <w:r w:rsidRPr="00055176">
        <w:rPr>
          <w:rFonts w:ascii="Calibri" w:hAnsi="Calibri" w:cs="Calibri"/>
          <w:sz w:val="24"/>
          <w:szCs w:val="24"/>
          <w:lang w:eastAsia="tr-TR"/>
        </w:rPr>
        <w:t>Korkmazgil’in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 xml:space="preserve"> şiirinden alıntıyla “Yaprak döker bir yanımız, bir yanımız bahar bahçe…”</w:t>
      </w:r>
    </w:p>
    <w:p w14:paraId="52958E5B" w14:textId="77777777" w:rsidR="00055176" w:rsidRP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4F33F386" w14:textId="4710830C" w:rsid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55176">
        <w:rPr>
          <w:rFonts w:ascii="Calibri" w:hAnsi="Calibri" w:cs="Calibri"/>
          <w:sz w:val="24"/>
          <w:szCs w:val="24"/>
          <w:lang w:eastAsia="tr-TR"/>
        </w:rPr>
        <w:t>Bu yılın odağında, Baltık ülkeleri 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Litvanya, Estonya</w:t>
      </w:r>
      <w:r w:rsidRPr="00055176">
        <w:rPr>
          <w:rFonts w:ascii="Calibri" w:hAnsi="Calibri" w:cs="Calibri"/>
          <w:sz w:val="24"/>
          <w:szCs w:val="24"/>
          <w:lang w:eastAsia="tr-TR"/>
        </w:rPr>
        <w:t> ve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 </w:t>
      </w:r>
      <w:proofErr w:type="gram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Letonya</w:t>
      </w:r>
      <w:r w:rsidRPr="00055176">
        <w:rPr>
          <w:rFonts w:ascii="Calibri" w:hAnsi="Calibri" w:cs="Calibri"/>
          <w:sz w:val="24"/>
          <w:szCs w:val="24"/>
          <w:lang w:eastAsia="tr-TR"/>
        </w:rPr>
        <w:t>‘</w:t>
      </w:r>
      <w:proofErr w:type="gramEnd"/>
      <w:r w:rsidRPr="00055176">
        <w:rPr>
          <w:rFonts w:ascii="Calibri" w:hAnsi="Calibri" w:cs="Calibri"/>
          <w:sz w:val="24"/>
          <w:szCs w:val="24"/>
          <w:lang w:eastAsia="tr-TR"/>
        </w:rPr>
        <w:t>da 1960’lardan itibaren üretkenliği ve yaratıcılığı ile öne çıkan, sinema tarihinin az bilinen akımlarından 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Baltık Şiirsel Belgesel Ekolü</w:t>
      </w:r>
      <w:r w:rsidRPr="00055176">
        <w:rPr>
          <w:rFonts w:ascii="Calibri" w:hAnsi="Calibri" w:cs="Calibri"/>
          <w:sz w:val="24"/>
          <w:szCs w:val="24"/>
          <w:lang w:eastAsia="tr-TR"/>
        </w:rPr>
        <w:t> yer alıyor. Program kapsamında üç filmi gösterilecek olan Litvanyalı belgeselci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Audrius</w:t>
      </w:r>
      <w:proofErr w:type="spellEnd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Stonys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> de festival konuğu olarak bir sinema dersi verecek.</w:t>
      </w:r>
    </w:p>
    <w:p w14:paraId="7664AFEA" w14:textId="77777777" w:rsidR="00055176" w:rsidRP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171235AC" w14:textId="54FAE7BC" w:rsid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55176">
        <w:rPr>
          <w:rFonts w:ascii="Calibri" w:hAnsi="Calibri" w:cs="Calibri"/>
          <w:sz w:val="24"/>
          <w:szCs w:val="24"/>
          <w:lang w:eastAsia="tr-TR"/>
        </w:rPr>
        <w:t>Festivalin konukları arasında ayrıca Hollandalı belgeselciler 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Petra </w:t>
      </w:r>
      <w:proofErr w:type="spellStart"/>
      <w:proofErr w:type="gram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Lataster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-</w:t>
      </w:r>
      <w:proofErr w:type="gramEnd"/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Czisch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> ve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 Peter 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Lataster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> çifti ile 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Türkiye</w:t>
      </w:r>
      <w:r w:rsidRPr="00055176">
        <w:rPr>
          <w:rFonts w:ascii="Calibri" w:hAnsi="Calibri" w:cs="Calibri"/>
          <w:sz w:val="24"/>
          <w:szCs w:val="24"/>
          <w:lang w:eastAsia="tr-TR"/>
        </w:rPr>
        <w:t>‘den 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Somnur</w:t>
      </w:r>
      <w:proofErr w:type="spellEnd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 Vardar</w:t>
      </w:r>
      <w:r w:rsidRPr="00055176">
        <w:rPr>
          <w:rFonts w:ascii="Calibri" w:hAnsi="Calibri" w:cs="Calibri"/>
          <w:sz w:val="24"/>
          <w:szCs w:val="24"/>
          <w:lang w:eastAsia="tr-TR"/>
        </w:rPr>
        <w:t> da bulunuyor.</w:t>
      </w:r>
    </w:p>
    <w:p w14:paraId="77A250C2" w14:textId="77777777" w:rsidR="00055176" w:rsidRP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30A1C0BB" w14:textId="5552D165" w:rsid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055176">
        <w:rPr>
          <w:rFonts w:ascii="Calibri" w:hAnsi="Calibri" w:cs="Calibri"/>
          <w:sz w:val="24"/>
          <w:szCs w:val="24"/>
          <w:lang w:eastAsia="tr-TR"/>
        </w:rPr>
        <w:t>Lataster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 xml:space="preserve"> çiftinin “</w:t>
      </w:r>
      <w:r w:rsidRPr="00055176">
        <w:rPr>
          <w:rFonts w:ascii="Calibri" w:hAnsi="Calibri" w:cs="Calibri"/>
          <w:i/>
          <w:iCs/>
          <w:sz w:val="24"/>
          <w:szCs w:val="24"/>
          <w:lang w:eastAsia="tr-TR"/>
        </w:rPr>
        <w:t>Dünyamıza Bir Yolculuk</w:t>
      </w:r>
      <w:r w:rsidRPr="00055176">
        <w:rPr>
          <w:rFonts w:ascii="Calibri" w:hAnsi="Calibri" w:cs="Calibri"/>
          <w:sz w:val="24"/>
          <w:szCs w:val="24"/>
          <w:lang w:eastAsia="tr-TR"/>
        </w:rPr>
        <w:t>” /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055176">
        <w:rPr>
          <w:rFonts w:ascii="Calibri" w:hAnsi="Calibri" w:cs="Calibri"/>
          <w:sz w:val="24"/>
          <w:szCs w:val="24"/>
          <w:lang w:eastAsia="tr-TR"/>
        </w:rPr>
        <w:t>Journey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 xml:space="preserve"> Through </w:t>
      </w:r>
      <w:proofErr w:type="spellStart"/>
      <w:r w:rsidRPr="00055176">
        <w:rPr>
          <w:rFonts w:ascii="Calibri" w:hAnsi="Calibri" w:cs="Calibri"/>
          <w:sz w:val="24"/>
          <w:szCs w:val="24"/>
          <w:lang w:eastAsia="tr-TR"/>
        </w:rPr>
        <w:t>Our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 xml:space="preserve"> World adlı son filmi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proofErr w:type="gram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IDFA</w:t>
      </w:r>
      <w:r w:rsidRPr="00055176">
        <w:rPr>
          <w:rFonts w:ascii="Calibri" w:hAnsi="Calibri" w:cs="Calibri"/>
          <w:sz w:val="24"/>
          <w:szCs w:val="24"/>
          <w:lang w:eastAsia="tr-TR"/>
        </w:rPr>
        <w:t>‘</w:t>
      </w:r>
      <w:proofErr w:type="gramEnd"/>
      <w:r w:rsidRPr="00055176">
        <w:rPr>
          <w:rFonts w:ascii="Calibri" w:hAnsi="Calibri" w:cs="Calibri"/>
          <w:sz w:val="24"/>
          <w:szCs w:val="24"/>
          <w:lang w:eastAsia="tr-TR"/>
        </w:rPr>
        <w:t>da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En İyi Hollanda Belgesel Ödülü</w:t>
      </w:r>
      <w:r w:rsidRPr="00055176">
        <w:rPr>
          <w:rFonts w:ascii="Calibri" w:hAnsi="Calibri" w:cs="Calibri"/>
          <w:sz w:val="24"/>
          <w:szCs w:val="24"/>
          <w:lang w:eastAsia="tr-TR"/>
        </w:rPr>
        <w:t>‘nü kazanmış, Vardar’ın </w:t>
      </w:r>
      <w:r w:rsidRPr="00055176">
        <w:rPr>
          <w:rFonts w:ascii="Calibri" w:hAnsi="Calibri" w:cs="Calibri"/>
          <w:i/>
          <w:iCs/>
          <w:sz w:val="24"/>
          <w:szCs w:val="24"/>
          <w:lang w:eastAsia="tr-TR"/>
        </w:rPr>
        <w:t>“Boşlukta”</w:t>
      </w:r>
      <w:r w:rsidRPr="00055176">
        <w:rPr>
          <w:rFonts w:ascii="Calibri" w:hAnsi="Calibri" w:cs="Calibri"/>
          <w:sz w:val="24"/>
          <w:szCs w:val="24"/>
          <w:lang w:eastAsia="tr-TR"/>
        </w:rPr>
        <w:t> adlı son filmi ise 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İstanbul Film Festivali</w:t>
      </w:r>
      <w:r w:rsidRPr="00055176">
        <w:rPr>
          <w:rFonts w:ascii="Calibri" w:hAnsi="Calibri" w:cs="Calibri"/>
          <w:sz w:val="24"/>
          <w:szCs w:val="24"/>
          <w:lang w:eastAsia="tr-TR"/>
        </w:rPr>
        <w:t>‘nd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e En İyi Belgesel</w:t>
      </w:r>
      <w:r w:rsidRPr="00055176">
        <w:rPr>
          <w:rFonts w:ascii="Calibri" w:hAnsi="Calibri" w:cs="Calibri"/>
          <w:sz w:val="24"/>
          <w:szCs w:val="24"/>
          <w:lang w:eastAsia="tr-TR"/>
        </w:rPr>
        <w:t> seçilmişti.</w:t>
      </w:r>
    </w:p>
    <w:p w14:paraId="1A0737A4" w14:textId="77777777" w:rsidR="00055176" w:rsidRP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486B9715" w14:textId="77777777" w:rsidR="00055176" w:rsidRPr="00055176" w:rsidRDefault="00055176" w:rsidP="00055176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Ulysses’in 100. yılı</w:t>
      </w:r>
    </w:p>
    <w:p w14:paraId="628FCF9A" w14:textId="2CCD71AB" w:rsid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55176">
        <w:rPr>
          <w:rFonts w:ascii="Calibri" w:hAnsi="Calibri" w:cs="Calibri"/>
          <w:sz w:val="24"/>
          <w:szCs w:val="24"/>
          <w:lang w:eastAsia="tr-TR"/>
        </w:rPr>
        <w:t xml:space="preserve">16. </w:t>
      </w:r>
      <w:proofErr w:type="spellStart"/>
      <w:r w:rsidRPr="00055176">
        <w:rPr>
          <w:rFonts w:ascii="Calibri" w:hAnsi="Calibri" w:cs="Calibri"/>
          <w:sz w:val="24"/>
          <w:szCs w:val="24"/>
          <w:lang w:eastAsia="tr-TR"/>
        </w:rPr>
        <w:t>Documentarist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 xml:space="preserve"> programının diğer önemli ayağı, 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James 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Joyce’</w:t>
      </w:r>
      <w:r w:rsidRPr="00055176">
        <w:rPr>
          <w:rFonts w:ascii="Calibri" w:hAnsi="Calibri" w:cs="Calibri"/>
          <w:sz w:val="24"/>
          <w:szCs w:val="24"/>
          <w:lang w:eastAsia="tr-TR"/>
        </w:rPr>
        <w:t>un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 xml:space="preserve"> kült eseri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055176">
        <w:rPr>
          <w:rFonts w:ascii="Calibri" w:hAnsi="Calibri" w:cs="Calibri"/>
          <w:i/>
          <w:iCs/>
          <w:sz w:val="24"/>
          <w:szCs w:val="24"/>
          <w:lang w:eastAsia="tr-TR"/>
        </w:rPr>
        <w:t>“</w:t>
      </w:r>
      <w:proofErr w:type="spellStart"/>
      <w:r w:rsidRPr="00055176">
        <w:rPr>
          <w:rFonts w:ascii="Calibri" w:hAnsi="Calibri" w:cs="Calibri"/>
          <w:i/>
          <w:iCs/>
          <w:sz w:val="24"/>
          <w:szCs w:val="24"/>
          <w:lang w:eastAsia="tr-TR"/>
        </w:rPr>
        <w:t>Ulysses”</w:t>
      </w:r>
      <w:r w:rsidRPr="00055176">
        <w:rPr>
          <w:rFonts w:ascii="Calibri" w:hAnsi="Calibri" w:cs="Calibri"/>
          <w:sz w:val="24"/>
          <w:szCs w:val="24"/>
          <w:lang w:eastAsia="tr-TR"/>
        </w:rPr>
        <w:t>in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 xml:space="preserve"> yayınlanışının 100. yılı dolayısıyla </w:t>
      </w:r>
      <w:proofErr w:type="gram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Avrupa</w:t>
      </w:r>
      <w:r w:rsidRPr="00055176">
        <w:rPr>
          <w:rFonts w:ascii="Calibri" w:hAnsi="Calibri" w:cs="Calibri"/>
          <w:sz w:val="24"/>
          <w:szCs w:val="24"/>
          <w:lang w:eastAsia="tr-TR"/>
        </w:rPr>
        <w:t>‘</w:t>
      </w:r>
      <w:proofErr w:type="gramEnd"/>
      <w:r w:rsidRPr="00055176">
        <w:rPr>
          <w:rFonts w:ascii="Calibri" w:hAnsi="Calibri" w:cs="Calibri"/>
          <w:sz w:val="24"/>
          <w:szCs w:val="24"/>
          <w:lang w:eastAsia="tr-TR"/>
        </w:rPr>
        <w:t>nın 18 kentinde gerçekleşen 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“Ulysses 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European</w:t>
      </w:r>
      <w:proofErr w:type="spellEnd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Odyssey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>”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055176">
        <w:rPr>
          <w:rFonts w:ascii="Calibri" w:hAnsi="Calibri" w:cs="Calibri"/>
          <w:sz w:val="24"/>
          <w:szCs w:val="24"/>
          <w:lang w:eastAsia="tr-TR"/>
        </w:rPr>
        <w:t>projesinin İstanbul programı kapsamında hazırlanan “Bir Aradalık” başlıklı bölümü.</w:t>
      </w:r>
    </w:p>
    <w:p w14:paraId="4D0F9D42" w14:textId="77777777" w:rsidR="00055176" w:rsidRP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421C3205" w14:textId="6FDCF1BE" w:rsid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55176">
        <w:rPr>
          <w:rFonts w:ascii="Calibri" w:hAnsi="Calibri" w:cs="Calibri"/>
          <w:sz w:val="24"/>
          <w:szCs w:val="24"/>
          <w:lang w:eastAsia="tr-TR"/>
        </w:rPr>
        <w:t>İranlı yönetmen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 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Niki</w:t>
      </w:r>
      <w:proofErr w:type="spellEnd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proofErr w:type="gram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Padidar</w:t>
      </w:r>
      <w:r w:rsidRPr="00055176">
        <w:rPr>
          <w:rFonts w:ascii="Calibri" w:hAnsi="Calibri" w:cs="Calibri"/>
          <w:sz w:val="24"/>
          <w:szCs w:val="24"/>
          <w:lang w:eastAsia="tr-TR"/>
        </w:rPr>
        <w:t>‘</w:t>
      </w:r>
      <w:proofErr w:type="gramEnd"/>
      <w:r w:rsidRPr="00055176">
        <w:rPr>
          <w:rFonts w:ascii="Calibri" w:hAnsi="Calibri" w:cs="Calibri"/>
          <w:sz w:val="24"/>
          <w:szCs w:val="24"/>
          <w:lang w:eastAsia="tr-TR"/>
        </w:rPr>
        <w:t>ın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 xml:space="preserve"> kamerasını Hollanda’da yaşayan göçmenlerin hayatlarına tutarak izleyiciye ”Bir arada yaşayabiliyor muyuz?” diye sorduğu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 “Görebildiğin Kadar”</w:t>
      </w:r>
      <w:r w:rsidRPr="00055176">
        <w:rPr>
          <w:rFonts w:ascii="Calibri" w:hAnsi="Calibri" w:cs="Calibri"/>
          <w:sz w:val="24"/>
          <w:szCs w:val="24"/>
          <w:lang w:eastAsia="tr-TR"/>
        </w:rPr>
        <w:t> (</w:t>
      </w:r>
      <w:proofErr w:type="spellStart"/>
      <w:r w:rsidRPr="00055176">
        <w:rPr>
          <w:rFonts w:ascii="Calibri" w:hAnsi="Calibri" w:cs="Calibri"/>
          <w:sz w:val="24"/>
          <w:szCs w:val="24"/>
          <w:lang w:eastAsia="tr-TR"/>
        </w:rPr>
        <w:t>All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055176">
        <w:rPr>
          <w:rFonts w:ascii="Calibri" w:hAnsi="Calibri" w:cs="Calibri"/>
          <w:sz w:val="24"/>
          <w:szCs w:val="24"/>
          <w:lang w:eastAsia="tr-TR"/>
        </w:rPr>
        <w:t>You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055176">
        <w:rPr>
          <w:rFonts w:ascii="Calibri" w:hAnsi="Calibri" w:cs="Calibri"/>
          <w:sz w:val="24"/>
          <w:szCs w:val="24"/>
          <w:lang w:eastAsia="tr-TR"/>
        </w:rPr>
        <w:t>See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 xml:space="preserve"> / Al </w:t>
      </w:r>
      <w:proofErr w:type="spellStart"/>
      <w:r w:rsidRPr="00055176">
        <w:rPr>
          <w:rFonts w:ascii="Calibri" w:hAnsi="Calibri" w:cs="Calibri"/>
          <w:sz w:val="24"/>
          <w:szCs w:val="24"/>
          <w:lang w:eastAsia="tr-TR"/>
        </w:rPr>
        <w:t>Wat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 xml:space="preserve"> Je </w:t>
      </w:r>
      <w:proofErr w:type="spellStart"/>
      <w:r w:rsidRPr="00055176">
        <w:rPr>
          <w:rFonts w:ascii="Calibri" w:hAnsi="Calibri" w:cs="Calibri"/>
          <w:sz w:val="24"/>
          <w:szCs w:val="24"/>
          <w:lang w:eastAsia="tr-TR"/>
        </w:rPr>
        <w:t>Ziet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>, 2022) da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055176">
        <w:rPr>
          <w:rFonts w:ascii="Calibri" w:hAnsi="Calibri" w:cs="Calibri"/>
          <w:sz w:val="24"/>
          <w:szCs w:val="24"/>
          <w:lang w:eastAsia="tr-TR"/>
        </w:rPr>
        <w:t>bölümün öne çıkan filmleri arasında.</w:t>
      </w:r>
    </w:p>
    <w:p w14:paraId="7C43A1A1" w14:textId="77777777" w:rsidR="00055176" w:rsidRP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4EB7B2F2" w14:textId="77777777" w:rsidR="00055176" w:rsidRPr="00055176" w:rsidRDefault="00055176" w:rsidP="00055176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Yeni ödüller</w:t>
      </w:r>
    </w:p>
    <w:p w14:paraId="7858D28A" w14:textId="77777777" w:rsid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55176">
        <w:rPr>
          <w:rFonts w:ascii="Calibri" w:hAnsi="Calibri" w:cs="Calibri"/>
          <w:sz w:val="24"/>
          <w:szCs w:val="24"/>
          <w:lang w:eastAsia="tr-TR"/>
        </w:rPr>
        <w:t>29 yeni belgeselin gösterileceği 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Türkiye Panorama</w:t>
      </w:r>
      <w:r w:rsidRPr="00055176">
        <w:rPr>
          <w:rFonts w:ascii="Calibri" w:hAnsi="Calibri" w:cs="Calibri"/>
          <w:sz w:val="24"/>
          <w:szCs w:val="24"/>
          <w:lang w:eastAsia="tr-TR"/>
        </w:rPr>
        <w:t> bölümünde de son bir yılda Türkiye’de üretilen en iyi belgeseller topluca izlenebilecek.</w:t>
      </w:r>
    </w:p>
    <w:p w14:paraId="1A264C5C" w14:textId="77777777" w:rsidR="00055176" w:rsidRP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0291F62B" w14:textId="2EF41411" w:rsid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Johan 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van</w:t>
      </w:r>
      <w:proofErr w:type="spellEnd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 der 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Keuken</w:t>
      </w:r>
      <w:proofErr w:type="spellEnd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 Yeni Yetenek Ödülü</w:t>
      </w:r>
      <w:r w:rsidRPr="00055176">
        <w:rPr>
          <w:rFonts w:ascii="Calibri" w:hAnsi="Calibri" w:cs="Calibri"/>
          <w:sz w:val="24"/>
          <w:szCs w:val="24"/>
          <w:lang w:eastAsia="tr-TR"/>
        </w:rPr>
        <w:t> jürisinde bu yıl 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Petra 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Lataster-Czisch</w:t>
      </w:r>
      <w:proofErr w:type="spellEnd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, Adar Bozbay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055176">
        <w:rPr>
          <w:rFonts w:ascii="Calibri" w:hAnsi="Calibri" w:cs="Calibri"/>
          <w:sz w:val="24"/>
          <w:szCs w:val="24"/>
          <w:lang w:eastAsia="tr-TR"/>
        </w:rPr>
        <w:t>ve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 Begüm Özden Fırat</w:t>
      </w:r>
      <w:r w:rsidRPr="00055176">
        <w:rPr>
          <w:rFonts w:ascii="Calibri" w:hAnsi="Calibri" w:cs="Calibri"/>
          <w:sz w:val="24"/>
          <w:szCs w:val="24"/>
          <w:lang w:eastAsia="tr-TR"/>
        </w:rPr>
        <w:t> yer alıyor. Festival, bu sene ayrıca E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n İyi Kurgu, En İyi Görüntü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055176">
        <w:rPr>
          <w:rFonts w:ascii="Calibri" w:hAnsi="Calibri" w:cs="Calibri"/>
          <w:sz w:val="24"/>
          <w:szCs w:val="24"/>
          <w:lang w:eastAsia="tr-TR"/>
        </w:rPr>
        <w:t>ve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 En İyi Ses Tasarımı</w:t>
      </w:r>
      <w:r w:rsidRPr="00055176">
        <w:rPr>
          <w:rFonts w:ascii="Calibri" w:hAnsi="Calibri" w:cs="Calibri"/>
          <w:sz w:val="24"/>
          <w:szCs w:val="24"/>
          <w:lang w:eastAsia="tr-TR"/>
        </w:rPr>
        <w:t> alanlarında ödül verecek.</w:t>
      </w:r>
    </w:p>
    <w:p w14:paraId="644A2263" w14:textId="77777777" w:rsidR="00055176" w:rsidRP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349D70D1" w14:textId="31403A85" w:rsidR="00055176" w:rsidRPr="00055176" w:rsidRDefault="00055176" w:rsidP="00055176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055176">
        <w:rPr>
          <w:rFonts w:ascii="Calibri" w:hAnsi="Calibri" w:cs="Calibri"/>
          <w:sz w:val="24"/>
          <w:szCs w:val="24"/>
          <w:lang w:eastAsia="tr-TR"/>
        </w:rPr>
        <w:t>Festivalin gösterim ve etkinlikleri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 Fransız Kültür Merkezi, 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Metrohan</w:t>
      </w:r>
      <w:proofErr w:type="spellEnd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, Aynalı Geçit, Caddebostan</w:t>
      </w:r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Kültür Merkezi</w:t>
      </w:r>
      <w:r w:rsidRPr="00055176">
        <w:rPr>
          <w:rFonts w:ascii="Calibri" w:hAnsi="Calibri" w:cs="Calibri"/>
          <w:sz w:val="24"/>
          <w:szCs w:val="24"/>
          <w:lang w:eastAsia="tr-TR"/>
        </w:rPr>
        <w:t> ve</w:t>
      </w:r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 xml:space="preserve"> Müze </w:t>
      </w:r>
      <w:proofErr w:type="spellStart"/>
      <w:r w:rsidRPr="00055176">
        <w:rPr>
          <w:rFonts w:ascii="Calibri" w:hAnsi="Calibri" w:cs="Calibri"/>
          <w:b/>
          <w:bCs/>
          <w:sz w:val="24"/>
          <w:szCs w:val="24"/>
          <w:lang w:eastAsia="tr-TR"/>
        </w:rPr>
        <w:t>Gazhane’</w:t>
      </w:r>
      <w:r w:rsidRPr="00055176">
        <w:rPr>
          <w:rFonts w:ascii="Calibri" w:hAnsi="Calibri" w:cs="Calibri"/>
          <w:sz w:val="24"/>
          <w:szCs w:val="24"/>
          <w:lang w:eastAsia="tr-TR"/>
        </w:rPr>
        <w:t>de</w:t>
      </w:r>
      <w:proofErr w:type="spellEnd"/>
      <w:r w:rsidRPr="00055176">
        <w:rPr>
          <w:rFonts w:ascii="Calibri" w:hAnsi="Calibri" w:cs="Calibri"/>
          <w:sz w:val="24"/>
          <w:szCs w:val="24"/>
          <w:lang w:eastAsia="tr-TR"/>
        </w:rPr>
        <w:t xml:space="preserve"> gerçekleştirilecek.</w:t>
      </w:r>
    </w:p>
    <w:p w14:paraId="35542D1E" w14:textId="77777777" w:rsidR="00147A57" w:rsidRPr="00055176" w:rsidRDefault="00147A57" w:rsidP="00055176">
      <w:pPr>
        <w:pStyle w:val="AralkYok"/>
        <w:rPr>
          <w:rFonts w:ascii="Calibri" w:hAnsi="Calibri" w:cs="Calibri"/>
          <w:sz w:val="24"/>
          <w:szCs w:val="24"/>
        </w:rPr>
      </w:pPr>
    </w:p>
    <w:sectPr w:rsidR="00147A57" w:rsidRPr="0005517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B9"/>
    <w:rsid w:val="00055176"/>
    <w:rsid w:val="00147A57"/>
    <w:rsid w:val="00383653"/>
    <w:rsid w:val="00521AB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F6C4"/>
  <w15:chartTrackingRefBased/>
  <w15:docId w15:val="{CA40EA84-4623-4BEC-97FF-6B152C69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0551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55176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05517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551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Vurgu">
    <w:name w:val="Emphasis"/>
    <w:basedOn w:val="VarsaylanParagrafYazTipi"/>
    <w:uiPriority w:val="20"/>
    <w:qFormat/>
    <w:rsid w:val="00055176"/>
    <w:rPr>
      <w:i/>
      <w:iCs/>
    </w:rPr>
  </w:style>
  <w:style w:type="paragraph" w:styleId="AralkYok">
    <w:name w:val="No Spacing"/>
    <w:uiPriority w:val="1"/>
    <w:qFormat/>
    <w:rsid w:val="0005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umentarist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2023-05-31T09:30:00Z</dcterms:created>
  <dcterms:modified xsi:type="dcterms:W3CDTF">2023-05-31T09:34:00Z</dcterms:modified>
</cp:coreProperties>
</file>