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9CE5" w14:textId="370F9AF3" w:rsidR="00A238F1" w:rsidRPr="00A238F1" w:rsidRDefault="00A238F1" w:rsidP="00A238F1">
      <w:pPr>
        <w:pStyle w:val="AralkYok"/>
        <w:rPr>
          <w:b/>
          <w:bCs/>
          <w:sz w:val="40"/>
          <w:szCs w:val="40"/>
        </w:rPr>
      </w:pPr>
      <w:r w:rsidRPr="00A238F1">
        <w:rPr>
          <w:b/>
          <w:bCs/>
          <w:sz w:val="40"/>
          <w:szCs w:val="40"/>
        </w:rPr>
        <w:t>11. BODRUM TÜRK FİLMLERİ HAFTASI BAŞLIYOR</w:t>
      </w:r>
    </w:p>
    <w:p w14:paraId="637FA44D" w14:textId="77777777" w:rsidR="00A238F1" w:rsidRPr="00A238F1" w:rsidRDefault="00A238F1" w:rsidP="00A238F1">
      <w:pPr>
        <w:pStyle w:val="AralkYok"/>
        <w:rPr>
          <w:sz w:val="24"/>
          <w:szCs w:val="24"/>
        </w:rPr>
      </w:pPr>
    </w:p>
    <w:p w14:paraId="32CF1722" w14:textId="77777777" w:rsidR="00A238F1" w:rsidRPr="00A238F1" w:rsidRDefault="00A238F1" w:rsidP="00A238F1">
      <w:pPr>
        <w:pStyle w:val="AralkYok"/>
        <w:rPr>
          <w:sz w:val="24"/>
          <w:szCs w:val="24"/>
        </w:rPr>
      </w:pPr>
      <w:r w:rsidRPr="00A238F1">
        <w:rPr>
          <w:sz w:val="24"/>
          <w:szCs w:val="24"/>
        </w:rPr>
        <w:t>Bodrum Sinema ve Kültür Derneği tarafından Kültür ve Turizm Bakanlığı, Muğla Büyükşehir Belediyesi, Bodrum Belediyesi’nin desteğiyle düzenlenen 11. Bodrum Türk Filmleri Haftası (BOTH), 29 Eylül - 5 Ekim tarihleri arasında Bodrumlularla buluşuyor.</w:t>
      </w:r>
    </w:p>
    <w:p w14:paraId="4DB7422D" w14:textId="77777777" w:rsidR="00A238F1" w:rsidRPr="00A238F1" w:rsidRDefault="00A238F1" w:rsidP="00A238F1">
      <w:pPr>
        <w:pStyle w:val="AralkYok"/>
        <w:rPr>
          <w:sz w:val="24"/>
          <w:szCs w:val="24"/>
        </w:rPr>
      </w:pPr>
    </w:p>
    <w:p w14:paraId="0A72957D" w14:textId="77777777" w:rsidR="00A238F1" w:rsidRPr="00A238F1" w:rsidRDefault="00A238F1" w:rsidP="00A238F1">
      <w:pPr>
        <w:pStyle w:val="AralkYok"/>
        <w:rPr>
          <w:sz w:val="24"/>
          <w:szCs w:val="24"/>
        </w:rPr>
      </w:pPr>
      <w:r w:rsidRPr="00A238F1">
        <w:rPr>
          <w:sz w:val="24"/>
          <w:szCs w:val="24"/>
        </w:rPr>
        <w:t>Türk sinema sektörünün gelişmesine, yerli filmlerin ulusal ve uluslararası platformda daha efektif pazarlanmasına ve daha geniş kitlelere ulaştırılmasına destek olmak amacı taşıyan Bodrum Türk Filmleri Haftası, “Sinemanın yeri ayrı, sinemada yerin ayrı” sloganıyla Cumhuriyetin yüzüncü yılında 11. kez düzenleniyor.</w:t>
      </w:r>
    </w:p>
    <w:p w14:paraId="68DD876B" w14:textId="77777777" w:rsidR="00A238F1" w:rsidRPr="00A238F1" w:rsidRDefault="00A238F1" w:rsidP="00A238F1">
      <w:pPr>
        <w:pStyle w:val="AralkYok"/>
        <w:rPr>
          <w:sz w:val="24"/>
          <w:szCs w:val="24"/>
        </w:rPr>
      </w:pPr>
    </w:p>
    <w:p w14:paraId="15A0F7C1" w14:textId="77777777" w:rsidR="00A238F1" w:rsidRPr="00A238F1" w:rsidRDefault="00A238F1" w:rsidP="00A238F1">
      <w:pPr>
        <w:pStyle w:val="AralkYok"/>
        <w:rPr>
          <w:sz w:val="24"/>
          <w:szCs w:val="24"/>
        </w:rPr>
      </w:pPr>
      <w:r w:rsidRPr="00A238F1">
        <w:rPr>
          <w:sz w:val="24"/>
          <w:szCs w:val="24"/>
        </w:rPr>
        <w:t>Sinemaseverler etkinlik boyunca sinemanın farklı yönleriyle tanışacak. 29-30 Eylül tarihlerinde, “CineBodrum Sinema Sektör Zirvesi”nin ardından, 2-5 Ekim tarihleri arasında son dönemin en iddialı filmleri ile buluşurken, gelecek sezonun film tanıtımlarını da yönetmenlerin ve oyuncuların sunumuyla izleme şansı bulacaklar.</w:t>
      </w:r>
    </w:p>
    <w:p w14:paraId="5B4D5F75" w14:textId="77777777" w:rsidR="00A238F1" w:rsidRPr="00A238F1" w:rsidRDefault="00A238F1" w:rsidP="00A238F1">
      <w:pPr>
        <w:pStyle w:val="AralkYok"/>
        <w:rPr>
          <w:sz w:val="24"/>
          <w:szCs w:val="24"/>
        </w:rPr>
      </w:pPr>
    </w:p>
    <w:p w14:paraId="4253FC1F" w14:textId="77777777" w:rsidR="00A238F1" w:rsidRPr="00A238F1" w:rsidRDefault="00A238F1" w:rsidP="00A238F1">
      <w:pPr>
        <w:pStyle w:val="AralkYok"/>
        <w:rPr>
          <w:sz w:val="24"/>
          <w:szCs w:val="24"/>
        </w:rPr>
      </w:pPr>
      <w:r w:rsidRPr="00A238F1">
        <w:rPr>
          <w:sz w:val="24"/>
          <w:szCs w:val="24"/>
        </w:rPr>
        <w:t>Film gösterimleri eş zamanlı olarak Oasis Cinemarine sinema salonları, Bodrum Kalesi, Mumcular Köy Meydanı, Dibeklihan, Bodrum Golf Club gibi pek çok farklı mekânda gerçekleşecek. Ayrıca bu sene etkinlik haftasında sinemaseverlerin de VIP bilet ile katılabileceği özel organizasyonlar var. Bunlardan en önemlisi Bodrum Kalesi’nde düzenlenecek olan 11. BOTH Açılış ve Ödül Töreni. Bu özel gecede, gelecek sezon yayınlanacak sürpriz bir filmin ilk fragman gösterimi, değerli sanatçıların konserleri, standup ve dans göterileri yer alacak. Ünlü sanatçıların katılacağı ve ödül alacağı heyecan verici gece için biletler satışta olacak.</w:t>
      </w:r>
    </w:p>
    <w:p w14:paraId="2AFC0B54" w14:textId="77777777" w:rsidR="00A238F1" w:rsidRPr="00A238F1" w:rsidRDefault="00A238F1" w:rsidP="00A238F1">
      <w:pPr>
        <w:pStyle w:val="AralkYok"/>
        <w:rPr>
          <w:sz w:val="24"/>
          <w:szCs w:val="24"/>
        </w:rPr>
      </w:pPr>
    </w:p>
    <w:p w14:paraId="224B55BB" w14:textId="77777777" w:rsidR="00A238F1" w:rsidRPr="00A238F1" w:rsidRDefault="00A238F1" w:rsidP="00A238F1">
      <w:pPr>
        <w:pStyle w:val="AralkYok"/>
        <w:rPr>
          <w:sz w:val="24"/>
          <w:szCs w:val="24"/>
        </w:rPr>
      </w:pPr>
      <w:r w:rsidRPr="00A238F1">
        <w:rPr>
          <w:sz w:val="24"/>
          <w:szCs w:val="24"/>
        </w:rPr>
        <w:t>Türk sinemasının uluslararası platformlarda da tanıtılması ve izleyici ile buluşması kapsamında on yıldır iş birliktelikleri ve etkinlikler düzenleyen BOTH, bu sene de programın içine Kos Adası’na düzenlenecek özel bir tur ile kültürlerarası kardeşliği destekleyen buluşmalar ve sinema gösterimleri ekliyor.</w:t>
      </w:r>
    </w:p>
    <w:p w14:paraId="3F24B3F6" w14:textId="77777777" w:rsidR="00A238F1" w:rsidRPr="00A238F1" w:rsidRDefault="00A238F1" w:rsidP="00A238F1">
      <w:pPr>
        <w:pStyle w:val="AralkYok"/>
        <w:rPr>
          <w:sz w:val="24"/>
          <w:szCs w:val="24"/>
        </w:rPr>
      </w:pPr>
    </w:p>
    <w:p w14:paraId="7E18B3B6" w14:textId="77777777" w:rsidR="00A238F1" w:rsidRPr="00A238F1" w:rsidRDefault="00A238F1" w:rsidP="00A238F1">
      <w:pPr>
        <w:pStyle w:val="AralkYok"/>
        <w:rPr>
          <w:b/>
          <w:bCs/>
          <w:sz w:val="24"/>
          <w:szCs w:val="24"/>
        </w:rPr>
      </w:pPr>
      <w:r w:rsidRPr="00A238F1">
        <w:rPr>
          <w:b/>
          <w:bCs/>
          <w:sz w:val="24"/>
          <w:szCs w:val="24"/>
        </w:rPr>
        <w:t>CineBodrum Sinema Sektör Zirvesi</w:t>
      </w:r>
    </w:p>
    <w:p w14:paraId="14B35B09" w14:textId="77777777" w:rsidR="00A238F1" w:rsidRPr="00A238F1" w:rsidRDefault="00A238F1" w:rsidP="00A238F1">
      <w:pPr>
        <w:pStyle w:val="AralkYok"/>
        <w:rPr>
          <w:sz w:val="24"/>
          <w:szCs w:val="24"/>
        </w:rPr>
      </w:pPr>
    </w:p>
    <w:p w14:paraId="3FB81CF2" w14:textId="77777777" w:rsidR="00A238F1" w:rsidRPr="00A238F1" w:rsidRDefault="00A238F1" w:rsidP="00A238F1">
      <w:pPr>
        <w:pStyle w:val="AralkYok"/>
        <w:rPr>
          <w:sz w:val="24"/>
          <w:szCs w:val="24"/>
        </w:rPr>
      </w:pPr>
      <w:r w:rsidRPr="00A238F1">
        <w:rPr>
          <w:sz w:val="24"/>
          <w:szCs w:val="24"/>
        </w:rPr>
        <w:t>Türk sinema sektörü için yaratıcı fikirlerin paylaşıldığı “CineBodrum Sinema Sektör Zirvesi” yerli yapım filmlerinin daha çok sinema salonunda, daha geniş izleyici kitlesi ile buluşmasını sağlamak ve Türk sinemasında sağlıklı büyümenin gerçekleşmesi için sinemaseverleri ve sektör temsilcilerini bir araya getiren, ülkenin tek sinema sektör zirvesi. Türk sineması özelinde hedeflerin ve vizyoner projelerin masaya yatırılacağı buluşmada, sinema salonu sahibi işletmeciler, sanatçılar, yapımcılar, dağıtım şirketleri, hizmet ve ürün tedarikçileri, Kültür Bakanlığı Sinema Genel Müdürlüğü temsilcileri üç gün boyunca panel, sunum, film tanıtımları ile sezon öncesi paylaşımlarda bulunacaklar.</w:t>
      </w:r>
    </w:p>
    <w:p w14:paraId="153B3DFE" w14:textId="77777777" w:rsidR="00A238F1" w:rsidRPr="00A238F1" w:rsidRDefault="00A238F1" w:rsidP="00A238F1">
      <w:pPr>
        <w:pStyle w:val="AralkYok"/>
        <w:rPr>
          <w:sz w:val="24"/>
          <w:szCs w:val="24"/>
        </w:rPr>
      </w:pPr>
    </w:p>
    <w:p w14:paraId="1CC5F717" w14:textId="77777777" w:rsidR="00A238F1" w:rsidRPr="00A238F1" w:rsidRDefault="00A238F1" w:rsidP="00A238F1">
      <w:pPr>
        <w:pStyle w:val="AralkYok"/>
        <w:rPr>
          <w:b/>
          <w:bCs/>
          <w:sz w:val="24"/>
          <w:szCs w:val="24"/>
        </w:rPr>
      </w:pPr>
      <w:r w:rsidRPr="00A238F1">
        <w:rPr>
          <w:b/>
          <w:bCs/>
          <w:sz w:val="24"/>
          <w:szCs w:val="24"/>
        </w:rPr>
        <w:t>Merkez’den köylere uzanan bir etkileşim</w:t>
      </w:r>
    </w:p>
    <w:p w14:paraId="71A50192" w14:textId="77777777" w:rsidR="00A238F1" w:rsidRPr="00A238F1" w:rsidRDefault="00A238F1" w:rsidP="00A238F1">
      <w:pPr>
        <w:pStyle w:val="AralkYok"/>
        <w:rPr>
          <w:sz w:val="24"/>
          <w:szCs w:val="24"/>
        </w:rPr>
      </w:pPr>
    </w:p>
    <w:p w14:paraId="623A4489" w14:textId="77777777" w:rsidR="00A238F1" w:rsidRPr="00A238F1" w:rsidRDefault="00A238F1" w:rsidP="00A238F1">
      <w:pPr>
        <w:pStyle w:val="AralkYok"/>
        <w:rPr>
          <w:sz w:val="24"/>
          <w:szCs w:val="24"/>
        </w:rPr>
      </w:pPr>
      <w:r w:rsidRPr="00A238F1">
        <w:rPr>
          <w:sz w:val="24"/>
          <w:szCs w:val="24"/>
        </w:rPr>
        <w:t xml:space="preserve">Halkın kültür sanat faaliyetlerine erişimini amaç edinen Bodrum Türk Filmleri Haftası boyunca, her yıl olduğu gibi bu yıl da yarımadanın köylerinde ücretsiz gösterimler yapılacak. </w:t>
      </w:r>
      <w:r w:rsidRPr="00A238F1">
        <w:rPr>
          <w:sz w:val="24"/>
          <w:szCs w:val="24"/>
        </w:rPr>
        <w:lastRenderedPageBreak/>
        <w:t>''Dere Tepe Sinema Günleri'' kapsamında Mumcular Meydanı’nda halka açık kurulacak açık hava sinemasında Türk filmleri gösterimleri olacak.</w:t>
      </w:r>
    </w:p>
    <w:p w14:paraId="70641767" w14:textId="77777777" w:rsidR="00A238F1" w:rsidRPr="00A238F1" w:rsidRDefault="00A238F1" w:rsidP="00A238F1">
      <w:pPr>
        <w:pStyle w:val="AralkYok"/>
        <w:rPr>
          <w:sz w:val="24"/>
          <w:szCs w:val="24"/>
        </w:rPr>
      </w:pPr>
    </w:p>
    <w:p w14:paraId="4AE2D03D" w14:textId="77777777" w:rsidR="00A238F1" w:rsidRPr="00A238F1" w:rsidRDefault="00A238F1" w:rsidP="00A238F1">
      <w:pPr>
        <w:pStyle w:val="AralkYok"/>
        <w:rPr>
          <w:b/>
          <w:bCs/>
          <w:sz w:val="24"/>
          <w:szCs w:val="24"/>
        </w:rPr>
      </w:pPr>
      <w:r w:rsidRPr="00A238F1">
        <w:rPr>
          <w:b/>
          <w:bCs/>
          <w:sz w:val="24"/>
          <w:szCs w:val="24"/>
        </w:rPr>
        <w:t>Ses getiren film gösterimleri</w:t>
      </w:r>
    </w:p>
    <w:p w14:paraId="7A5B9DE1" w14:textId="77777777" w:rsidR="00A238F1" w:rsidRPr="00A238F1" w:rsidRDefault="00A238F1" w:rsidP="00A238F1">
      <w:pPr>
        <w:pStyle w:val="AralkYok"/>
        <w:rPr>
          <w:sz w:val="24"/>
          <w:szCs w:val="24"/>
        </w:rPr>
      </w:pPr>
    </w:p>
    <w:p w14:paraId="27C4CC42" w14:textId="77777777" w:rsidR="00A238F1" w:rsidRPr="00A238F1" w:rsidRDefault="00A238F1" w:rsidP="00A238F1">
      <w:pPr>
        <w:pStyle w:val="AralkYok"/>
        <w:rPr>
          <w:sz w:val="24"/>
          <w:szCs w:val="24"/>
        </w:rPr>
      </w:pPr>
      <w:r w:rsidRPr="00A238F1">
        <w:rPr>
          <w:sz w:val="24"/>
          <w:szCs w:val="24"/>
        </w:rPr>
        <w:t>Bodrum Türk Filmleri Haftası, ses getiren projelerin halkla buluştuğu özel filmleri listesine alıyor. 2023 programında bu yıl kaybettiğimiz değerli sanatçımız Yılmaz Gruda adına, bir diğeri ise ölümünün 50. yılında saygıyla andığımız Halikarnas Balıkçısı adına bu yıl itibariyle özel ödül verilecek. Her yıl olduğu gibi bu yıl da “Yaşam Boyu Onur Ödülü”, “Genç Başarı Ödülü” sektördeki değerli isimlerle buluşacak. Eğlenceli bir komedi filmi olan “İllegal Hayatlar” ve başrol oyuncusu Mahsun Karaca, bu senenin oldukça ilgi gören filmlerinden “Kurak Günler” ve başrol oyuncusu Selahattin Paşalı ile Ali Poyrazoğlu, Fikret Kuşkan, Zafer Algöz, Melek Baykal gibi değerli isimler Bodrum'da sinemaseverlerle buluşacak.</w:t>
      </w:r>
    </w:p>
    <w:p w14:paraId="43DCBBD8" w14:textId="77777777" w:rsidR="00A238F1" w:rsidRPr="00A238F1" w:rsidRDefault="00A238F1" w:rsidP="00A238F1">
      <w:pPr>
        <w:pStyle w:val="AralkYok"/>
        <w:rPr>
          <w:sz w:val="24"/>
          <w:szCs w:val="24"/>
        </w:rPr>
      </w:pPr>
    </w:p>
    <w:p w14:paraId="061F2C55" w14:textId="77777777" w:rsidR="00A238F1" w:rsidRPr="00A238F1" w:rsidRDefault="00A238F1" w:rsidP="00A238F1">
      <w:pPr>
        <w:pStyle w:val="AralkYok"/>
        <w:rPr>
          <w:b/>
          <w:bCs/>
          <w:sz w:val="24"/>
          <w:szCs w:val="24"/>
        </w:rPr>
      </w:pPr>
      <w:r w:rsidRPr="00A238F1">
        <w:rPr>
          <w:b/>
          <w:bCs/>
          <w:sz w:val="24"/>
          <w:szCs w:val="24"/>
        </w:rPr>
        <w:t>Sezgin: Gururluyuz</w:t>
      </w:r>
    </w:p>
    <w:p w14:paraId="74F46AB4" w14:textId="77777777" w:rsidR="00A238F1" w:rsidRPr="00A238F1" w:rsidRDefault="00A238F1" w:rsidP="00A238F1">
      <w:pPr>
        <w:pStyle w:val="AralkYok"/>
        <w:rPr>
          <w:sz w:val="24"/>
          <w:szCs w:val="24"/>
        </w:rPr>
      </w:pPr>
    </w:p>
    <w:p w14:paraId="5FAE7393" w14:textId="77777777" w:rsidR="00A238F1" w:rsidRPr="00A238F1" w:rsidRDefault="00A238F1" w:rsidP="00A238F1">
      <w:pPr>
        <w:pStyle w:val="AralkYok"/>
        <w:rPr>
          <w:sz w:val="24"/>
          <w:szCs w:val="24"/>
        </w:rPr>
      </w:pPr>
      <w:r w:rsidRPr="00A238F1">
        <w:rPr>
          <w:sz w:val="24"/>
          <w:szCs w:val="24"/>
        </w:rPr>
        <w:t>Bodrum Sinema ve Kültür Derneği Başkanı Cenk Sezgin: “Türk sinema kültürünü yüceltmek amacı taşıyan ve Uluslararası bir etkinlik olarak planladığımız Bodrum Türk Filmleri Haftası'nı 11. kez düzenlemekten ve ülkemizin kültür ve tarih başkentlerinden Bodrum ev sahipliğinde gerçekleştirmekten gurur duyuyoruz. Bize destek olan markalara, kişilere, sponsorlarımıza ve halkımıza teşekkür ederim. Hem sektörün nabzını tutan, hem de Türk Sineması gelişimine ivme veren CineBodrum Sinema Sektör Zirvesi ve zengin seçki sunduğumuz vizyon filmleriyle, Cumhuriyetimizin 100. yılını kutladığımız bu senenin özelliğine yakışır bir program hazırladık. Sinemanın yeniden eski gücüne kavuşması ve sektör dinamiklerinin Türk Sineması lehine dönmesi hepimiz için mutluluk verici gelişmelerdir. Gerçekleştirdiğimiz bu haftanın bu yönde büyük katkı sağlamasını hedefliyoruz.'' dedi.</w:t>
      </w:r>
    </w:p>
    <w:p w14:paraId="4294B5BB" w14:textId="77777777" w:rsidR="00A238F1" w:rsidRPr="00A238F1" w:rsidRDefault="00A238F1" w:rsidP="00A238F1">
      <w:pPr>
        <w:pStyle w:val="AralkYok"/>
        <w:rPr>
          <w:sz w:val="24"/>
          <w:szCs w:val="24"/>
        </w:rPr>
      </w:pPr>
    </w:p>
    <w:p w14:paraId="5E0C8CEA" w14:textId="77777777" w:rsidR="00A238F1" w:rsidRPr="00A238F1" w:rsidRDefault="00A238F1" w:rsidP="00A238F1">
      <w:pPr>
        <w:pStyle w:val="AralkYok"/>
        <w:rPr>
          <w:sz w:val="24"/>
          <w:szCs w:val="24"/>
        </w:rPr>
      </w:pPr>
      <w:r w:rsidRPr="00A238F1">
        <w:rPr>
          <w:sz w:val="24"/>
          <w:szCs w:val="24"/>
        </w:rPr>
        <w:t>Bodrum Sinema ve Kültür Derneği Genel Sekreteri Nur Karan ise: “BOTH 11. Bodrum Türk Filmleri Haftası ve CineBodrum Sinema Sektör Zirvesi bu sene vizyonunu, logosunu, renklerini yeniledi. Amacımız uluslararası alanda daha çok söz sahibi olabilmek, gişe başarısı yüksek Türk filmlerini öncelikle Kos Adası ile iki yakada daha fazla seyirci ile buluşturabilmek ve yapmış olduğumuz ilk ve tek sinema sektör zirvesi ile Türk sinemasının profesyonellerine gelişim alanı açabilmektir.” dedi</w:t>
      </w:r>
    </w:p>
    <w:p w14:paraId="2286DFE0" w14:textId="77777777" w:rsidR="00A238F1" w:rsidRPr="00A238F1" w:rsidRDefault="00A238F1" w:rsidP="00A238F1">
      <w:pPr>
        <w:pStyle w:val="AralkYok"/>
        <w:rPr>
          <w:sz w:val="24"/>
          <w:szCs w:val="24"/>
        </w:rPr>
      </w:pPr>
    </w:p>
    <w:p w14:paraId="2B475950" w14:textId="77777777" w:rsidR="00A238F1" w:rsidRPr="00A238F1" w:rsidRDefault="00A238F1" w:rsidP="00A238F1">
      <w:pPr>
        <w:pStyle w:val="AralkYok"/>
        <w:rPr>
          <w:b/>
          <w:bCs/>
          <w:sz w:val="24"/>
          <w:szCs w:val="24"/>
        </w:rPr>
      </w:pPr>
      <w:r w:rsidRPr="00A238F1">
        <w:rPr>
          <w:b/>
          <w:bCs/>
          <w:sz w:val="24"/>
          <w:szCs w:val="24"/>
        </w:rPr>
        <w:t>Film, sinema salonunda izlenir</w:t>
      </w:r>
    </w:p>
    <w:p w14:paraId="6B3A09BB" w14:textId="77777777" w:rsidR="00A238F1" w:rsidRPr="00A238F1" w:rsidRDefault="00A238F1" w:rsidP="00A238F1">
      <w:pPr>
        <w:pStyle w:val="AralkYok"/>
        <w:rPr>
          <w:sz w:val="24"/>
          <w:szCs w:val="24"/>
        </w:rPr>
      </w:pPr>
    </w:p>
    <w:p w14:paraId="2C944990" w14:textId="77777777" w:rsidR="00A238F1" w:rsidRPr="00A238F1" w:rsidRDefault="00A238F1" w:rsidP="00A238F1">
      <w:pPr>
        <w:pStyle w:val="AralkYok"/>
        <w:rPr>
          <w:sz w:val="24"/>
          <w:szCs w:val="24"/>
        </w:rPr>
      </w:pPr>
      <w:r w:rsidRPr="00A238F1">
        <w:rPr>
          <w:sz w:val="24"/>
          <w:szCs w:val="24"/>
        </w:rPr>
        <w:t>Türkiye'de sinema tarihinin miladı, 1914 yılında kayda alınan, Ayastefanos’taki Rus Abidesi’nin yıkılışının kısa belgeseli olarak kabul edilmektedir. Günümüzde ise modern dönemde değişen dinamiklere rağmen bugün hala romantik buluşmaların en popüler mekanlarından sayılıyor. Rahat koltuklarda, sinemaya özel lezzetli atıştırmalıklarla, son teknoloji görüntü ve ses sistemleriyle donatılan salonları, özel buluşmaların, unutulmaz anıların da adresi. Bu büyülü dünya, izleyicisine ilham veren, her bir karesine bin anlam sığdıran, kimi zaman gözyaşlarına, kimi zaman kahkahalara sebep olan ya da derin düşüncelere daldıran ve bambaşka boyutlara götüren sahnelerin, kalabalık paylaşımlarla deneyimlendiği bir dünya. Sinema salonları parlak günlerine Bodrum Türk Filmleri Haftasıyla merhaba diyor.</w:t>
      </w:r>
    </w:p>
    <w:p w14:paraId="4FD6F240" w14:textId="77777777" w:rsidR="00A238F1" w:rsidRPr="00A238F1" w:rsidRDefault="00A238F1" w:rsidP="00A238F1">
      <w:pPr>
        <w:pStyle w:val="AralkYok"/>
        <w:rPr>
          <w:sz w:val="24"/>
          <w:szCs w:val="24"/>
        </w:rPr>
      </w:pPr>
    </w:p>
    <w:p w14:paraId="5B6B4C29" w14:textId="77777777" w:rsidR="00A238F1" w:rsidRDefault="00A238F1" w:rsidP="00A238F1">
      <w:pPr>
        <w:pStyle w:val="AralkYok"/>
        <w:rPr>
          <w:b/>
          <w:bCs/>
          <w:sz w:val="24"/>
          <w:szCs w:val="24"/>
        </w:rPr>
      </w:pPr>
    </w:p>
    <w:p w14:paraId="04187265" w14:textId="3A048B93" w:rsidR="00A238F1" w:rsidRPr="00A238F1" w:rsidRDefault="00A238F1" w:rsidP="00A238F1">
      <w:pPr>
        <w:pStyle w:val="AralkYok"/>
        <w:rPr>
          <w:b/>
          <w:bCs/>
          <w:sz w:val="24"/>
          <w:szCs w:val="24"/>
        </w:rPr>
      </w:pPr>
      <w:r w:rsidRPr="00A238F1">
        <w:rPr>
          <w:b/>
          <w:bCs/>
          <w:sz w:val="24"/>
          <w:szCs w:val="24"/>
        </w:rPr>
        <w:t>Bodrum Sinema ve Kültür Derneği hakkında</w:t>
      </w:r>
    </w:p>
    <w:p w14:paraId="38E94ACF" w14:textId="77777777" w:rsidR="00A238F1" w:rsidRPr="00A238F1" w:rsidRDefault="00A238F1" w:rsidP="00A238F1">
      <w:pPr>
        <w:pStyle w:val="AralkYok"/>
        <w:rPr>
          <w:sz w:val="24"/>
          <w:szCs w:val="24"/>
        </w:rPr>
      </w:pPr>
    </w:p>
    <w:p w14:paraId="68E7B0ED" w14:textId="77777777" w:rsidR="00A238F1" w:rsidRPr="00A238F1" w:rsidRDefault="00A238F1" w:rsidP="00A238F1">
      <w:pPr>
        <w:pStyle w:val="AralkYok"/>
        <w:rPr>
          <w:sz w:val="24"/>
          <w:szCs w:val="24"/>
        </w:rPr>
      </w:pPr>
      <w:r w:rsidRPr="00A238F1">
        <w:rPr>
          <w:sz w:val="24"/>
          <w:szCs w:val="24"/>
        </w:rPr>
        <w:t>Bodrum Sinema ve Kültür Derneği, Türk sinema sektörünün gelişmesine, yerli filmlerin ulusal ve uluslararası platformda daha efektif pazarlanmasına ve daha geniş kitlelere ulaştırılmasına destek olmak amacıyla 17 Subat 2014’te kuruldu. Sektörel eğitimler ve toplantılar düzenleyerek, ulusal ve uluslararası çapta araştırmalar yapan dernek, herkesin sinemaya erişimini sağlamak üzere sosyal sorumluluk projeleri kapsamında köy sinemaları kurarak, halkın sinemaya olan ilgisini artırmaya yönelik etkinlikler düzenliyor. Böylece sektörün daha dinamik olmasına katkı sağlayan dernek, aynı zamanda bu alanda nabız tutuyor.</w:t>
      </w:r>
    </w:p>
    <w:p w14:paraId="1B7B6A1D" w14:textId="77777777" w:rsidR="00A238F1" w:rsidRPr="00A238F1" w:rsidRDefault="00A238F1" w:rsidP="00A238F1">
      <w:pPr>
        <w:pStyle w:val="AralkYok"/>
        <w:rPr>
          <w:sz w:val="24"/>
          <w:szCs w:val="24"/>
        </w:rPr>
      </w:pPr>
    </w:p>
    <w:p w14:paraId="68A2913B" w14:textId="77777777" w:rsidR="00A238F1" w:rsidRPr="00A238F1" w:rsidRDefault="00A238F1" w:rsidP="00A238F1">
      <w:pPr>
        <w:pStyle w:val="AralkYok"/>
        <w:rPr>
          <w:sz w:val="24"/>
          <w:szCs w:val="24"/>
        </w:rPr>
      </w:pPr>
      <w:r w:rsidRPr="00A238F1">
        <w:rPr>
          <w:sz w:val="24"/>
          <w:szCs w:val="24"/>
        </w:rPr>
        <w:t>Bodrum Sinema ve Kültür Derneği, Türk filmlerinin tanıtımına öncülük etmeyi amaçlayarak başlattığı Bodrum Türk Filmleri Haftası’nı 2011 yılından bu yana hayata geçiriyor. Sinemaya hizmet veren sektör profesyonellerini aynı çatı altında buluşturan etkinlik, sinemaseverlere yaşattığı eşsiz deneyimlerle, bir yandan Türk sinema sektörünün gelişimine katkı sağlamakta diğer yandan da perde arkasındaki çalışmaları izleyici ile buluşturarak bir ilke daha öncülük etmektedir.</w:t>
      </w:r>
    </w:p>
    <w:p w14:paraId="3FAA7533" w14:textId="77777777" w:rsidR="00A238F1" w:rsidRPr="00A238F1" w:rsidRDefault="00A238F1" w:rsidP="00A238F1">
      <w:pPr>
        <w:pStyle w:val="AralkYok"/>
        <w:rPr>
          <w:sz w:val="24"/>
          <w:szCs w:val="24"/>
        </w:rPr>
      </w:pPr>
    </w:p>
    <w:p w14:paraId="095F0D88" w14:textId="4B05F666" w:rsidR="00A238F1" w:rsidRDefault="00A238F1" w:rsidP="00A238F1">
      <w:pPr>
        <w:pStyle w:val="AralkYok"/>
        <w:rPr>
          <w:sz w:val="24"/>
          <w:szCs w:val="24"/>
        </w:rPr>
      </w:pPr>
      <w:r w:rsidRPr="00A238F1">
        <w:rPr>
          <w:b/>
          <w:bCs/>
          <w:sz w:val="24"/>
          <w:szCs w:val="24"/>
        </w:rPr>
        <w:t>Web Sitesi:</w:t>
      </w:r>
      <w:r>
        <w:rPr>
          <w:sz w:val="24"/>
          <w:szCs w:val="24"/>
        </w:rPr>
        <w:t xml:space="preserve"> </w:t>
      </w:r>
      <w:hyperlink r:id="rId4" w:history="1">
        <w:r w:rsidRPr="004A4C2F">
          <w:rPr>
            <w:rStyle w:val="Kpr"/>
            <w:sz w:val="24"/>
            <w:szCs w:val="24"/>
          </w:rPr>
          <w:t>www.bodrumturkfilmleri.com</w:t>
        </w:r>
      </w:hyperlink>
    </w:p>
    <w:p w14:paraId="17C67509" w14:textId="1F2A36D4" w:rsidR="00A238F1" w:rsidRDefault="00A238F1" w:rsidP="00A238F1">
      <w:pPr>
        <w:pStyle w:val="AralkYok"/>
        <w:rPr>
          <w:sz w:val="24"/>
          <w:szCs w:val="24"/>
        </w:rPr>
      </w:pPr>
      <w:r w:rsidRPr="00A238F1">
        <w:rPr>
          <w:b/>
          <w:bCs/>
          <w:sz w:val="24"/>
          <w:szCs w:val="24"/>
        </w:rPr>
        <w:t xml:space="preserve">Facebook: </w:t>
      </w:r>
      <w:hyperlink r:id="rId5" w:history="1">
        <w:r w:rsidR="00573D74" w:rsidRPr="00C50000">
          <w:rPr>
            <w:rStyle w:val="Kpr"/>
            <w:sz w:val="24"/>
            <w:szCs w:val="24"/>
          </w:rPr>
          <w:t>https://www.facebook.com/bodrumturkfilmlerihaftasi/</w:t>
        </w:r>
      </w:hyperlink>
    </w:p>
    <w:sectPr w:rsidR="00A238F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F1"/>
    <w:rsid w:val="00147A57"/>
    <w:rsid w:val="00383653"/>
    <w:rsid w:val="00573D74"/>
    <w:rsid w:val="00A238F1"/>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4720"/>
  <w15:chartTrackingRefBased/>
  <w15:docId w15:val="{3729C6FD-9577-4162-B962-6B226051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238F1"/>
    <w:pPr>
      <w:spacing w:after="0" w:line="240" w:lineRule="auto"/>
    </w:pPr>
  </w:style>
  <w:style w:type="character" w:styleId="Kpr">
    <w:name w:val="Hyperlink"/>
    <w:basedOn w:val="VarsaylanParagrafYazTipi"/>
    <w:uiPriority w:val="99"/>
    <w:unhideWhenUsed/>
    <w:rsid w:val="00A238F1"/>
    <w:rPr>
      <w:color w:val="0563C1" w:themeColor="hyperlink"/>
      <w:u w:val="single"/>
    </w:rPr>
  </w:style>
  <w:style w:type="character" w:styleId="zmlenmeyenBahsetme">
    <w:name w:val="Unresolved Mention"/>
    <w:basedOn w:val="VarsaylanParagrafYazTipi"/>
    <w:uiPriority w:val="99"/>
    <w:semiHidden/>
    <w:unhideWhenUsed/>
    <w:rsid w:val="00A23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bodrumturkfilmlerihaftasi/" TargetMode="External"/><Relationship Id="rId4" Type="http://schemas.openxmlformats.org/officeDocument/2006/relationships/hyperlink" Target="http://www.bodrumturkfilmler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1084</Words>
  <Characters>6182</Characters>
  <Application>Microsoft Office Word</Application>
  <DocSecurity>0</DocSecurity>
  <Lines>51</Lines>
  <Paragraphs>14</Paragraphs>
  <ScaleCrop>false</ScaleCrop>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2023-09-09T21:45:00Z</dcterms:created>
  <dcterms:modified xsi:type="dcterms:W3CDTF">2023-09-09T21:58:00Z</dcterms:modified>
</cp:coreProperties>
</file>