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5758" w14:textId="7035012E" w:rsidR="002679B6" w:rsidRPr="00EC0290" w:rsidRDefault="00EC0290" w:rsidP="00EC0290">
      <w:pPr>
        <w:pStyle w:val="AralkYok"/>
        <w:rPr>
          <w:b/>
          <w:bCs/>
          <w:sz w:val="40"/>
          <w:szCs w:val="40"/>
          <w:lang w:eastAsia="tr-TR"/>
        </w:rPr>
      </w:pPr>
      <w:r w:rsidRPr="00EC0290">
        <w:rPr>
          <w:b/>
          <w:bCs/>
          <w:sz w:val="40"/>
          <w:szCs w:val="40"/>
          <w:lang w:eastAsia="tr-TR"/>
        </w:rPr>
        <w:t xml:space="preserve">1. </w:t>
      </w:r>
      <w:r w:rsidR="002679B6" w:rsidRPr="00EC0290">
        <w:rPr>
          <w:b/>
          <w:bCs/>
          <w:sz w:val="40"/>
          <w:szCs w:val="40"/>
          <w:lang w:eastAsia="tr-TR"/>
        </w:rPr>
        <w:t>Uluslararası Göbeklitepe Film Günleri Başlıyor</w:t>
      </w:r>
    </w:p>
    <w:p w14:paraId="6D77D160" w14:textId="77777777" w:rsidR="00EC0290" w:rsidRPr="00EC0290" w:rsidRDefault="00EC0290" w:rsidP="00EC0290">
      <w:pPr>
        <w:pStyle w:val="AralkYok"/>
        <w:rPr>
          <w:sz w:val="24"/>
          <w:szCs w:val="24"/>
          <w:lang w:eastAsia="tr-TR"/>
        </w:rPr>
      </w:pPr>
    </w:p>
    <w:p w14:paraId="01A4F09F" w14:textId="32F75855" w:rsidR="002679B6" w:rsidRPr="00EC0290" w:rsidRDefault="002679B6" w:rsidP="002679B6">
      <w:pPr>
        <w:shd w:val="clear" w:color="auto" w:fill="FFFFFF"/>
        <w:spacing w:after="390" w:line="240" w:lineRule="auto"/>
        <w:rPr>
          <w:rFonts w:ascii="Verdana" w:eastAsia="Times New Roman" w:hAnsi="Verdana" w:cs="Times New Roman"/>
          <w:sz w:val="24"/>
          <w:szCs w:val="24"/>
          <w:lang w:eastAsia="tr-TR"/>
        </w:rPr>
      </w:pPr>
      <w:r w:rsidRPr="00EC0290">
        <w:rPr>
          <w:rFonts w:ascii="Verdana" w:eastAsia="Times New Roman" w:hAnsi="Verdana" w:cs="Times New Roman"/>
          <w:sz w:val="24"/>
          <w:szCs w:val="24"/>
          <w:lang w:eastAsia="tr-TR"/>
        </w:rPr>
        <w:t>Film Günlerinin öncelikli amacı Tarihin Sıfır Noktası olarak nitelendirilen ve UNESCO Dünya Mirası Listesinde bulunan Şanlıurfa’daki Göbeklitepe</w:t>
      </w:r>
      <w:r w:rsidR="007137E1">
        <w:rPr>
          <w:rFonts w:ascii="Verdana" w:eastAsia="Times New Roman" w:hAnsi="Verdana" w:cs="Times New Roman"/>
          <w:sz w:val="24"/>
          <w:szCs w:val="24"/>
          <w:lang w:eastAsia="tr-TR"/>
        </w:rPr>
        <w:t>’</w:t>
      </w:r>
      <w:r w:rsidRPr="00EC0290">
        <w:rPr>
          <w:rFonts w:ascii="Verdana" w:eastAsia="Times New Roman" w:hAnsi="Verdana" w:cs="Times New Roman"/>
          <w:sz w:val="24"/>
          <w:szCs w:val="24"/>
          <w:lang w:eastAsia="tr-TR"/>
        </w:rPr>
        <w:t>nin tanıtım ve değerini vurgulamak suretiyle dünya çapında tarihi ve turistik yönden giderek artan bu ilgiyle insanları bu bölgeye çekmektir. Yapılacak turlar ve gezilerle bölgenin turistik faaliyetlerle canlandırılması ve film etkinliği için yapılacak olan gösterilerle, yöre halkına sosyal faaliyet alanları sağlamak ve bölgeye konuk olarak gelecek olan Yönetmen, Yapımcılar için çekilecek muhtemel film ve sinema çekimleri için olabilecek muhtemel çekim platolarının tanıtımı sağlanacaktır.</w:t>
      </w:r>
    </w:p>
    <w:p w14:paraId="2FAFBE35" w14:textId="04DE4BFA" w:rsidR="002679B6" w:rsidRPr="00EC0290" w:rsidRDefault="002679B6" w:rsidP="002679B6">
      <w:pPr>
        <w:shd w:val="clear" w:color="auto" w:fill="FFFFFF"/>
        <w:spacing w:after="390" w:line="240" w:lineRule="auto"/>
        <w:rPr>
          <w:rFonts w:ascii="Verdana" w:eastAsia="Times New Roman" w:hAnsi="Verdana" w:cs="Times New Roman"/>
          <w:sz w:val="24"/>
          <w:szCs w:val="24"/>
          <w:lang w:eastAsia="tr-TR"/>
        </w:rPr>
      </w:pPr>
      <w:r w:rsidRPr="00EC0290">
        <w:rPr>
          <w:rFonts w:ascii="Verdana" w:eastAsia="Times New Roman" w:hAnsi="Verdana" w:cs="Times New Roman"/>
          <w:sz w:val="24"/>
          <w:szCs w:val="24"/>
          <w:lang w:eastAsia="tr-TR"/>
        </w:rPr>
        <w:t xml:space="preserve">UNESCO Dünya Mirası Listesinde üçüncü yılını geride bırakan Göbeklitepe’yi bu </w:t>
      </w:r>
      <w:r w:rsidR="007137E1">
        <w:rPr>
          <w:rFonts w:ascii="Verdana" w:eastAsia="Times New Roman" w:hAnsi="Verdana" w:cs="Times New Roman"/>
          <w:sz w:val="24"/>
          <w:szCs w:val="24"/>
          <w:lang w:eastAsia="tr-TR"/>
        </w:rPr>
        <w:t>u</w:t>
      </w:r>
      <w:r w:rsidRPr="00EC0290">
        <w:rPr>
          <w:rFonts w:ascii="Verdana" w:eastAsia="Times New Roman" w:hAnsi="Verdana" w:cs="Times New Roman"/>
          <w:sz w:val="24"/>
          <w:szCs w:val="24"/>
          <w:lang w:eastAsia="tr-TR"/>
        </w:rPr>
        <w:t>nvanı sayesinde Avrupa dan Uzak Doğu</w:t>
      </w:r>
      <w:r w:rsidR="007137E1">
        <w:rPr>
          <w:rFonts w:ascii="Verdana" w:eastAsia="Times New Roman" w:hAnsi="Verdana" w:cs="Times New Roman"/>
          <w:sz w:val="24"/>
          <w:szCs w:val="24"/>
          <w:lang w:eastAsia="tr-TR"/>
        </w:rPr>
        <w:t>’</w:t>
      </w:r>
      <w:r w:rsidRPr="00EC0290">
        <w:rPr>
          <w:rFonts w:ascii="Verdana" w:eastAsia="Times New Roman" w:hAnsi="Verdana" w:cs="Times New Roman"/>
          <w:sz w:val="24"/>
          <w:szCs w:val="24"/>
          <w:lang w:eastAsia="tr-TR"/>
        </w:rPr>
        <w:t>ya, Amerika dan Afrika</w:t>
      </w:r>
      <w:r w:rsidR="007137E1">
        <w:rPr>
          <w:rFonts w:ascii="Verdana" w:eastAsia="Times New Roman" w:hAnsi="Verdana" w:cs="Times New Roman"/>
          <w:sz w:val="24"/>
          <w:szCs w:val="24"/>
          <w:lang w:eastAsia="tr-TR"/>
        </w:rPr>
        <w:t>’</w:t>
      </w:r>
      <w:r w:rsidRPr="00EC0290">
        <w:rPr>
          <w:rFonts w:ascii="Verdana" w:eastAsia="Times New Roman" w:hAnsi="Verdana" w:cs="Times New Roman"/>
          <w:sz w:val="24"/>
          <w:szCs w:val="24"/>
          <w:lang w:eastAsia="tr-TR"/>
        </w:rPr>
        <w:t>ya kadar birçok ülkeden binlerce kişi ziyaret etmektedir.</w:t>
      </w:r>
    </w:p>
    <w:p w14:paraId="0420C4CF" w14:textId="04EBD8FB" w:rsidR="002679B6" w:rsidRPr="00EC0290" w:rsidRDefault="002679B6" w:rsidP="002679B6">
      <w:pPr>
        <w:shd w:val="clear" w:color="auto" w:fill="FFFFFF"/>
        <w:spacing w:after="390" w:line="240" w:lineRule="auto"/>
        <w:rPr>
          <w:rFonts w:ascii="Verdana" w:eastAsia="Times New Roman" w:hAnsi="Verdana" w:cs="Times New Roman"/>
          <w:sz w:val="24"/>
          <w:szCs w:val="24"/>
          <w:lang w:eastAsia="tr-TR"/>
        </w:rPr>
      </w:pPr>
      <w:r w:rsidRPr="00EC0290">
        <w:rPr>
          <w:rFonts w:ascii="Verdana" w:eastAsia="Times New Roman" w:hAnsi="Verdana" w:cs="Times New Roman"/>
          <w:sz w:val="24"/>
          <w:szCs w:val="24"/>
          <w:lang w:eastAsia="tr-TR"/>
        </w:rPr>
        <w:t>Uluslararası olarak yapılacağı için özellikle son yıllarda yurtdışı turist açısından ilgi gören Göbeklitepe</w:t>
      </w:r>
      <w:r w:rsidR="007137E1">
        <w:rPr>
          <w:rFonts w:ascii="Verdana" w:eastAsia="Times New Roman" w:hAnsi="Verdana" w:cs="Times New Roman"/>
          <w:sz w:val="24"/>
          <w:szCs w:val="24"/>
          <w:lang w:eastAsia="tr-TR"/>
        </w:rPr>
        <w:t>’</w:t>
      </w:r>
      <w:r w:rsidRPr="00EC0290">
        <w:rPr>
          <w:rFonts w:ascii="Verdana" w:eastAsia="Times New Roman" w:hAnsi="Verdana" w:cs="Times New Roman"/>
          <w:sz w:val="24"/>
          <w:szCs w:val="24"/>
          <w:lang w:eastAsia="tr-TR"/>
        </w:rPr>
        <w:t>nin yapılacak olan Film Günleri</w:t>
      </w:r>
      <w:r w:rsidR="007137E1">
        <w:rPr>
          <w:rFonts w:ascii="Verdana" w:eastAsia="Times New Roman" w:hAnsi="Verdana" w:cs="Times New Roman"/>
          <w:sz w:val="24"/>
          <w:szCs w:val="24"/>
          <w:lang w:eastAsia="tr-TR"/>
        </w:rPr>
        <w:t>’</w:t>
      </w:r>
      <w:r w:rsidRPr="00EC0290">
        <w:rPr>
          <w:rFonts w:ascii="Verdana" w:eastAsia="Times New Roman" w:hAnsi="Verdana" w:cs="Times New Roman"/>
          <w:sz w:val="24"/>
          <w:szCs w:val="24"/>
          <w:lang w:eastAsia="tr-TR"/>
        </w:rPr>
        <w:t>nin daha fazla ülkeye ulaşacağı öngörülmüştür.</w:t>
      </w:r>
    </w:p>
    <w:p w14:paraId="782AF819" w14:textId="1859486A" w:rsidR="002679B6" w:rsidRPr="00EC0290" w:rsidRDefault="002679B6" w:rsidP="002679B6">
      <w:pPr>
        <w:shd w:val="clear" w:color="auto" w:fill="FFFFFF"/>
        <w:spacing w:after="390" w:line="240" w:lineRule="auto"/>
        <w:rPr>
          <w:rFonts w:ascii="Verdana" w:eastAsia="Times New Roman" w:hAnsi="Verdana" w:cs="Times New Roman"/>
          <w:sz w:val="24"/>
          <w:szCs w:val="24"/>
          <w:lang w:eastAsia="tr-TR"/>
        </w:rPr>
      </w:pPr>
      <w:r w:rsidRPr="00EC0290">
        <w:rPr>
          <w:rFonts w:ascii="Verdana" w:eastAsia="Times New Roman" w:hAnsi="Verdana" w:cs="Times New Roman"/>
          <w:sz w:val="24"/>
          <w:szCs w:val="24"/>
          <w:lang w:eastAsia="tr-TR"/>
        </w:rPr>
        <w:t>Bilindiği üzere 2019 da “Göbeklitepe Yılı” olarak ilan edilmiş ve salgın sürecine rağmen en fazla ziyaret edilen ören</w:t>
      </w:r>
      <w:r w:rsidR="007137E1">
        <w:rPr>
          <w:rFonts w:ascii="Verdana" w:eastAsia="Times New Roman" w:hAnsi="Verdana" w:cs="Times New Roman"/>
          <w:sz w:val="24"/>
          <w:szCs w:val="24"/>
          <w:lang w:eastAsia="tr-TR"/>
        </w:rPr>
        <w:t xml:space="preserve"> </w:t>
      </w:r>
      <w:r w:rsidRPr="00EC0290">
        <w:rPr>
          <w:rFonts w:ascii="Verdana" w:eastAsia="Times New Roman" w:hAnsi="Verdana" w:cs="Times New Roman"/>
          <w:sz w:val="24"/>
          <w:szCs w:val="24"/>
          <w:lang w:eastAsia="tr-TR"/>
        </w:rPr>
        <w:t>yeri olmuştur. Ayrıca bu süre zarfında tüm gezi plan ve rotalarında Göbeklitepe bir numaralı destinasyon haline gelmiştir.</w:t>
      </w:r>
      <w:r w:rsidR="007137E1">
        <w:rPr>
          <w:rFonts w:ascii="Verdana" w:eastAsia="Times New Roman" w:hAnsi="Verdana" w:cs="Times New Roman"/>
          <w:sz w:val="24"/>
          <w:szCs w:val="24"/>
          <w:lang w:eastAsia="tr-TR"/>
        </w:rPr>
        <w:t xml:space="preserve"> </w:t>
      </w:r>
      <w:proofErr w:type="gramStart"/>
      <w:r w:rsidRPr="00EC0290">
        <w:rPr>
          <w:rFonts w:ascii="Verdana" w:eastAsia="Times New Roman" w:hAnsi="Verdana" w:cs="Times New Roman"/>
          <w:sz w:val="24"/>
          <w:szCs w:val="24"/>
          <w:lang w:eastAsia="tr-TR"/>
        </w:rPr>
        <w:t>Hem</w:t>
      </w:r>
      <w:proofErr w:type="gramEnd"/>
      <w:r w:rsidRPr="00EC0290">
        <w:rPr>
          <w:rFonts w:ascii="Verdana" w:eastAsia="Times New Roman" w:hAnsi="Verdana" w:cs="Times New Roman"/>
          <w:sz w:val="24"/>
          <w:szCs w:val="24"/>
          <w:lang w:eastAsia="tr-TR"/>
        </w:rPr>
        <w:t xml:space="preserve"> inanç hem kültür hem de gastronomi turlarının tamamında Göbeklitepe listelerde birinci sırada yer almaktadır.</w:t>
      </w:r>
    </w:p>
    <w:p w14:paraId="237CD6CD" w14:textId="343BC2A1" w:rsidR="002679B6" w:rsidRPr="00EC0290" w:rsidRDefault="002679B6" w:rsidP="002679B6">
      <w:pPr>
        <w:shd w:val="clear" w:color="auto" w:fill="FFFFFF"/>
        <w:spacing w:after="390" w:line="240" w:lineRule="auto"/>
        <w:rPr>
          <w:rFonts w:ascii="Verdana" w:eastAsia="Times New Roman" w:hAnsi="Verdana" w:cs="Times New Roman"/>
          <w:sz w:val="24"/>
          <w:szCs w:val="24"/>
          <w:lang w:eastAsia="tr-TR"/>
        </w:rPr>
      </w:pPr>
      <w:r w:rsidRPr="00EC0290">
        <w:rPr>
          <w:rFonts w:ascii="Verdana" w:eastAsia="Times New Roman" w:hAnsi="Verdana" w:cs="Times New Roman"/>
          <w:sz w:val="24"/>
          <w:szCs w:val="24"/>
          <w:lang w:eastAsia="tr-TR"/>
        </w:rPr>
        <w:t xml:space="preserve">Bu önemli ören yerinin özellikleri ve değeri göz önüne alınarak yapılacak olan film günlerinin adı </w:t>
      </w:r>
      <w:r w:rsidRPr="007137E1">
        <w:rPr>
          <w:rFonts w:ascii="Verdana" w:eastAsia="Times New Roman" w:hAnsi="Verdana" w:cs="Times New Roman"/>
          <w:i/>
          <w:iCs/>
          <w:sz w:val="24"/>
          <w:szCs w:val="24"/>
          <w:lang w:eastAsia="tr-TR"/>
        </w:rPr>
        <w:t>1.</w:t>
      </w:r>
      <w:r w:rsidR="007137E1" w:rsidRPr="007137E1">
        <w:rPr>
          <w:rFonts w:ascii="Verdana" w:eastAsia="Times New Roman" w:hAnsi="Verdana" w:cs="Times New Roman"/>
          <w:i/>
          <w:iCs/>
          <w:sz w:val="24"/>
          <w:szCs w:val="24"/>
          <w:lang w:eastAsia="tr-TR"/>
        </w:rPr>
        <w:t xml:space="preserve"> </w:t>
      </w:r>
      <w:r w:rsidRPr="007137E1">
        <w:rPr>
          <w:rFonts w:ascii="Verdana" w:eastAsia="Times New Roman" w:hAnsi="Verdana" w:cs="Times New Roman"/>
          <w:i/>
          <w:iCs/>
          <w:sz w:val="24"/>
          <w:szCs w:val="24"/>
          <w:lang w:eastAsia="tr-TR"/>
        </w:rPr>
        <w:t>Uluslararası Göbeklitepe Film Günleri</w:t>
      </w:r>
      <w:r w:rsidRPr="00EC0290">
        <w:rPr>
          <w:rFonts w:ascii="Verdana" w:eastAsia="Times New Roman" w:hAnsi="Verdana" w:cs="Times New Roman"/>
          <w:sz w:val="24"/>
          <w:szCs w:val="24"/>
          <w:lang w:eastAsia="tr-TR"/>
        </w:rPr>
        <w:t xml:space="preserve"> olarak belirlenmiştir.</w:t>
      </w:r>
    </w:p>
    <w:p w14:paraId="07492E26" w14:textId="73A67633" w:rsidR="002679B6" w:rsidRPr="00EC0290" w:rsidRDefault="007137E1" w:rsidP="002679B6">
      <w:pPr>
        <w:shd w:val="clear" w:color="auto" w:fill="FFFFFF"/>
        <w:spacing w:after="390" w:line="240" w:lineRule="auto"/>
        <w:rPr>
          <w:rFonts w:ascii="Verdana" w:eastAsia="Times New Roman" w:hAnsi="Verdana" w:cs="Times New Roman"/>
          <w:sz w:val="24"/>
          <w:szCs w:val="24"/>
          <w:lang w:eastAsia="tr-TR"/>
        </w:rPr>
      </w:pPr>
      <w:r w:rsidRPr="007137E1">
        <w:rPr>
          <w:rFonts w:ascii="Verdana" w:eastAsia="Times New Roman" w:hAnsi="Verdana" w:cs="Times New Roman"/>
          <w:i/>
          <w:iCs/>
          <w:sz w:val="24"/>
          <w:szCs w:val="24"/>
          <w:lang w:eastAsia="tr-TR"/>
        </w:rPr>
        <w:t>1. Uluslararası Göbeklitepe Film Günleri</w:t>
      </w:r>
      <w:r w:rsidRPr="00EC0290">
        <w:rPr>
          <w:rFonts w:ascii="Verdana" w:eastAsia="Times New Roman" w:hAnsi="Verdana" w:cs="Times New Roman"/>
          <w:sz w:val="24"/>
          <w:szCs w:val="24"/>
          <w:lang w:eastAsia="tr-TR"/>
        </w:rPr>
        <w:t xml:space="preserve"> </w:t>
      </w:r>
      <w:r w:rsidR="002679B6" w:rsidRPr="00EC0290">
        <w:rPr>
          <w:rFonts w:ascii="Verdana" w:eastAsia="Times New Roman" w:hAnsi="Verdana" w:cs="Times New Roman"/>
          <w:sz w:val="24"/>
          <w:szCs w:val="24"/>
          <w:lang w:eastAsia="tr-TR"/>
        </w:rPr>
        <w:t>geçmişten günümüze, birçok uygarlığa ev sahipliği yapan Şanlıurfa’nın ülkemizde ve uluslararası alanda kültürel,</w:t>
      </w:r>
      <w:r>
        <w:rPr>
          <w:rFonts w:ascii="Verdana" w:eastAsia="Times New Roman" w:hAnsi="Verdana" w:cs="Times New Roman"/>
          <w:sz w:val="24"/>
          <w:szCs w:val="24"/>
          <w:lang w:eastAsia="tr-TR"/>
        </w:rPr>
        <w:t xml:space="preserve"> </w:t>
      </w:r>
      <w:r w:rsidR="002679B6" w:rsidRPr="00EC0290">
        <w:rPr>
          <w:rFonts w:ascii="Verdana" w:eastAsia="Times New Roman" w:hAnsi="Verdana" w:cs="Times New Roman"/>
          <w:sz w:val="24"/>
          <w:szCs w:val="24"/>
          <w:lang w:eastAsia="tr-TR"/>
        </w:rPr>
        <w:t>tarihi ve turistik değerleriyle dünyaya adını duyurarak, sinema tutkunlarıyla buluşmayı hedefliyor.</w:t>
      </w:r>
    </w:p>
    <w:p w14:paraId="02AD5448" w14:textId="541168F4" w:rsidR="00EE60BD" w:rsidRPr="00EC0290" w:rsidRDefault="007137E1" w:rsidP="00EC0290">
      <w:pPr>
        <w:shd w:val="clear" w:color="auto" w:fill="FFFFFF"/>
        <w:spacing w:after="390" w:line="240" w:lineRule="auto"/>
        <w:rPr>
          <w:rFonts w:ascii="Verdana" w:eastAsia="Times New Roman" w:hAnsi="Verdana" w:cs="Times New Roman"/>
          <w:sz w:val="24"/>
          <w:szCs w:val="24"/>
          <w:lang w:eastAsia="tr-TR"/>
        </w:rPr>
      </w:pPr>
      <w:r w:rsidRPr="007137E1">
        <w:rPr>
          <w:rFonts w:ascii="Verdana" w:eastAsia="Times New Roman" w:hAnsi="Verdana" w:cs="Times New Roman"/>
          <w:i/>
          <w:iCs/>
          <w:sz w:val="24"/>
          <w:szCs w:val="24"/>
          <w:lang w:eastAsia="tr-TR"/>
        </w:rPr>
        <w:t xml:space="preserve">Şanlıurfa Gönüllüleri Derneği </w:t>
      </w:r>
      <w:proofErr w:type="gramStart"/>
      <w:r w:rsidRPr="007137E1">
        <w:rPr>
          <w:rFonts w:ascii="Verdana" w:eastAsia="Times New Roman" w:hAnsi="Verdana" w:cs="Times New Roman"/>
          <w:i/>
          <w:iCs/>
          <w:sz w:val="24"/>
          <w:szCs w:val="24"/>
          <w:lang w:eastAsia="tr-TR"/>
        </w:rPr>
        <w:t>Ve</w:t>
      </w:r>
      <w:proofErr w:type="gramEnd"/>
      <w:r w:rsidRPr="007137E1">
        <w:rPr>
          <w:rFonts w:ascii="Verdana" w:eastAsia="Times New Roman" w:hAnsi="Verdana" w:cs="Times New Roman"/>
          <w:i/>
          <w:iCs/>
          <w:sz w:val="24"/>
          <w:szCs w:val="24"/>
          <w:lang w:eastAsia="tr-TR"/>
        </w:rPr>
        <w:t xml:space="preserve"> Şanlıurfa Platformu</w:t>
      </w:r>
      <w:r w:rsidRPr="00EC0290">
        <w:rPr>
          <w:rFonts w:ascii="Verdana" w:eastAsia="Times New Roman" w:hAnsi="Verdana" w:cs="Times New Roman"/>
          <w:sz w:val="24"/>
          <w:szCs w:val="24"/>
          <w:lang w:eastAsia="tr-TR"/>
        </w:rPr>
        <w:t xml:space="preserve"> </w:t>
      </w:r>
      <w:r w:rsidR="002679B6" w:rsidRPr="00EC0290">
        <w:rPr>
          <w:rFonts w:ascii="Verdana" w:eastAsia="Times New Roman" w:hAnsi="Verdana" w:cs="Times New Roman"/>
          <w:sz w:val="24"/>
          <w:szCs w:val="24"/>
          <w:lang w:eastAsia="tr-TR"/>
        </w:rPr>
        <w:t>tarafından düzenlenecek film günlerinde, kısa filmler yarışacak. Yönetmen, yapımcı ve oyuncuların da katılacağı Film Günleri </w:t>
      </w:r>
      <w:r w:rsidR="002679B6" w:rsidRPr="00EC0290">
        <w:rPr>
          <w:rFonts w:ascii="Verdana" w:eastAsia="Times New Roman" w:hAnsi="Verdana" w:cs="Times New Roman"/>
          <w:b/>
          <w:bCs/>
          <w:sz w:val="24"/>
          <w:szCs w:val="24"/>
          <w:lang w:eastAsia="tr-TR"/>
        </w:rPr>
        <w:t>1. Gün Şanlıurfa’da 29 Ekim 2022</w:t>
      </w:r>
      <w:r w:rsidR="002679B6" w:rsidRPr="00EC0290">
        <w:rPr>
          <w:rFonts w:ascii="Verdana" w:eastAsia="Times New Roman" w:hAnsi="Verdana" w:cs="Times New Roman"/>
          <w:sz w:val="24"/>
          <w:szCs w:val="24"/>
          <w:lang w:eastAsia="tr-TR"/>
        </w:rPr>
        <w:t> tarihinde Film gösterimi ile başlayacak,</w:t>
      </w:r>
      <w:r w:rsidR="00EC0290">
        <w:rPr>
          <w:rFonts w:ascii="Verdana" w:eastAsia="Times New Roman" w:hAnsi="Verdana" w:cs="Times New Roman"/>
          <w:sz w:val="24"/>
          <w:szCs w:val="24"/>
          <w:lang w:eastAsia="tr-TR"/>
        </w:rPr>
        <w:t xml:space="preserve"> </w:t>
      </w:r>
      <w:r w:rsidR="002679B6" w:rsidRPr="00EC0290">
        <w:rPr>
          <w:rFonts w:ascii="Verdana" w:eastAsia="Times New Roman" w:hAnsi="Verdana" w:cs="Times New Roman"/>
          <w:sz w:val="24"/>
          <w:szCs w:val="24"/>
          <w:lang w:eastAsia="tr-TR"/>
        </w:rPr>
        <w:t>online gösterimler ve atölye çalışmalarıyla devam edecektir. </w:t>
      </w:r>
      <w:r w:rsidR="002679B6" w:rsidRPr="00EC0290">
        <w:rPr>
          <w:rFonts w:ascii="Verdana" w:eastAsia="Times New Roman" w:hAnsi="Verdana" w:cs="Times New Roman"/>
          <w:b/>
          <w:bCs/>
          <w:sz w:val="24"/>
          <w:szCs w:val="24"/>
          <w:lang w:eastAsia="tr-TR"/>
        </w:rPr>
        <w:t>2.</w:t>
      </w:r>
      <w:r>
        <w:rPr>
          <w:rFonts w:ascii="Verdana" w:eastAsia="Times New Roman" w:hAnsi="Verdana" w:cs="Times New Roman"/>
          <w:b/>
          <w:bCs/>
          <w:sz w:val="24"/>
          <w:szCs w:val="24"/>
          <w:lang w:eastAsia="tr-TR"/>
        </w:rPr>
        <w:t xml:space="preserve"> </w:t>
      </w:r>
      <w:r w:rsidR="002679B6" w:rsidRPr="00EC0290">
        <w:rPr>
          <w:rFonts w:ascii="Verdana" w:eastAsia="Times New Roman" w:hAnsi="Verdana" w:cs="Times New Roman"/>
          <w:b/>
          <w:bCs/>
          <w:sz w:val="24"/>
          <w:szCs w:val="24"/>
          <w:lang w:eastAsia="tr-TR"/>
        </w:rPr>
        <w:t>gün 30 Ekim 2022</w:t>
      </w:r>
      <w:r w:rsidR="002679B6" w:rsidRPr="00EC0290">
        <w:rPr>
          <w:rFonts w:ascii="Verdana" w:eastAsia="Times New Roman" w:hAnsi="Verdana" w:cs="Times New Roman"/>
          <w:sz w:val="24"/>
          <w:szCs w:val="24"/>
          <w:lang w:eastAsia="tr-TR"/>
        </w:rPr>
        <w:t> tarihinde ise Gala Gecesi ve ödül töreni ile son bulacaktır</w:t>
      </w:r>
      <w:r w:rsidR="00EC0290">
        <w:rPr>
          <w:rFonts w:ascii="Verdana" w:eastAsia="Times New Roman" w:hAnsi="Verdana" w:cs="Times New Roman"/>
          <w:sz w:val="24"/>
          <w:szCs w:val="24"/>
          <w:lang w:eastAsia="tr-TR"/>
        </w:rPr>
        <w:t>.</w:t>
      </w:r>
    </w:p>
    <w:sectPr w:rsidR="00EE60BD" w:rsidRPr="00EC029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3DF5"/>
    <w:multiLevelType w:val="hybridMultilevel"/>
    <w:tmpl w:val="DE863F3A"/>
    <w:lvl w:ilvl="0" w:tplc="E592D69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B774FDC"/>
    <w:multiLevelType w:val="hybridMultilevel"/>
    <w:tmpl w:val="740A248C"/>
    <w:lvl w:ilvl="0" w:tplc="FE0CCF1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8543057">
    <w:abstractNumId w:val="1"/>
  </w:num>
  <w:num w:numId="2" w16cid:durableId="156467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B6"/>
    <w:rsid w:val="002679B6"/>
    <w:rsid w:val="00383653"/>
    <w:rsid w:val="007137E1"/>
    <w:rsid w:val="00E53E40"/>
    <w:rsid w:val="00EC0290"/>
    <w:rsid w:val="00EE6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88A"/>
  <w15:chartTrackingRefBased/>
  <w15:docId w15:val="{BB50932E-CFC7-4746-ADAC-D674E014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67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79B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679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79B6"/>
    <w:rPr>
      <w:b/>
      <w:bCs/>
    </w:rPr>
  </w:style>
  <w:style w:type="paragraph" w:styleId="ListeParagraf">
    <w:name w:val="List Paragraph"/>
    <w:basedOn w:val="Normal"/>
    <w:uiPriority w:val="34"/>
    <w:qFormat/>
    <w:rsid w:val="002679B6"/>
    <w:pPr>
      <w:ind w:left="720"/>
      <w:contextualSpacing/>
    </w:pPr>
  </w:style>
  <w:style w:type="paragraph" w:styleId="AralkYok">
    <w:name w:val="No Spacing"/>
    <w:uiPriority w:val="1"/>
    <w:qFormat/>
    <w:rsid w:val="00EC0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5115">
      <w:bodyDiv w:val="1"/>
      <w:marLeft w:val="0"/>
      <w:marRight w:val="0"/>
      <w:marTop w:val="0"/>
      <w:marBottom w:val="0"/>
      <w:divBdr>
        <w:top w:val="none" w:sz="0" w:space="0" w:color="auto"/>
        <w:left w:val="none" w:sz="0" w:space="0" w:color="auto"/>
        <w:bottom w:val="none" w:sz="0" w:space="0" w:color="auto"/>
        <w:right w:val="none" w:sz="0" w:space="0" w:color="auto"/>
      </w:divBdr>
      <w:divsChild>
        <w:div w:id="103774478">
          <w:marLeft w:val="0"/>
          <w:marRight w:val="0"/>
          <w:marTop w:val="0"/>
          <w:marBottom w:val="285"/>
          <w:divBdr>
            <w:top w:val="none" w:sz="0" w:space="0" w:color="auto"/>
            <w:left w:val="none" w:sz="0" w:space="0" w:color="auto"/>
            <w:bottom w:val="none" w:sz="0" w:space="0" w:color="auto"/>
            <w:right w:val="none" w:sz="0" w:space="0" w:color="auto"/>
          </w:divBdr>
          <w:divsChild>
            <w:div w:id="1064792102">
              <w:marLeft w:val="0"/>
              <w:marRight w:val="0"/>
              <w:marTop w:val="0"/>
              <w:marBottom w:val="0"/>
              <w:divBdr>
                <w:top w:val="none" w:sz="0" w:space="0" w:color="auto"/>
                <w:left w:val="none" w:sz="0" w:space="0" w:color="auto"/>
                <w:bottom w:val="none" w:sz="0" w:space="0" w:color="auto"/>
                <w:right w:val="none" w:sz="0" w:space="0" w:color="auto"/>
              </w:divBdr>
            </w:div>
          </w:divsChild>
        </w:div>
        <w:div w:id="1761218934">
          <w:marLeft w:val="0"/>
          <w:marRight w:val="0"/>
          <w:marTop w:val="0"/>
          <w:marBottom w:val="390"/>
          <w:divBdr>
            <w:top w:val="none" w:sz="0" w:space="0" w:color="auto"/>
            <w:left w:val="none" w:sz="0" w:space="0" w:color="auto"/>
            <w:bottom w:val="none" w:sz="0" w:space="0" w:color="auto"/>
            <w:right w:val="none" w:sz="0" w:space="0" w:color="auto"/>
          </w:divBdr>
          <w:divsChild>
            <w:div w:id="866990153">
              <w:marLeft w:val="0"/>
              <w:marRight w:val="0"/>
              <w:marTop w:val="0"/>
              <w:marBottom w:val="0"/>
              <w:divBdr>
                <w:top w:val="none" w:sz="0" w:space="0" w:color="auto"/>
                <w:left w:val="none" w:sz="0" w:space="0" w:color="auto"/>
                <w:bottom w:val="none" w:sz="0" w:space="0" w:color="auto"/>
                <w:right w:val="none" w:sz="0" w:space="0" w:color="auto"/>
              </w:divBdr>
            </w:div>
          </w:divsChild>
        </w:div>
        <w:div w:id="196885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2022-11-19T19:27:00Z</dcterms:created>
  <dcterms:modified xsi:type="dcterms:W3CDTF">2022-11-19T20:17:00Z</dcterms:modified>
</cp:coreProperties>
</file>